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DE9AD" w14:textId="77777777" w:rsidR="00654B4A" w:rsidRPr="007C0450" w:rsidRDefault="00654B4A" w:rsidP="00654B4A">
      <w:pPr>
        <w:keepNext/>
        <w:keepLines/>
        <w:spacing w:after="120" w:line="480" w:lineRule="auto"/>
        <w:jc w:val="center"/>
        <w:outlineLvl w:val="0"/>
        <w:rPr>
          <w:rFonts w:ascii="Palatino Linotype" w:eastAsiaTheme="majorEastAsia" w:hAnsi="Palatino Linotype" w:cstheme="majorBidi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7C0450">
        <w:rPr>
          <w:rFonts w:ascii="Palatino Linotype" w:eastAsiaTheme="majorEastAsia" w:hAnsi="Palatino Linotype" w:cstheme="majorBidi"/>
          <w:b/>
          <w:bCs/>
          <w:color w:val="000000" w:themeColor="text1"/>
          <w:sz w:val="24"/>
          <w:szCs w:val="24"/>
        </w:rPr>
        <w:t>BAB V</w:t>
      </w:r>
      <w:r w:rsidRPr="007C0450">
        <w:rPr>
          <w:rFonts w:ascii="Palatino Linotype" w:eastAsiaTheme="majorEastAsia" w:hAnsi="Palatino Linotype" w:cstheme="majorBidi"/>
          <w:b/>
          <w:bCs/>
          <w:color w:val="000000" w:themeColor="text1"/>
          <w:sz w:val="24"/>
          <w:szCs w:val="24"/>
        </w:rPr>
        <w:br/>
        <w:t>PENUTUP</w:t>
      </w:r>
    </w:p>
    <w:p w14:paraId="548A91AD" w14:textId="77777777" w:rsidR="00654B4A" w:rsidRPr="00C648AA" w:rsidRDefault="00654B4A" w:rsidP="00654B4A">
      <w:pPr>
        <w:pStyle w:val="ListParagraph"/>
        <w:numPr>
          <w:ilvl w:val="0"/>
          <w:numId w:val="1"/>
        </w:numPr>
        <w:spacing w:after="0" w:line="480" w:lineRule="auto"/>
        <w:rPr>
          <w:rFonts w:ascii="Palatino Linotype" w:hAnsi="Palatino Linotype"/>
          <w:b/>
        </w:rPr>
      </w:pPr>
      <w:r w:rsidRPr="00C648AA">
        <w:rPr>
          <w:rFonts w:ascii="Palatino Linotype" w:hAnsi="Palatino Linotype"/>
          <w:b/>
        </w:rPr>
        <w:t xml:space="preserve">KESIMPULAN </w:t>
      </w:r>
    </w:p>
    <w:p w14:paraId="63036F30" w14:textId="77777777" w:rsidR="00654B4A" w:rsidRPr="00C648AA" w:rsidRDefault="00654B4A" w:rsidP="00654B4A">
      <w:pPr>
        <w:pStyle w:val="ListParagraph"/>
        <w:spacing w:after="0" w:line="480" w:lineRule="auto"/>
        <w:ind w:firstLine="720"/>
        <w:jc w:val="both"/>
        <w:rPr>
          <w:rFonts w:ascii="Palatino Linotype" w:hAnsi="Palatino Linotype"/>
        </w:rPr>
      </w:pP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te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lah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laksanakan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litian</w:t>
      </w:r>
      <w:proofErr w:type="spellEnd"/>
      <w:r w:rsidRPr="00C648AA">
        <w:rPr>
          <w:rFonts w:ascii="Palatino Linotype" w:hAnsi="Palatino Linotype"/>
        </w:rPr>
        <w:t xml:space="preserve"> di </w:t>
      </w:r>
      <w:proofErr w:type="spellStart"/>
      <w:r w:rsidRPr="00C648AA">
        <w:rPr>
          <w:rFonts w:ascii="Palatino Linotype" w:hAnsi="Palatino Linotype"/>
        </w:rPr>
        <w:t>lapangan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lalui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bse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rvasi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wawancara</w:t>
      </w:r>
      <w:proofErr w:type="spellEnd"/>
      <w:r w:rsidRPr="00C648AA">
        <w:rPr>
          <w:rFonts w:ascii="Palatino Linotype" w:hAnsi="Palatino Linotype"/>
        </w:rPr>
        <w:t xml:space="preserve">, </w:t>
      </w:r>
      <w:proofErr w:type="spellStart"/>
      <w:r w:rsidRPr="00C648AA">
        <w:rPr>
          <w:rFonts w:ascii="Palatino Linotype" w:hAnsi="Palatino Linotype"/>
        </w:rPr>
        <w:t>maka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nulis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nyimpulkan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bahwa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ling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pasto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ral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knik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clie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nt</w:t>
      </w:r>
      <w:proofErr w:type="spellEnd"/>
      <w:r w:rsidRPr="00C648AA">
        <w:rPr>
          <w:rFonts w:ascii="Palatino Linotype" w:hAnsi="Palatino Linotype"/>
          <w:i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ce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nte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r</w:t>
      </w:r>
      <w:proofErr w:type="spellEnd"/>
      <w:r w:rsidRPr="00C648AA">
        <w:rPr>
          <w:rFonts w:ascii="Palatino Linotype" w:hAnsi="Palatino Linotype"/>
          <w:i/>
        </w:rPr>
        <w:t xml:space="preserve"> </w:t>
      </w:r>
      <w:proofErr w:type="spellStart"/>
      <w:r w:rsidRPr="00C648AA">
        <w:rPr>
          <w:rFonts w:ascii="Palatino Linotype" w:hAnsi="Palatino Linotype"/>
        </w:rPr>
        <w:t>untuk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ningkatkan</w:t>
      </w:r>
      <w:proofErr w:type="spellEnd"/>
      <w:r w:rsidRPr="00C648AA">
        <w:rPr>
          <w:rFonts w:ascii="Palatino Linotype" w:hAnsi="Palatino Linotype"/>
          <w:i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se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lf</w:t>
      </w:r>
      <w:proofErr w:type="spellEnd"/>
      <w:r w:rsidRPr="00C648AA">
        <w:rPr>
          <w:rFonts w:ascii="Palatino Linotype" w:hAnsi="Palatino Linotype"/>
          <w:i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ste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m</w:t>
      </w:r>
      <w:proofErr w:type="spellEnd"/>
      <w:r w:rsidRPr="00C648AA">
        <w:rPr>
          <w:rFonts w:ascii="Palatino Linotype" w:hAnsi="Palatino Linotype"/>
          <w:i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muda</w:t>
      </w:r>
      <w:proofErr w:type="spellEnd"/>
      <w:r w:rsidRPr="00C648AA">
        <w:rPr>
          <w:rFonts w:ascii="Palatino Linotype" w:hAnsi="Palatino Linotype"/>
        </w:rPr>
        <w:t xml:space="preserve"> di </w:t>
      </w:r>
      <w:proofErr w:type="spellStart"/>
      <w:r w:rsidRPr="00C648AA">
        <w:rPr>
          <w:rFonts w:ascii="Palatino Linotype" w:hAnsi="Palatino Linotype"/>
        </w:rPr>
        <w:t>Ge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ja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raja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Je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maat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Sima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itu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ngalami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be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rhasilan</w:t>
      </w:r>
      <w:proofErr w:type="spellEnd"/>
      <w:r w:rsidRPr="00C648AA">
        <w:rPr>
          <w:rFonts w:ascii="Palatino Linotype" w:hAnsi="Palatino Linotype"/>
        </w:rPr>
        <w:t xml:space="preserve">. </w:t>
      </w:r>
      <w:proofErr w:type="spellStart"/>
      <w:r w:rsidRPr="00C648AA">
        <w:rPr>
          <w:rFonts w:ascii="Palatino Linotype" w:hAnsi="Palatino Linotype"/>
        </w:rPr>
        <w:t>Dimana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ndampingan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ling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pasto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ral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knik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clie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nt</w:t>
      </w:r>
      <w:proofErr w:type="spellEnd"/>
      <w:r w:rsidRPr="00C648AA">
        <w:rPr>
          <w:rFonts w:ascii="Palatino Linotype" w:hAnsi="Palatino Linotype"/>
          <w:i/>
        </w:rPr>
        <w:t xml:space="preserve"> </w:t>
      </w:r>
      <w:proofErr w:type="spellStart"/>
      <w:proofErr w:type="gramStart"/>
      <w:r w:rsidRPr="00C648AA">
        <w:rPr>
          <w:rFonts w:ascii="Palatino Linotype" w:hAnsi="Palatino Linotype"/>
          <w:i/>
        </w:rPr>
        <w:t>ce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nte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r</w:t>
      </w:r>
      <w:proofErr w:type="spellEnd"/>
      <w:r w:rsidRPr="00C648AA">
        <w:rPr>
          <w:rFonts w:ascii="Palatino Linotype" w:hAnsi="Palatino Linotype"/>
        </w:rPr>
        <w:t xml:space="preserve">  yang</w:t>
      </w:r>
      <w:proofErr w:type="gram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dilakukan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maje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lis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ge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ja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pada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muda</w:t>
      </w:r>
      <w:proofErr w:type="spellEnd"/>
      <w:r w:rsidRPr="00C648AA">
        <w:rPr>
          <w:rFonts w:ascii="Palatino Linotype" w:hAnsi="Palatino Linotype"/>
        </w:rPr>
        <w:t xml:space="preserve"> yang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ngalami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se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lf</w:t>
      </w:r>
      <w:proofErr w:type="spellEnd"/>
      <w:r w:rsidRPr="00C648AA">
        <w:rPr>
          <w:rFonts w:ascii="Palatino Linotype" w:hAnsi="Palatino Linotype"/>
          <w:i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ste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m</w:t>
      </w:r>
      <w:proofErr w:type="spellEnd"/>
      <w:r w:rsidRPr="00C648AA">
        <w:rPr>
          <w:rFonts w:ascii="Palatino Linotype" w:hAnsi="Palatino Linotype"/>
        </w:rPr>
        <w:t xml:space="preserve"> yang </w:t>
      </w:r>
      <w:proofErr w:type="spellStart"/>
      <w:r w:rsidRPr="00C648AA">
        <w:rPr>
          <w:rFonts w:ascii="Palatino Linotype" w:hAnsi="Palatino Linotype"/>
        </w:rPr>
        <w:t>re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ndah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but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mampu</w:t>
      </w:r>
      <w:proofErr w:type="spellEnd"/>
      <w:r w:rsidRPr="00C648AA">
        <w:rPr>
          <w:rFonts w:ascii="Palatino Linotype" w:hAnsi="Palatino Linotype"/>
        </w:rPr>
        <w:t xml:space="preserve"> 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ningkatkan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rcayaan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diri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atau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harga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diri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hingga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muda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bisa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luar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dari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rmasalahan</w:t>
      </w:r>
      <w:proofErr w:type="spellEnd"/>
      <w:r w:rsidRPr="00C648AA">
        <w:rPr>
          <w:rFonts w:ascii="Palatino Linotype" w:hAnsi="Palatino Linotype"/>
        </w:rPr>
        <w:t xml:space="preserve"> yang </w:t>
      </w: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dang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dihadapinya</w:t>
      </w:r>
      <w:proofErr w:type="spellEnd"/>
      <w:r w:rsidRPr="00C648AA">
        <w:rPr>
          <w:rFonts w:ascii="Palatino Linotype" w:hAnsi="Palatino Linotype"/>
        </w:rPr>
        <w:t>.</w:t>
      </w:r>
    </w:p>
    <w:p w14:paraId="15CD805F" w14:textId="77777777" w:rsidR="00654B4A" w:rsidRPr="00C648AA" w:rsidRDefault="00654B4A" w:rsidP="00654B4A">
      <w:pPr>
        <w:pStyle w:val="ListParagraph"/>
        <w:spacing w:after="0" w:line="480" w:lineRule="auto"/>
        <w:ind w:firstLine="720"/>
        <w:jc w:val="both"/>
        <w:rPr>
          <w:rFonts w:ascii="Palatino Linotype" w:hAnsi="Palatino Linotype"/>
        </w:rPr>
      </w:pPr>
      <w:proofErr w:type="spellStart"/>
      <w:r w:rsidRPr="00C648AA">
        <w:rPr>
          <w:rFonts w:ascii="Palatino Linotype" w:hAnsi="Palatino Linotype"/>
        </w:rPr>
        <w:t>Oleh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karena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itu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keberhasilan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penerapan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konseling</w:t>
      </w:r>
      <w:proofErr w:type="spellEnd"/>
      <w:r w:rsidRPr="00C648AA">
        <w:rPr>
          <w:rFonts w:ascii="Palatino Linotype" w:hAnsi="Palatino Linotype"/>
        </w:rPr>
        <w:t xml:space="preserve"> pastoral </w:t>
      </w:r>
      <w:proofErr w:type="spellStart"/>
      <w:r w:rsidRPr="00C648AA">
        <w:rPr>
          <w:rFonts w:ascii="Palatino Linotype" w:hAnsi="Palatino Linotype"/>
        </w:rPr>
        <w:t>teknik</w:t>
      </w:r>
      <w:proofErr w:type="spellEnd"/>
      <w:r w:rsidRPr="00C648AA">
        <w:rPr>
          <w:rFonts w:ascii="Palatino Linotype" w:hAnsi="Palatino Linotype"/>
        </w:rPr>
        <w:t xml:space="preserve"> </w:t>
      </w:r>
      <w:r w:rsidRPr="00C648AA">
        <w:rPr>
          <w:rFonts w:ascii="Palatino Linotype" w:hAnsi="Palatino Linotype"/>
          <w:i/>
        </w:rPr>
        <w:t>client center</w:t>
      </w:r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terhadap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pemuda</w:t>
      </w:r>
      <w:proofErr w:type="spellEnd"/>
      <w:r w:rsidRPr="00C648AA">
        <w:rPr>
          <w:rFonts w:ascii="Palatino Linotype" w:hAnsi="Palatino Linotype"/>
        </w:rPr>
        <w:t xml:space="preserve"> yang </w:t>
      </w:r>
      <w:proofErr w:type="spellStart"/>
      <w:r w:rsidRPr="00C648AA">
        <w:rPr>
          <w:rFonts w:ascii="Palatino Linotype" w:hAnsi="Palatino Linotype"/>
        </w:rPr>
        <w:t>mengalami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self esteem</w:t>
      </w:r>
      <w:proofErr w:type="spellEnd"/>
      <w:r w:rsidRPr="00C648AA">
        <w:rPr>
          <w:rFonts w:ascii="Palatino Linotype" w:hAnsi="Palatino Linotype"/>
        </w:rPr>
        <w:t xml:space="preserve"> di </w:t>
      </w:r>
      <w:proofErr w:type="spellStart"/>
      <w:r w:rsidRPr="00C648AA">
        <w:rPr>
          <w:rFonts w:ascii="Palatino Linotype" w:hAnsi="Palatino Linotype"/>
        </w:rPr>
        <w:t>Gereja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Toraja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Jemaat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Sima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dapat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dijadikan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sebagai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salah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satu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contoh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bagi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gereja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lembaga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masyarakat</w:t>
      </w:r>
      <w:proofErr w:type="spellEnd"/>
      <w:r w:rsidRPr="00C648AA">
        <w:rPr>
          <w:rFonts w:ascii="Palatino Linotype" w:hAnsi="Palatino Linotype"/>
        </w:rPr>
        <w:t xml:space="preserve"> yang lain </w:t>
      </w:r>
      <w:proofErr w:type="spellStart"/>
      <w:r w:rsidRPr="00C648AA">
        <w:rPr>
          <w:rFonts w:ascii="Palatino Linotype" w:hAnsi="Palatino Linotype"/>
        </w:rPr>
        <w:t>untuk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menerapkannya</w:t>
      </w:r>
      <w:proofErr w:type="spellEnd"/>
      <w:r w:rsidRPr="00C648AA">
        <w:rPr>
          <w:rFonts w:ascii="Palatino Linotype" w:hAnsi="Palatino Linotype"/>
        </w:rPr>
        <w:t xml:space="preserve">. </w:t>
      </w:r>
      <w:proofErr w:type="spellStart"/>
      <w:r w:rsidRPr="00C648AA">
        <w:rPr>
          <w:rFonts w:ascii="Palatino Linotype" w:hAnsi="Palatino Linotype"/>
        </w:rPr>
        <w:t>Tentunya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keberhasilan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tersebut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tidak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serta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merta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terjadi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tidak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dapat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terwujud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dengan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sendirinya</w:t>
      </w:r>
      <w:proofErr w:type="spellEnd"/>
      <w:r w:rsidRPr="00C648AA">
        <w:rPr>
          <w:rFonts w:ascii="Palatino Linotype" w:hAnsi="Palatino Linotype"/>
        </w:rPr>
        <w:t xml:space="preserve">, </w:t>
      </w:r>
      <w:proofErr w:type="spellStart"/>
      <w:r w:rsidRPr="00C648AA">
        <w:rPr>
          <w:rFonts w:ascii="Palatino Linotype" w:hAnsi="Palatino Linotype"/>
        </w:rPr>
        <w:t>tetapi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dilengkapi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dengan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usaha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kerja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keras</w:t>
      </w:r>
      <w:proofErr w:type="spellEnd"/>
      <w:r w:rsidRPr="00C648AA">
        <w:rPr>
          <w:rFonts w:ascii="Palatino Linotype" w:hAnsi="Palatino Linotype"/>
        </w:rPr>
        <w:t xml:space="preserve">, </w:t>
      </w:r>
      <w:proofErr w:type="spellStart"/>
      <w:r w:rsidRPr="00C648AA">
        <w:rPr>
          <w:rFonts w:ascii="Palatino Linotype" w:hAnsi="Palatino Linotype"/>
        </w:rPr>
        <w:t>serta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kemauan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keprihatinan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terhadap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generasi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muda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gereja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sebagai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lanjutan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pelayanan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kepada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Kristus</w:t>
      </w:r>
      <w:proofErr w:type="spellEnd"/>
      <w:r w:rsidRPr="00C648AA">
        <w:rPr>
          <w:rFonts w:ascii="Palatino Linotype" w:hAnsi="Palatino Linotype"/>
        </w:rPr>
        <w:t>.</w:t>
      </w:r>
    </w:p>
    <w:p w14:paraId="07C280A0" w14:textId="77777777" w:rsidR="00654B4A" w:rsidRDefault="00654B4A" w:rsidP="00654B4A">
      <w:pPr>
        <w:pStyle w:val="ListParagraph"/>
        <w:spacing w:after="0" w:line="480" w:lineRule="auto"/>
        <w:ind w:firstLine="720"/>
        <w:jc w:val="both"/>
        <w:rPr>
          <w:rFonts w:ascii="Palatino Linotype" w:hAnsi="Palatino Linotype"/>
        </w:rPr>
      </w:pPr>
    </w:p>
    <w:p w14:paraId="4BCD31DF" w14:textId="77777777" w:rsidR="00654B4A" w:rsidRPr="00C648AA" w:rsidRDefault="00654B4A" w:rsidP="00654B4A">
      <w:pPr>
        <w:pStyle w:val="ListParagraph"/>
        <w:spacing w:after="0" w:line="480" w:lineRule="auto"/>
        <w:ind w:firstLine="720"/>
        <w:jc w:val="both"/>
        <w:rPr>
          <w:rFonts w:ascii="Palatino Linotype" w:hAnsi="Palatino Linotype"/>
        </w:rPr>
      </w:pPr>
    </w:p>
    <w:p w14:paraId="19FF1740" w14:textId="77777777" w:rsidR="00654B4A" w:rsidRPr="00C648AA" w:rsidRDefault="00654B4A" w:rsidP="00654B4A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Palatino Linotype" w:hAnsi="Palatino Linotype"/>
          <w:b/>
        </w:rPr>
      </w:pPr>
      <w:r w:rsidRPr="00C648AA">
        <w:rPr>
          <w:rFonts w:ascii="Palatino Linotype" w:hAnsi="Palatino Linotype"/>
          <w:b/>
        </w:rPr>
        <w:lastRenderedPageBreak/>
        <w:t xml:space="preserve">SARAN </w:t>
      </w:r>
    </w:p>
    <w:p w14:paraId="6A2BA08E" w14:textId="77777777" w:rsidR="00654B4A" w:rsidRPr="00C648AA" w:rsidRDefault="00654B4A" w:rsidP="00654B4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/>
        </w:rPr>
      </w:pPr>
      <w:proofErr w:type="spellStart"/>
      <w:r w:rsidRPr="00C648AA">
        <w:rPr>
          <w:rFonts w:ascii="Palatino Linotype" w:hAnsi="Palatino Linotype"/>
        </w:rPr>
        <w:t>Maje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lis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Ge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ja</w:t>
      </w:r>
      <w:proofErr w:type="spellEnd"/>
      <w:r w:rsidRPr="00C648AA">
        <w:rPr>
          <w:rFonts w:ascii="Palatino Linotype" w:hAnsi="Palatino Linotype"/>
        </w:rPr>
        <w:t xml:space="preserve"> </w:t>
      </w:r>
    </w:p>
    <w:p w14:paraId="26BB4B2B" w14:textId="77777777" w:rsidR="00654B4A" w:rsidRPr="00C648AA" w:rsidRDefault="00654B4A" w:rsidP="00654B4A">
      <w:pPr>
        <w:pStyle w:val="ListParagraph"/>
        <w:spacing w:after="0" w:line="480" w:lineRule="auto"/>
        <w:ind w:left="1440" w:firstLine="720"/>
        <w:jc w:val="both"/>
        <w:rPr>
          <w:rFonts w:ascii="Palatino Linotype" w:hAnsi="Palatino Linotype"/>
        </w:rPr>
      </w:pP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ndampingan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pada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muda</w:t>
      </w:r>
      <w:proofErr w:type="spellEnd"/>
      <w:r w:rsidRPr="00C648AA">
        <w:rPr>
          <w:rFonts w:ascii="Palatino Linotype" w:hAnsi="Palatino Linotype"/>
        </w:rPr>
        <w:t xml:space="preserve"> yang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ngalami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se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lf</w:t>
      </w:r>
      <w:proofErr w:type="spellEnd"/>
      <w:r w:rsidRPr="00C648AA">
        <w:rPr>
          <w:rFonts w:ascii="Palatino Linotype" w:hAnsi="Palatino Linotype"/>
          <w:i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ste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m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baiknya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dipro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gramkan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ngan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lalui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latihan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rhadap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maje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lis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ge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ja</w:t>
      </w:r>
      <w:proofErr w:type="spellEnd"/>
      <w:r w:rsidRPr="00C648AA">
        <w:rPr>
          <w:rFonts w:ascii="Palatino Linotype" w:hAnsi="Palatino Linotype"/>
        </w:rPr>
        <w:t xml:space="preserve">. </w:t>
      </w:r>
      <w:proofErr w:type="spellStart"/>
      <w:proofErr w:type="gramStart"/>
      <w:r w:rsidRPr="00C648AA">
        <w:rPr>
          <w:rFonts w:ascii="Palatino Linotype" w:hAnsi="Palatino Linotype"/>
        </w:rPr>
        <w:t>dalam</w:t>
      </w:r>
      <w:proofErr w:type="spellEnd"/>
      <w:proofErr w:type="gram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ndampingan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ling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pasto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ral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hingga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jika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ada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anggo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ta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je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maat</w:t>
      </w:r>
      <w:proofErr w:type="spellEnd"/>
      <w:r w:rsidRPr="00C648AA">
        <w:rPr>
          <w:rFonts w:ascii="Palatino Linotype" w:hAnsi="Palatino Linotype"/>
        </w:rPr>
        <w:t xml:space="preserve"> yang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ngalami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se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lf</w:t>
      </w:r>
      <w:proofErr w:type="spellEnd"/>
      <w:r w:rsidRPr="00C648AA">
        <w:rPr>
          <w:rFonts w:ascii="Palatino Linotype" w:hAnsi="Palatino Linotype"/>
          <w:i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ste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m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dalam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buah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rumah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tangga</w:t>
      </w:r>
      <w:proofErr w:type="spellEnd"/>
      <w:r w:rsidRPr="00C648AA">
        <w:rPr>
          <w:rFonts w:ascii="Palatino Linotype" w:hAnsi="Palatino Linotype"/>
        </w:rPr>
        <w:t xml:space="preserve">, </w:t>
      </w:r>
      <w:proofErr w:type="spellStart"/>
      <w:r w:rsidRPr="00C648AA">
        <w:rPr>
          <w:rFonts w:ascii="Palatino Linotype" w:hAnsi="Palatino Linotype"/>
        </w:rPr>
        <w:t>maje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lis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ge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ja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bo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ngantisipasi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masalah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but</w:t>
      </w:r>
      <w:proofErr w:type="spellEnd"/>
      <w:r w:rsidRPr="00C648AA">
        <w:rPr>
          <w:rFonts w:ascii="Palatino Linotype" w:hAnsi="Palatino Linotype"/>
        </w:rPr>
        <w:t xml:space="preserve">, </w:t>
      </w:r>
      <w:proofErr w:type="spellStart"/>
      <w:r w:rsidRPr="00C648AA">
        <w:rPr>
          <w:rFonts w:ascii="Palatino Linotype" w:hAnsi="Palatino Linotype"/>
        </w:rPr>
        <w:t>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kare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itu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rmasalahan</w:t>
      </w:r>
      <w:proofErr w:type="spellEnd"/>
      <w:r w:rsidRPr="00C648AA">
        <w:rPr>
          <w:rFonts w:ascii="Palatino Linotype" w:hAnsi="Palatino Linotype"/>
        </w:rPr>
        <w:t xml:space="preserve"> yang </w:t>
      </w:r>
      <w:proofErr w:type="spellStart"/>
      <w:r w:rsidRPr="00C648AA">
        <w:rPr>
          <w:rFonts w:ascii="Palatino Linotype" w:hAnsi="Palatino Linotype"/>
        </w:rPr>
        <w:t>akan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rjadi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pada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anggo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ta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je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maat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dapat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diatasi</w:t>
      </w:r>
      <w:proofErr w:type="spellEnd"/>
      <w:r w:rsidRPr="00C648AA">
        <w:rPr>
          <w:rFonts w:ascii="Palatino Linotype" w:hAnsi="Palatino Linotype"/>
        </w:rPr>
        <w:t xml:space="preserve">. </w:t>
      </w:r>
    </w:p>
    <w:p w14:paraId="7A3F7374" w14:textId="77777777" w:rsidR="00654B4A" w:rsidRPr="00C648AA" w:rsidRDefault="00654B4A" w:rsidP="00654B4A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Palatino Linotype" w:hAnsi="Palatino Linotype"/>
        </w:rPr>
      </w:pPr>
      <w:proofErr w:type="spellStart"/>
      <w:r w:rsidRPr="00C648AA">
        <w:rPr>
          <w:rFonts w:ascii="Palatino Linotype" w:hAnsi="Palatino Linotype"/>
        </w:rPr>
        <w:t>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rang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Tua</w:t>
      </w:r>
      <w:proofErr w:type="spellEnd"/>
      <w:r w:rsidRPr="00C648AA">
        <w:rPr>
          <w:rFonts w:ascii="Palatino Linotype" w:hAnsi="Palatino Linotype"/>
        </w:rPr>
        <w:t xml:space="preserve"> </w:t>
      </w:r>
    </w:p>
    <w:p w14:paraId="6F3D2A3D" w14:textId="77777777" w:rsidR="00654B4A" w:rsidRPr="00C648AA" w:rsidRDefault="00654B4A" w:rsidP="00654B4A">
      <w:pPr>
        <w:pStyle w:val="ListParagraph"/>
        <w:spacing w:after="0" w:line="480" w:lineRule="auto"/>
        <w:ind w:left="1440" w:firstLine="720"/>
        <w:jc w:val="both"/>
        <w:rPr>
          <w:rFonts w:ascii="Palatino Linotype" w:hAnsi="Palatino Linotype"/>
        </w:rPr>
      </w:pPr>
      <w:proofErr w:type="spellStart"/>
      <w:r w:rsidRPr="00C648AA">
        <w:rPr>
          <w:rFonts w:ascii="Palatino Linotype" w:hAnsi="Palatino Linotype"/>
        </w:rPr>
        <w:t>Dalam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lingkungan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luarga</w:t>
      </w:r>
      <w:proofErr w:type="spellEnd"/>
      <w:r w:rsidRPr="00C648AA">
        <w:rPr>
          <w:rFonts w:ascii="Palatino Linotype" w:hAnsi="Palatino Linotype"/>
        </w:rPr>
        <w:t xml:space="preserve">, </w:t>
      </w:r>
      <w:proofErr w:type="spellStart"/>
      <w:r w:rsidRPr="00C648AA">
        <w:rPr>
          <w:rFonts w:ascii="Palatino Linotype" w:hAnsi="Palatino Linotype"/>
        </w:rPr>
        <w:t>hampir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mua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rang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tua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ngalami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adanya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pe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rubahan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dalam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diri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anak</w:t>
      </w:r>
      <w:proofErr w:type="spellEnd"/>
      <w:r w:rsidRPr="00C648AA">
        <w:rPr>
          <w:rFonts w:ascii="Palatino Linotype" w:hAnsi="Palatino Linotype"/>
        </w:rPr>
        <w:t xml:space="preserve"> yang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ngalamise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buah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masalah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rmasuk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masalah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se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lf</w:t>
      </w:r>
      <w:proofErr w:type="spellEnd"/>
      <w:r w:rsidRPr="00C648AA">
        <w:rPr>
          <w:rFonts w:ascii="Palatino Linotype" w:hAnsi="Palatino Linotype"/>
          <w:i/>
        </w:rPr>
        <w:t xml:space="preserve"> </w:t>
      </w:r>
      <w:proofErr w:type="spellStart"/>
      <w:r w:rsidRPr="00C648AA">
        <w:rPr>
          <w:rFonts w:ascii="Palatino Linotype" w:hAnsi="Palatino Linotype"/>
          <w:i/>
        </w:rPr>
        <w:t>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ste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e</w:t>
      </w:r>
      <w:r w:rsidRPr="00C648AA">
        <w:rPr>
          <w:rFonts w:ascii="Palatino Linotype" w:hAnsi="Palatino Linotype"/>
          <w:i/>
          <w:spacing w:val="-20"/>
          <w:w w:val="1"/>
          <w:sz w:val="5"/>
        </w:rPr>
        <w:t>l</w:t>
      </w:r>
      <w:r w:rsidRPr="00C648AA">
        <w:rPr>
          <w:rFonts w:ascii="Palatino Linotype" w:hAnsi="Palatino Linotype"/>
          <w:i/>
        </w:rPr>
        <w:t>m</w:t>
      </w:r>
      <w:proofErr w:type="spellEnd"/>
      <w:r w:rsidRPr="00C648AA">
        <w:rPr>
          <w:rFonts w:ascii="Palatino Linotype" w:hAnsi="Palatino Linotype"/>
          <w:i/>
        </w:rPr>
        <w:t xml:space="preserve"> </w:t>
      </w:r>
      <w:r w:rsidRPr="00C648AA">
        <w:rPr>
          <w:rFonts w:ascii="Palatino Linotype" w:hAnsi="Palatino Linotype"/>
        </w:rPr>
        <w:t xml:space="preserve">yang </w:t>
      </w:r>
      <w:proofErr w:type="spellStart"/>
      <w:r w:rsidRPr="00C648AA">
        <w:rPr>
          <w:rFonts w:ascii="Palatino Linotype" w:hAnsi="Palatino Linotype"/>
        </w:rPr>
        <w:t>re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ndah</w:t>
      </w:r>
      <w:proofErr w:type="spellEnd"/>
      <w:r w:rsidRPr="00C648AA">
        <w:rPr>
          <w:rFonts w:ascii="Palatino Linotype" w:hAnsi="Palatino Linotype"/>
        </w:rPr>
        <w:t xml:space="preserve">. </w:t>
      </w:r>
      <w:proofErr w:type="spellStart"/>
      <w:r w:rsidRPr="00C648AA">
        <w:rPr>
          <w:rFonts w:ascii="Palatino Linotype" w:hAnsi="Palatino Linotype"/>
        </w:rPr>
        <w:t>Ke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prihatinan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rang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tua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harus</w:t>
      </w:r>
      <w:proofErr w:type="spellEnd"/>
      <w:r w:rsidRPr="00C648AA">
        <w:rPr>
          <w:rFonts w:ascii="Palatino Linotype" w:hAnsi="Palatino Linotype"/>
        </w:rPr>
        <w:t xml:space="preserve"> Nampak </w:t>
      </w:r>
      <w:proofErr w:type="spellStart"/>
      <w:r w:rsidRPr="00C648AA">
        <w:rPr>
          <w:rFonts w:ascii="Palatino Linotype" w:hAnsi="Palatino Linotype"/>
        </w:rPr>
        <w:t>dalam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diri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anak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hingga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dalam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hidupan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anak</w:t>
      </w:r>
      <w:proofErr w:type="spellEnd"/>
      <w:r w:rsidRPr="00C648AA">
        <w:rPr>
          <w:rFonts w:ascii="Palatino Linotype" w:hAnsi="Palatino Linotype"/>
        </w:rPr>
        <w:t xml:space="preserve"> yang </w:t>
      </w: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dang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ngalami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buah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masalah</w:t>
      </w:r>
      <w:proofErr w:type="spellEnd"/>
      <w:r w:rsidRPr="00C648AA">
        <w:rPr>
          <w:rFonts w:ascii="Palatino Linotype" w:hAnsi="Palatino Linotype"/>
        </w:rPr>
        <w:t xml:space="preserve">, </w:t>
      </w:r>
      <w:proofErr w:type="spellStart"/>
      <w:proofErr w:type="gramStart"/>
      <w:r w:rsidRPr="00C648AA">
        <w:rPr>
          <w:rFonts w:ascii="Palatino Linotype" w:hAnsi="Palatino Linotype"/>
        </w:rPr>
        <w:t>anak</w:t>
      </w:r>
      <w:proofErr w:type="spellEnd"/>
      <w:r w:rsidRPr="00C648AA">
        <w:rPr>
          <w:rFonts w:ascii="Palatino Linotype" w:hAnsi="Palatino Linotype"/>
        </w:rPr>
        <w:t xml:space="preserve"> 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rasa</w:t>
      </w:r>
      <w:proofErr w:type="spellEnd"/>
      <w:proofErr w:type="gram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bahwa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ia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tidak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ndirian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tapi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masih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ada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o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rang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tua</w:t>
      </w:r>
      <w:proofErr w:type="spellEnd"/>
      <w:r w:rsidRPr="00C648AA">
        <w:rPr>
          <w:rFonts w:ascii="Palatino Linotype" w:hAnsi="Palatino Linotype"/>
        </w:rPr>
        <w:t xml:space="preserve"> yang </w:t>
      </w:r>
      <w:proofErr w:type="spellStart"/>
      <w:r w:rsidRPr="00C648AA">
        <w:rPr>
          <w:rFonts w:ascii="Palatino Linotype" w:hAnsi="Palatino Linotype"/>
        </w:rPr>
        <w:t>se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lalu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me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mbe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rikan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arahan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didikan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ke</w:t>
      </w:r>
      <w:r w:rsidRPr="00C648AA">
        <w:rPr>
          <w:rFonts w:ascii="Palatino Linotype" w:hAnsi="Palatino Linotype"/>
          <w:spacing w:val="-20"/>
          <w:w w:val="1"/>
          <w:sz w:val="5"/>
        </w:rPr>
        <w:t>l</w:t>
      </w:r>
      <w:r w:rsidRPr="00C648AA">
        <w:rPr>
          <w:rFonts w:ascii="Palatino Linotype" w:hAnsi="Palatino Linotype"/>
        </w:rPr>
        <w:t>pada</w:t>
      </w:r>
      <w:proofErr w:type="spellEnd"/>
      <w:r w:rsidRPr="00C648AA">
        <w:rPr>
          <w:rFonts w:ascii="Palatino Linotype" w:hAnsi="Palatino Linotype"/>
        </w:rPr>
        <w:t xml:space="preserve"> </w:t>
      </w:r>
      <w:proofErr w:type="spellStart"/>
      <w:r w:rsidRPr="00C648AA">
        <w:rPr>
          <w:rFonts w:ascii="Palatino Linotype" w:hAnsi="Palatino Linotype"/>
        </w:rPr>
        <w:t>anak</w:t>
      </w:r>
      <w:proofErr w:type="spellEnd"/>
      <w:r w:rsidRPr="00C648AA">
        <w:rPr>
          <w:rFonts w:ascii="Palatino Linotype" w:hAnsi="Palatino Linotype"/>
        </w:rPr>
        <w:t xml:space="preserve">. </w:t>
      </w:r>
    </w:p>
    <w:p w14:paraId="188A652B" w14:textId="77777777" w:rsidR="00654B4A" w:rsidRPr="00C648AA" w:rsidRDefault="00654B4A" w:rsidP="00654B4A">
      <w:pPr>
        <w:pStyle w:val="ListParagraph"/>
        <w:spacing w:after="0" w:line="480" w:lineRule="auto"/>
        <w:ind w:left="1440" w:firstLine="720"/>
        <w:jc w:val="both"/>
        <w:rPr>
          <w:rFonts w:ascii="Palatino Linotype" w:hAnsi="Palatino Linotype"/>
        </w:rPr>
      </w:pPr>
    </w:p>
    <w:p w14:paraId="1057D19B" w14:textId="77777777" w:rsidR="00654B4A" w:rsidRPr="00C648AA" w:rsidRDefault="00654B4A" w:rsidP="00654B4A">
      <w:pPr>
        <w:pStyle w:val="ListParagraph"/>
        <w:spacing w:after="0" w:line="480" w:lineRule="auto"/>
        <w:ind w:left="1440" w:firstLine="720"/>
        <w:jc w:val="both"/>
        <w:rPr>
          <w:rFonts w:ascii="Palatino Linotype" w:hAnsi="Palatino Linotype"/>
        </w:rPr>
      </w:pPr>
    </w:p>
    <w:p w14:paraId="1410D684" w14:textId="77777777" w:rsidR="00654B4A" w:rsidRPr="00C648AA" w:rsidRDefault="00654B4A" w:rsidP="00654B4A">
      <w:pPr>
        <w:pStyle w:val="ListParagraph"/>
        <w:spacing w:after="0" w:line="480" w:lineRule="auto"/>
        <w:ind w:left="1440" w:firstLine="720"/>
        <w:jc w:val="both"/>
        <w:rPr>
          <w:rFonts w:ascii="Palatino Linotype" w:hAnsi="Palatino Linotype"/>
        </w:rPr>
      </w:pPr>
    </w:p>
    <w:p w14:paraId="65024A10" w14:textId="77777777" w:rsidR="00654B4A" w:rsidRDefault="00654B4A" w:rsidP="00654B4A">
      <w:pPr>
        <w:spacing w:after="0" w:line="480" w:lineRule="auto"/>
        <w:ind w:right="288"/>
        <w:jc w:val="center"/>
        <w:rPr>
          <w:rFonts w:ascii="Palatino Linotype" w:hAnsi="Palatino Linotype"/>
          <w:b/>
        </w:rPr>
        <w:sectPr w:rsidR="00654B4A" w:rsidSect="0008364D">
          <w:footerReference w:type="first" r:id="rId7"/>
          <w:pgSz w:w="11907" w:h="16839" w:code="9"/>
          <w:pgMar w:top="2268" w:right="1701" w:bottom="1701" w:left="2268" w:header="720" w:footer="720" w:gutter="0"/>
          <w:pgNumType w:start="64"/>
          <w:cols w:space="720"/>
          <w:titlePg/>
          <w:docGrid w:linePitch="360"/>
        </w:sectPr>
      </w:pPr>
    </w:p>
    <w:p w14:paraId="56190C03" w14:textId="77777777" w:rsidR="00A0330A" w:rsidRDefault="00A0330A"/>
    <w:sectPr w:rsidR="00A03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72714" w14:textId="77777777" w:rsidR="00F72C37" w:rsidRDefault="00F72C37">
      <w:pPr>
        <w:spacing w:after="0" w:line="240" w:lineRule="auto"/>
      </w:pPr>
      <w:r>
        <w:separator/>
      </w:r>
    </w:p>
  </w:endnote>
  <w:endnote w:type="continuationSeparator" w:id="0">
    <w:p w14:paraId="3FF706D2" w14:textId="77777777" w:rsidR="00F72C37" w:rsidRDefault="00F7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26185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E025ED" w14:textId="77777777" w:rsidR="00FF533E" w:rsidRDefault="00F72C37">
        <w:pPr>
          <w:pStyle w:val="Footer"/>
          <w:jc w:val="center"/>
        </w:pPr>
        <w:r>
          <w:t>64</w:t>
        </w:r>
      </w:p>
    </w:sdtContent>
  </w:sdt>
  <w:p w14:paraId="691BADF7" w14:textId="77777777" w:rsidR="00FF533E" w:rsidRDefault="00FF53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FB114" w14:textId="77777777" w:rsidR="00F72C37" w:rsidRDefault="00F72C37">
      <w:pPr>
        <w:spacing w:after="0" w:line="240" w:lineRule="auto"/>
      </w:pPr>
      <w:r>
        <w:separator/>
      </w:r>
    </w:p>
  </w:footnote>
  <w:footnote w:type="continuationSeparator" w:id="0">
    <w:p w14:paraId="6CD74BF5" w14:textId="77777777" w:rsidR="00F72C37" w:rsidRDefault="00F7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570EE"/>
    <w:multiLevelType w:val="hybridMultilevel"/>
    <w:tmpl w:val="92EA97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923B1"/>
    <w:multiLevelType w:val="hybridMultilevel"/>
    <w:tmpl w:val="ABA8D94A"/>
    <w:lvl w:ilvl="0" w:tplc="2ACA1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4A"/>
    <w:rsid w:val="0008364D"/>
    <w:rsid w:val="0064734C"/>
    <w:rsid w:val="00654B4A"/>
    <w:rsid w:val="00A0330A"/>
    <w:rsid w:val="00F72C37"/>
    <w:rsid w:val="00FF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26F15"/>
  <w15:chartTrackingRefBased/>
  <w15:docId w15:val="{29CBE77B-99D4-4214-BD39-11346928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id-ID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B4A"/>
    <w:pPr>
      <w:spacing w:after="200" w:line="276" w:lineRule="auto"/>
    </w:pPr>
    <w:rPr>
      <w:kern w:val="0"/>
      <w:szCs w:val="22"/>
      <w:lang w:val="en-US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HEADING 1,Medium Grid 1 - Accent 21,Body of text+1,Body of text+2,Body of text+3,List Paragraph11,Body of textCxSp,soal jawab,gyjgy,Tabel"/>
    <w:basedOn w:val="Normal"/>
    <w:link w:val="ListParagraphChar"/>
    <w:uiPriority w:val="34"/>
    <w:qFormat/>
    <w:rsid w:val="00654B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5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B4A"/>
    <w:rPr>
      <w:kern w:val="0"/>
      <w:szCs w:val="22"/>
      <w:lang w:val="en-US" w:bidi="ar-SA"/>
      <w14:ligatures w14:val="none"/>
    </w:rPr>
  </w:style>
  <w:style w:type="character" w:customStyle="1" w:styleId="ListParagraphChar">
    <w:name w:val="List Paragraph Char"/>
    <w:aliases w:val="Body of text Char,List Paragraph1 Char,Colorful List - Accent 11 Char,HEADING 1 Char,Medium Grid 1 - Accent 21 Char,Body of text+1 Char,Body of text+2 Char,Body of text+3 Char,List Paragraph11 Char,Body of textCxSp Char,gyjgy Char"/>
    <w:link w:val="ListParagraph"/>
    <w:uiPriority w:val="34"/>
    <w:qFormat/>
    <w:locked/>
    <w:rsid w:val="00654B4A"/>
    <w:rPr>
      <w:kern w:val="0"/>
      <w:szCs w:val="22"/>
      <w:lang w:val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Widi Boroallo</dc:creator>
  <cp:keywords/>
  <dc:description/>
  <cp:lastModifiedBy>Windows User</cp:lastModifiedBy>
  <cp:revision>2</cp:revision>
  <dcterms:created xsi:type="dcterms:W3CDTF">2024-02-27T10:37:00Z</dcterms:created>
  <dcterms:modified xsi:type="dcterms:W3CDTF">2024-02-27T10:37:00Z</dcterms:modified>
</cp:coreProperties>
</file>