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20" w:lineRule="exact"/>
        <w:ind w:left="0" w:right="0" w:firstLine="0"/>
        <w:sectPr>
          <w:footerReference w:type="default" r:id="rId5"/>
          <w:footnotePr>
            <w:pos w:val="pageBottom"/>
            <w:numFmt w:val="decimal"/>
            <w:numRestart w:val="continuous"/>
          </w:footnotePr>
          <w:pgSz w:w="12240" w:h="15840"/>
          <w:pgMar w:top="2022" w:left="5167" w:right="4308" w:bottom="2368" w:header="0" w:footer="3" w:gutter="0"/>
          <w:rtlGutter w:val="0"/>
          <w:cols w:space="720"/>
          <w:noEndnote/>
          <w:docGrid w:linePitch="360"/>
        </w:sectPr>
      </w:pPr>
      <w:r>
        <w:rPr>
          <w:w w:val="100"/>
          <w:spacing w:val="0"/>
          <w:color w:val="000000"/>
          <w:position w:val="0"/>
        </w:rPr>
        <w:t>CURRICULUM VITAE (CV)</w:t>
      </w:r>
    </w:p>
    <w:p>
      <w:pPr>
        <w:widowControl w:val="0"/>
        <w:spacing w:line="240" w:lineRule="exact"/>
        <w:rPr>
          <w:sz w:val="19"/>
          <w:szCs w:val="19"/>
        </w:rPr>
      </w:pPr>
    </w:p>
    <w:p>
      <w:pPr>
        <w:widowControl w:val="0"/>
        <w:spacing w:before="71" w:after="71" w:line="240" w:lineRule="exact"/>
        <w:rPr>
          <w:sz w:val="19"/>
          <w:szCs w:val="19"/>
        </w:rPr>
      </w:pPr>
    </w:p>
    <w:p>
      <w:pPr>
        <w:widowControl w:val="0"/>
        <w:rPr>
          <w:sz w:val="2"/>
          <w:szCs w:val="2"/>
        </w:rPr>
        <w:sectPr>
          <w:type w:val="continuous"/>
          <w:pgSz w:w="12240" w:h="15840"/>
          <w:pgMar w:top="2007" w:left="0" w:right="0" w:bottom="3457" w:header="0" w:footer="3" w:gutter="0"/>
          <w:rtlGutter w:val="0"/>
          <w:cols w:space="720"/>
          <w:noEndnote/>
          <w:docGrid w:linePitch="360"/>
        </w:sectPr>
      </w:pPr>
    </w:p>
    <w:p>
      <w:pPr>
        <w:widowControl w:val="0"/>
        <w:spacing w:line="492" w:lineRule="exact"/>
      </w:pPr>
      <w:r>
        <w:pict>
          <v:shape id="_x0000_s1027" type="#_x0000_t202" style="position:absolute;margin-left:5.e-002pt;margin-top:0;width:15.65pt;height:7.8pt;z-index:251657728;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80" w:lineRule="exact"/>
                    <w:ind w:left="0" w:right="0" w:firstLine="0"/>
                  </w:pPr>
                  <w:bookmarkStart w:id="0" w:name="bookmark0"/>
                  <w:r>
                    <w:rPr>
                      <w:w w:val="100"/>
                      <w:color w:val="000000"/>
                      <w:position w:val="0"/>
                    </w:rPr>
                    <w:t>• f.</w:t>
                  </w:r>
                  <w:bookmarkEnd w:id="0"/>
                </w:p>
              </w:txbxContent>
            </v:textbox>
            <w10:wrap anchorx="margin"/>
          </v:shape>
        </w:pict>
      </w:r>
    </w:p>
    <w:p>
      <w:pPr>
        <w:widowControl w:val="0"/>
        <w:rPr>
          <w:sz w:val="2"/>
          <w:szCs w:val="2"/>
        </w:rPr>
        <w:sectPr>
          <w:type w:val="continuous"/>
          <w:pgSz w:w="12240" w:h="15840"/>
          <w:pgMar w:top="2007" w:left="304" w:right="2202" w:bottom="3457" w:header="0" w:footer="3" w:gutter="0"/>
          <w:rtlGutter w:val="0"/>
          <w:cols w:space="720"/>
          <w:noEndnote/>
          <w:docGrid w:linePitch="360"/>
        </w:sectPr>
      </w:pPr>
    </w:p>
    <w:p>
      <w:pPr>
        <w:pStyle w:val="Style14"/>
        <w:widowControl w:val="0"/>
        <w:keepNext w:val="0"/>
        <w:keepLines w:val="0"/>
        <w:shd w:val="clear" w:color="auto" w:fill="auto"/>
        <w:bidi w:val="0"/>
        <w:spacing w:before="0" w:after="355"/>
        <w:ind w:left="0" w:right="0" w:firstLine="0"/>
      </w:pPr>
      <w:r>
        <w:pict>
          <v:shape id="_x0000_s1028" type="#_x0000_t202" style="position:absolute;margin-left:-113.15pt;margin-top:25.1pt;width:7.8pt;height:16.45pt;z-index:-125829376;mso-wrap-distance-left:5.pt;mso-wrap-distance-right:104.1pt;mso-position-horizontal-relative:margin" filled="f" stroked="f">
            <v:textbox style="layout-flow:vertical;mso-layout-flow-alt:bottom-to-top" inset="0,0,0,0">
              <w:txbxContent>
                <w:p>
                  <w:pPr>
                    <w:pStyle w:val="Style10"/>
                    <w:widowControl w:val="0"/>
                    <w:keepNext w:val="0"/>
                    <w:keepLines w:val="0"/>
                    <w:shd w:val="clear" w:color="auto" w:fill="auto"/>
                    <w:bidi w:val="0"/>
                    <w:jc w:val="left"/>
                    <w:spacing w:before="0" w:after="0" w:line="80" w:lineRule="exact"/>
                    <w:ind w:left="0" w:right="0" w:firstLine="0"/>
                  </w:pPr>
                  <w:r>
                    <w:rPr>
                      <w:w w:val="100"/>
                      <w:color w:val="000000"/>
                      <w:position w:val="0"/>
                    </w:rPr>
                    <w:t>-f-2</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25pt;margin-top:-8.25pt;width:163.7pt;height:187.7pt;z-index:-125829375;mso-wrap-distance-left:5.pt;mso-wrap-distance-right:21.4pt;mso-wrap-distance-bottom:4.75pt;mso-position-horizontal-relative:margin" wrapcoords="0 0 21600 0 21600 21600 0 21600 0 0">
            <v:imagedata r:id="rId6" r:href="rId7"/>
            <w10:wrap type="square" side="right" anchorx="margin"/>
          </v:shape>
        </w:pict>
      </w:r>
      <w:r>
        <w:rPr>
          <w:lang w:val="en-US" w:eastAsia="en-US" w:bidi="en-US"/>
          <w:w w:val="100"/>
          <w:spacing w:val="0"/>
          <w:color w:val="000000"/>
          <w:position w:val="0"/>
        </w:rPr>
        <w:t xml:space="preserve">Eman Pare,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Tallunglipu 9 </w:t>
      </w:r>
      <w:r>
        <w:rPr>
          <w:lang w:val="id-ID" w:eastAsia="id-ID" w:bidi="id-ID"/>
          <w:w w:val="100"/>
          <w:spacing w:val="0"/>
          <w:color w:val="000000"/>
          <w:position w:val="0"/>
        </w:rPr>
        <w:t xml:space="preserve">Januari </w:t>
      </w:r>
      <w:r>
        <w:rPr>
          <w:lang w:val="en-US" w:eastAsia="en-US" w:bidi="en-US"/>
          <w:w w:val="100"/>
          <w:spacing w:val="0"/>
          <w:color w:val="000000"/>
          <w:position w:val="0"/>
        </w:rPr>
        <w:t xml:space="preserve">1992. </w:t>
      </w:r>
      <w:r>
        <w:rPr>
          <w:lang w:val="id-ID" w:eastAsia="id-ID" w:bidi="id-ID"/>
          <w:w w:val="100"/>
          <w:spacing w:val="0"/>
          <w:color w:val="000000"/>
          <w:position w:val="0"/>
        </w:rPr>
        <w:t>Anak Ke Sembilan (9) dari sebelas (11) bersaudara, anak dari Sae Pare (Ayah) dan Barung Sape (Ibu).</w:t>
      </w:r>
    </w:p>
    <w:p>
      <w:pPr>
        <w:pStyle w:val="Style14"/>
        <w:widowControl w:val="0"/>
        <w:keepNext w:val="0"/>
        <w:keepLines w:val="0"/>
        <w:shd w:val="clear" w:color="auto" w:fill="auto"/>
        <w:bidi w:val="0"/>
        <w:spacing w:before="0" w:after="208" w:line="200" w:lineRule="exact"/>
        <w:ind w:left="0" w:right="0" w:firstLine="0"/>
      </w:pPr>
      <w:r>
        <w:rPr>
          <w:lang w:val="id-ID" w:eastAsia="id-ID" w:bidi="id-ID"/>
          <w:w w:val="100"/>
          <w:spacing w:val="0"/>
          <w:color w:val="000000"/>
          <w:position w:val="0"/>
        </w:rPr>
        <w:t>Jenjang Pendidikan yang ditempuh:</w:t>
      </w:r>
    </w:p>
    <w:p>
      <w:pPr>
        <w:pStyle w:val="Style14"/>
        <w:widowControl w:val="0"/>
        <w:keepNext w:val="0"/>
        <w:keepLines w:val="0"/>
        <w:shd w:val="clear" w:color="auto" w:fill="auto"/>
        <w:bidi w:val="0"/>
        <w:spacing w:before="0" w:after="0" w:line="485" w:lineRule="exact"/>
        <w:ind w:left="0" w:right="0" w:firstLine="0"/>
        <w:sectPr>
          <w:type w:val="continuous"/>
          <w:pgSz w:w="12240" w:h="15840"/>
          <w:pgMar w:top="2022" w:left="2772" w:right="2201" w:bottom="4466" w:header="0" w:footer="3" w:gutter="0"/>
          <w:rtlGutter w:val="0"/>
          <w:cols w:space="720"/>
          <w:noEndnote/>
          <w:docGrid w:linePitch="360"/>
        </w:sectPr>
      </w:pPr>
      <w:r>
        <w:pict>
          <v:shape id="_x0000_s1030" type="#_x0000_t202" style="position:absolute;margin-left:-113.95pt;margin-top:77.5pt;width:7.pt;height:30.95pt;z-index:-125829374;mso-wrap-distance-left:5.pt;mso-wrap-distance-right:106.9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50" w:lineRule="exact"/>
                    <w:ind w:left="0" w:right="0" w:firstLine="0"/>
                  </w:pPr>
                  <w:r>
                    <w:rPr>
                      <w:w w:val="100"/>
                      <w:spacing w:val="0"/>
                      <w:color w:val="000000"/>
                      <w:position w:val="0"/>
                    </w:rPr>
                    <w:t>P</w:t>
                  </w:r>
                </w:p>
              </w:txbxContent>
            </v:textbox>
            <w10:wrap type="square" side="right" anchorx="margin"/>
          </v:shape>
        </w:pict>
      </w:r>
      <w:r>
        <w:rPr>
          <w:lang w:val="id-ID" w:eastAsia="id-ID" w:bidi="id-ID"/>
          <w:w w:val="100"/>
          <w:spacing w:val="0"/>
          <w:color w:val="000000"/>
          <w:position w:val="0"/>
        </w:rPr>
        <w:t>Tahun 1998 masuk di Sekolah Dasar Negeri 311. Inpres Lampan, di Lembang Buntu Tallunglipu Kecamatan Tallunglipu dan tamat pada tahun 2005. Pada tahun yang sama melanjutkan sekolah di Sekolah Menengah Pertama di SMPN 1 Rantepao dan tamat pada tahun 2008. Kemudian pada tahun yang sama melanjutkan sekolah lanjutan ke SMKN 1 SESEAN dengan mengambil jurusan Teknik Komputer dan Jaringan (TKJ) dan tamat pada Tahun 2011. Kemudian pada tahun 2012 melanjutkan sekolah ke perguruan tinggi di Sekolah Tinggi Agama Kristen Negeri (STAKN) Toraja dengan mengambil Jurusan Pendidikan Agama Kristen dan kemudian menjelang masuk semester lima pindah jurusan ke jurusan Teologi Kristen.</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0" w:after="100" w:line="240" w:lineRule="exact"/>
        <w:rPr>
          <w:sz w:val="19"/>
          <w:szCs w:val="19"/>
        </w:rPr>
      </w:pPr>
    </w:p>
    <w:p>
      <w:pPr>
        <w:widowControl w:val="0"/>
        <w:rPr>
          <w:sz w:val="2"/>
          <w:szCs w:val="2"/>
        </w:rPr>
        <w:sectPr>
          <w:type w:val="continuous"/>
          <w:pgSz w:w="12240" w:h="15840"/>
          <w:pgMar w:top="2007" w:left="0" w:right="0" w:bottom="2007" w:header="0" w:footer="3" w:gutter="0"/>
          <w:rtlGutter w:val="0"/>
          <w:cols w:space="720"/>
          <w:noEndnote/>
          <w:docGrid w:linePitch="360"/>
        </w:sectPr>
      </w:pPr>
    </w:p>
    <w:p>
      <w:pPr>
        <w:widowControl w:val="0"/>
        <w:spacing w:line="566" w:lineRule="exact"/>
      </w:pPr>
      <w:r>
        <w:pict>
          <v:shape id="_x0000_s1031" type="#_x0000_t202" style="position:absolute;margin-left:4.55pt;margin-top:0;width:5.35pt;height:12.7pt;z-index:251657729;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6"/>
                    </w:rPr>
                    <w:t>J</w:t>
                  </w:r>
                </w:p>
              </w:txbxContent>
            </v:textbox>
            <w10:wrap anchorx="margin"/>
          </v:shape>
        </w:pict>
      </w:r>
    </w:p>
    <w:p>
      <w:pPr>
        <w:widowControl w:val="0"/>
        <w:rPr>
          <w:sz w:val="2"/>
          <w:szCs w:val="2"/>
        </w:rPr>
      </w:pPr>
    </w:p>
    <w:sectPr>
      <w:type w:val="continuous"/>
      <w:pgSz w:w="12240" w:h="15840"/>
      <w:pgMar w:top="2007" w:left="304" w:right="2202" w:bottom="20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4pt;margin-top:622.9pt;width:4.95pt;height:3.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10"/>
      <w:szCs w:val="10"/>
      <w:rFonts w:ascii="Times New Roman" w:eastAsia="Times New Roman" w:hAnsi="Times New Roman" w:cs="Times New Roman"/>
      <w:spacing w:val="30"/>
    </w:rPr>
  </w:style>
  <w:style w:type="character" w:customStyle="1" w:styleId="CharStyle7">
    <w:name w:val="Header or footer"/>
    <w:basedOn w:val="CharStyle6"/>
    <w:rPr>
      <w:w w:val="100"/>
      <w:color w:val="000000"/>
      <w:position w:val="0"/>
    </w:rPr>
  </w:style>
  <w:style w:type="character" w:customStyle="1" w:styleId="CharStyle9">
    <w:name w:val="Heading #1 Exact"/>
    <w:basedOn w:val="DefaultParagraphFont"/>
    <w:link w:val="Style8"/>
    <w:rPr>
      <w:lang w:val="en-US" w:eastAsia="en-US" w:bidi="en-US"/>
      <w:b/>
      <w:bCs/>
      <w:i w:val="0"/>
      <w:iCs w:val="0"/>
      <w:u w:val="none"/>
      <w:strike w:val="0"/>
      <w:smallCaps w:val="0"/>
      <w:sz w:val="8"/>
      <w:szCs w:val="8"/>
      <w:rFonts w:ascii="Times New Roman" w:eastAsia="Times New Roman" w:hAnsi="Times New Roman" w:cs="Times New Roman"/>
      <w:spacing w:val="-10"/>
    </w:rPr>
  </w:style>
  <w:style w:type="character" w:customStyle="1" w:styleId="CharStyle11">
    <w:name w:val="Body text (4) Exact"/>
    <w:basedOn w:val="DefaultParagraphFont"/>
    <w:link w:val="Style10"/>
    <w:rPr>
      <w:lang w:val="en-US" w:eastAsia="en-US" w:bidi="en-US"/>
      <w:b w:val="0"/>
      <w:bCs w:val="0"/>
      <w:i w:val="0"/>
      <w:iCs w:val="0"/>
      <w:u w:val="none"/>
      <w:strike w:val="0"/>
      <w:smallCaps w:val="0"/>
      <w:sz w:val="8"/>
      <w:szCs w:val="8"/>
      <w:rFonts w:ascii="Times New Roman" w:eastAsia="Times New Roman" w:hAnsi="Times New Roman" w:cs="Times New Roman"/>
      <w:spacing w:val="10"/>
    </w:rPr>
  </w:style>
  <w:style w:type="character" w:customStyle="1" w:styleId="CharStyle13">
    <w:name w:val="Body text (5) Exact"/>
    <w:basedOn w:val="DefaultParagraphFont"/>
    <w:link w:val="Style12"/>
    <w:rPr>
      <w:lang w:val="en-US" w:eastAsia="en-US" w:bidi="en-US"/>
      <w:b w:val="0"/>
      <w:bCs w:val="0"/>
      <w:i/>
      <w:iCs/>
      <w:u w:val="none"/>
      <w:strike w:val="0"/>
      <w:smallCaps w:val="0"/>
      <w:sz w:val="15"/>
      <w:szCs w:val="15"/>
      <w:rFonts w:ascii="Franklin Gothic Heavy" w:eastAsia="Franklin Gothic Heavy" w:hAnsi="Franklin Gothic Heavy" w:cs="Franklin Gothic Heavy"/>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2) Exact"/>
    <w:basedOn w:val="DefaultParagraphFont"/>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10"/>
      <w:szCs w:val="10"/>
      <w:rFonts w:ascii="Times New Roman" w:eastAsia="Times New Roman" w:hAnsi="Times New Roman" w:cs="Times New Roman"/>
      <w:spacing w:val="30"/>
    </w:rPr>
  </w:style>
  <w:style w:type="paragraph" w:customStyle="1" w:styleId="Style8">
    <w:name w:val="Heading #1"/>
    <w:basedOn w:val="Normal"/>
    <w:link w:val="CharStyle9"/>
    <w:pPr>
      <w:widowControl w:val="0"/>
      <w:shd w:val="clear" w:color="auto" w:fill="FFFFFF"/>
      <w:outlineLvl w:val="0"/>
      <w:spacing w:line="0" w:lineRule="exact"/>
    </w:pPr>
    <w:rPr>
      <w:lang w:val="en-US" w:eastAsia="en-US" w:bidi="en-US"/>
      <w:b/>
      <w:bCs/>
      <w:i w:val="0"/>
      <w:iCs w:val="0"/>
      <w:u w:val="none"/>
      <w:strike w:val="0"/>
      <w:smallCaps w:val="0"/>
      <w:sz w:val="8"/>
      <w:szCs w:val="8"/>
      <w:rFonts w:ascii="Times New Roman" w:eastAsia="Times New Roman" w:hAnsi="Times New Roman" w:cs="Times New Roman"/>
      <w:spacing w:val="-10"/>
    </w:rPr>
  </w:style>
  <w:style w:type="paragraph" w:customStyle="1" w:styleId="Style10">
    <w:name w:val="Body text (4)"/>
    <w:basedOn w:val="Normal"/>
    <w:link w:val="CharStyle11"/>
    <w:pPr>
      <w:widowControl w:val="0"/>
      <w:shd w:val="clear" w:color="auto" w:fill="FFFFFF"/>
      <w:spacing w:line="0" w:lineRule="exact"/>
    </w:pPr>
    <w:rPr>
      <w:lang w:val="en-US" w:eastAsia="en-US" w:bidi="en-US"/>
      <w:b w:val="0"/>
      <w:bCs w:val="0"/>
      <w:i w:val="0"/>
      <w:iCs w:val="0"/>
      <w:u w:val="none"/>
      <w:strike w:val="0"/>
      <w:smallCaps w:val="0"/>
      <w:sz w:val="8"/>
      <w:szCs w:val="8"/>
      <w:rFonts w:ascii="Times New Roman" w:eastAsia="Times New Roman" w:hAnsi="Times New Roman" w:cs="Times New Roman"/>
      <w:spacing w:val="10"/>
    </w:rPr>
  </w:style>
  <w:style w:type="paragraph" w:customStyle="1" w:styleId="Style12">
    <w:name w:val="Body text (5)"/>
    <w:basedOn w:val="Normal"/>
    <w:link w:val="CharStyle13"/>
    <w:pPr>
      <w:widowControl w:val="0"/>
      <w:shd w:val="clear" w:color="auto" w:fill="FFFFFF"/>
      <w:spacing w:line="0" w:lineRule="exact"/>
    </w:pPr>
    <w:rPr>
      <w:lang w:val="en-US" w:eastAsia="en-US" w:bidi="en-US"/>
      <w:b w:val="0"/>
      <w:bCs w:val="0"/>
      <w:i/>
      <w:iCs/>
      <w:u w:val="none"/>
      <w:strike w:val="0"/>
      <w:smallCaps w:val="0"/>
      <w:sz w:val="15"/>
      <w:szCs w:val="15"/>
      <w:rFonts w:ascii="Franklin Gothic Heavy" w:eastAsia="Franklin Gothic Heavy" w:hAnsi="Franklin Gothic Heavy" w:cs="Franklin Gothic Heavy"/>
    </w:rPr>
  </w:style>
  <w:style w:type="paragraph" w:customStyle="1" w:styleId="Style14">
    <w:name w:val="Body text (2)"/>
    <w:basedOn w:val="Normal"/>
    <w:link w:val="CharStyle15"/>
    <w:pPr>
      <w:widowControl w:val="0"/>
      <w:shd w:val="clear" w:color="auto" w:fill="FFFFFF"/>
      <w:jc w:val="both"/>
      <w:spacing w:after="120" w:line="494"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