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60" w:line="19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0" w:line="437" w:lineRule="exact"/>
        <w:ind w:left="320" w:right="0"/>
      </w:pPr>
      <w:r>
        <w:rPr>
          <w:lang w:val="en-US" w:eastAsia="en-US" w:bidi="en-US"/>
          <w:w w:val="100"/>
          <w:spacing w:val="0"/>
          <w:color w:val="000000"/>
          <w:position w:val="0"/>
        </w:rPr>
        <w:t>Syalom....</w:t>
      </w:r>
    </w:p>
    <w:p>
      <w:pPr>
        <w:pStyle w:val="Style8"/>
        <w:widowControl w:val="0"/>
        <w:keepNext w:val="0"/>
        <w:keepLines w:val="0"/>
        <w:shd w:val="clear" w:color="auto" w:fill="auto"/>
        <w:bidi w:val="0"/>
        <w:spacing w:before="0" w:after="0"/>
        <w:ind w:left="0" w:right="0" w:firstLine="800"/>
      </w:pPr>
      <w:r>
        <w:rPr>
          <w:rStyle w:val="CharStyle10"/>
        </w:rPr>
        <w:t xml:space="preserve">“Haleluya! Aku mau bersyukur kepada TUHAN dengan segenap hati, dalam lingkungan orang-orang benar” </w:t>
      </w:r>
      <w:r>
        <w:rPr>
          <w:lang w:val="en-US" w:eastAsia="en-US" w:bidi="en-US"/>
          <w:w w:val="100"/>
          <w:spacing w:val="0"/>
          <w:color w:val="000000"/>
          <w:position w:val="0"/>
        </w:rPr>
        <w:t xml:space="preserve">(Mazmur </w:t>
      </w:r>
      <w:r>
        <w:rPr>
          <w:rStyle w:val="CharStyle10"/>
        </w:rPr>
        <w:t xml:space="preserve">111:1). </w:t>
      </w:r>
      <w:r>
        <w:rPr>
          <w:lang w:val="en-US" w:eastAsia="en-US" w:bidi="en-US"/>
          <w:w w:val="100"/>
          <w:spacing w:val="0"/>
          <w:color w:val="000000"/>
          <w:position w:val="0"/>
        </w:rPr>
        <w:t xml:space="preserve">Penulis menyadari akan kasih Tuhan sehingga dengan penuh ucapan syukur kepada Bapa di Sorga, dan segalah kemuliaan hanya patut diterima oleh Dia yang telah memberikan hikmat, kekuatan dan kesehatan yang membuat penulis mampu menyelesaikan skripsi ini secara baik dengan judul skripsi, </w:t>
      </w:r>
      <w:r>
        <w:rPr>
          <w:rStyle w:val="CharStyle10"/>
        </w:rPr>
        <w:t xml:space="preserve">Perubahan Paradigma Masyarakat Seko tentang Kekududusan Hari Minggu Di Gereja Toraja Jemaat Mahanaim Poyahaang. </w:t>
      </w:r>
      <w:r>
        <w:rPr>
          <w:lang w:val="en-US" w:eastAsia="en-US" w:bidi="en-US"/>
          <w:w w:val="100"/>
          <w:spacing w:val="0"/>
          <w:color w:val="000000"/>
          <w:position w:val="0"/>
        </w:rPr>
        <w:t>Skripsi ini ditulis sebagai bentuk pemenuhan persyaratan utuk menyelesaikan studi SI (strata satu) di Sekolah Tinggi Agama Kristen Negeri (STAKN) Toraja, Prodi Pastoral Konseling.</w:t>
      </w:r>
    </w:p>
    <w:p>
      <w:pPr>
        <w:pStyle w:val="Style8"/>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Penulis menyadari bahwa penyusuna skripsi ini, penulis menemukan beberapa kesulitan bahkan tidak akan terwujud tanpa adanya bantuan, bimbingan dan motivasi dari berbagai pihak. Oleh karena itu, dalam segala kerendahan hati, pada kesempatan ini penyusun mengucapkan terima kasih kepada:</w:t>
      </w:r>
    </w:p>
    <w:p>
      <w:pPr>
        <w:pStyle w:val="Style8"/>
        <w:numPr>
          <w:ilvl w:val="0"/>
          <w:numId w:val="1"/>
        </w:numPr>
        <w:tabs>
          <w:tab w:leader="none" w:pos="296"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Bapak Pdt Dr. Joni Tapingku, M.Th, selaku ketua STAKN Toraja dan segenap bapak ibu dosen, yang telah banyak membantu dan memberikan pengajaran kepada penulis selama menempuh pendidikan di STAKN Toraja</w:t>
      </w:r>
    </w:p>
    <w:p>
      <w:pPr>
        <w:pStyle w:val="Style8"/>
        <w:numPr>
          <w:ilvl w:val="0"/>
          <w:numId w:val="1"/>
        </w:numPr>
        <w:tabs>
          <w:tab w:leader="none" w:pos="296" w:val="left"/>
        </w:tabs>
        <w:widowControl w:val="0"/>
        <w:keepNext w:val="0"/>
        <w:keepLines w:val="0"/>
        <w:shd w:val="clear" w:color="auto" w:fill="auto"/>
        <w:bidi w:val="0"/>
        <w:spacing w:before="0" w:after="0"/>
        <w:ind w:left="320" w:right="0" w:hanging="320"/>
        <w:sectPr>
          <w:footerReference w:type="default" r:id="rId5"/>
          <w:footnotePr>
            <w:pos w:val="pageBottom"/>
            <w:numFmt w:val="decimal"/>
            <w:numRestart w:val="continuous"/>
          </w:footnotePr>
          <w:pgSz w:w="12240" w:h="15840"/>
          <w:pgMar w:top="2712" w:left="3557" w:right="2052" w:bottom="2712" w:header="0" w:footer="3" w:gutter="0"/>
          <w:rtlGutter w:val="0"/>
          <w:cols w:space="720"/>
          <w:pgNumType w:start="7" w:fmt="lowerRoman"/>
          <w:noEndnote/>
          <w:docGrid w:linePitch="360"/>
        </w:sectPr>
      </w:pPr>
      <w:r>
        <w:rPr>
          <w:lang w:val="en-US" w:eastAsia="en-US" w:bidi="en-US"/>
          <w:w w:val="100"/>
          <w:spacing w:val="0"/>
          <w:color w:val="000000"/>
          <w:position w:val="0"/>
        </w:rPr>
        <w:t>Bapak Frans Paillin Rumbi, M.Th selaku penguji I bersama dengan bapak Fajar Kelana M.Th, selaku pembimbing II, yang telah memberikan sumbangsi pemikiran dan perhatiannya kepada penulis selama penulisan skripsi ini.</w:t>
      </w:r>
    </w:p>
    <w:p>
      <w:pPr>
        <w:pStyle w:val="Style8"/>
        <w:numPr>
          <w:ilvl w:val="0"/>
          <w:numId w:val="1"/>
        </w:numPr>
        <w:tabs>
          <w:tab w:leader="none" w:pos="308" w:val="left"/>
        </w:tabs>
        <w:widowControl w:val="0"/>
        <w:keepNext w:val="0"/>
        <w:keepLines w:val="0"/>
        <w:shd w:val="clear" w:color="auto" w:fill="auto"/>
        <w:bidi w:val="0"/>
        <w:spacing w:before="0" w:after="0" w:line="443" w:lineRule="exact"/>
        <w:ind w:left="340" w:right="0"/>
      </w:pPr>
      <w:r>
        <w:rPr>
          <w:lang w:val="en-US" w:eastAsia="en-US" w:bidi="en-US"/>
          <w:w w:val="100"/>
          <w:spacing w:val="0"/>
          <w:color w:val="000000"/>
          <w:position w:val="0"/>
        </w:rPr>
        <w:t>Pdt. Semuel Tokam, M.Th, selaku dosen wali selama empat tahun terakhir di kampus STAKN Toraja..</w:t>
      </w:r>
    </w:p>
    <w:p>
      <w:pPr>
        <w:pStyle w:val="Style8"/>
        <w:numPr>
          <w:ilvl w:val="0"/>
          <w:numId w:val="1"/>
        </w:numPr>
        <w:tabs>
          <w:tab w:leader="none" w:pos="308" w:val="left"/>
        </w:tabs>
        <w:widowControl w:val="0"/>
        <w:keepNext w:val="0"/>
        <w:keepLines w:val="0"/>
        <w:shd w:val="clear" w:color="auto" w:fill="auto"/>
        <w:bidi w:val="0"/>
        <w:spacing w:before="0" w:after="0" w:line="443" w:lineRule="exact"/>
        <w:ind w:left="340" w:right="0"/>
      </w:pPr>
      <w:r>
        <w:rPr>
          <w:lang w:val="en-US" w:eastAsia="en-US" w:bidi="en-US"/>
          <w:w w:val="100"/>
          <w:spacing w:val="0"/>
          <w:color w:val="000000"/>
          <w:position w:val="0"/>
        </w:rPr>
        <w:t>Orang tua tercinta, Nataniel Ali (ayah) dan Nelce Parayo (ibu) yang telah menjadi orang tua yang hebat bagi anak-anaknya, secara khusus telah membesarkan penulis sehingga sampai pada tahap penyelesaian studi. Terima kasih atas dukunagn dan doa bahkan materi yang mendukung penulis selama melalui proses belajar hingga tahap akhir ini. Kakak, adek, dan keluarga yang lain yang selalu memberikan semangat, nasehat, pengertian, kepercayaan dan juga kasih sayang yang tiada henti.</w:t>
      </w:r>
    </w:p>
    <w:p>
      <w:pPr>
        <w:pStyle w:val="Style8"/>
        <w:numPr>
          <w:ilvl w:val="0"/>
          <w:numId w:val="1"/>
        </w:numPr>
        <w:tabs>
          <w:tab w:leader="none" w:pos="308" w:val="left"/>
        </w:tabs>
        <w:widowControl w:val="0"/>
        <w:keepNext w:val="0"/>
        <w:keepLines w:val="0"/>
        <w:shd w:val="clear" w:color="auto" w:fill="auto"/>
        <w:bidi w:val="0"/>
        <w:spacing w:before="0" w:after="0" w:line="443" w:lineRule="exact"/>
        <w:ind w:left="340" w:right="0"/>
      </w:pPr>
      <w:r>
        <w:rPr>
          <w:lang w:val="en-US" w:eastAsia="en-US" w:bidi="en-US"/>
          <w:w w:val="100"/>
          <w:spacing w:val="0"/>
          <w:color w:val="000000"/>
          <w:position w:val="0"/>
        </w:rPr>
        <w:t>Bapak Ruben S. Kannapadang , SE.MM, bersama dengan isri Yulianti Andilolo yang telah bersedia memberi tempat dan dukungan sekaligus menjadi Ayah dan Bunda penulis selama kuliah.</w:t>
      </w:r>
    </w:p>
    <w:p>
      <w:pPr>
        <w:pStyle w:val="Style8"/>
        <w:numPr>
          <w:ilvl w:val="0"/>
          <w:numId w:val="1"/>
        </w:numPr>
        <w:tabs>
          <w:tab w:leader="none" w:pos="308" w:val="left"/>
        </w:tabs>
        <w:widowControl w:val="0"/>
        <w:keepNext w:val="0"/>
        <w:keepLines w:val="0"/>
        <w:shd w:val="clear" w:color="auto" w:fill="auto"/>
        <w:bidi w:val="0"/>
        <w:spacing w:before="0" w:after="0" w:line="443" w:lineRule="exact"/>
        <w:ind w:left="340" w:right="0"/>
      </w:pPr>
      <w:r>
        <w:rPr>
          <w:lang w:val="en-US" w:eastAsia="en-US" w:bidi="en-US"/>
          <w:w w:val="100"/>
          <w:spacing w:val="0"/>
          <w:color w:val="000000"/>
          <w:position w:val="0"/>
        </w:rPr>
        <w:t>Keluarga bapak Pdt. Daud Palelingan M.M, yang selalu memberi semangat bahkan sumbangan-sumbangan dalam mendukung selama penulis kuliah sampai tahap penyelesain tulisan ini.</w:t>
      </w:r>
    </w:p>
    <w:p>
      <w:pPr>
        <w:pStyle w:val="Style8"/>
        <w:numPr>
          <w:ilvl w:val="0"/>
          <w:numId w:val="1"/>
        </w:numPr>
        <w:tabs>
          <w:tab w:leader="none" w:pos="308" w:val="left"/>
        </w:tabs>
        <w:widowControl w:val="0"/>
        <w:keepNext w:val="0"/>
        <w:keepLines w:val="0"/>
        <w:shd w:val="clear" w:color="auto" w:fill="auto"/>
        <w:bidi w:val="0"/>
        <w:spacing w:before="0" w:after="1102" w:line="443" w:lineRule="exact"/>
        <w:ind w:left="340" w:right="0"/>
      </w:pPr>
      <w:r>
        <w:rPr>
          <w:lang w:val="en-US" w:eastAsia="en-US" w:bidi="en-US"/>
          <w:w w:val="100"/>
          <w:spacing w:val="0"/>
          <w:color w:val="000000"/>
          <w:position w:val="0"/>
        </w:rPr>
        <w:t>Kawan-kawan Sepergerakan di Gerakan Mahasiswa Kristen Indonesia (GMKI) Cabang Toraja dan Kepada para Senior Members/Friends GMKI yang telah banyak memberikan arahan dalam berbagai aktivitas baik dalam bangku kuliah, organisasi terlebih dalam menyelesaikan skripsi saat ini. Kiranya Yesus Kristus Sang Kepala Gerakan akan terns memberikan pemikiran yang cerdas serta hikmat sehingga kita dapat bersama-sama mengejewantahkan visi dan misi organisasi.</w:t>
      </w:r>
    </w:p>
    <w:p>
      <w:pPr>
        <w:pStyle w:val="Style11"/>
        <w:widowControl w:val="0"/>
        <w:keepNext w:val="0"/>
        <w:keepLines w:val="0"/>
        <w:shd w:val="clear" w:color="auto" w:fill="auto"/>
        <w:bidi w:val="0"/>
        <w:spacing w:before="0" w:after="0" w:line="190" w:lineRule="exact"/>
        <w:ind w:left="20" w:right="0" w:firstLine="0"/>
        <w:sectPr>
          <w:footerReference w:type="default" r:id="rId6"/>
          <w:titlePg/>
          <w:pgSz w:w="12240" w:h="15840"/>
          <w:pgMar w:top="2702" w:left="3667" w:right="1895" w:bottom="2188" w:header="0" w:footer="3" w:gutter="0"/>
          <w:rtlGutter w:val="0"/>
          <w:cols w:space="720"/>
          <w:pgNumType w:start="2"/>
          <w:noEndnote/>
          <w:docGrid w:linePitch="360"/>
        </w:sectPr>
      </w:pPr>
      <w:r>
        <w:rPr>
          <w:lang w:val="en-US" w:eastAsia="en-US" w:bidi="en-US"/>
          <w:w w:val="100"/>
          <w:spacing w:val="0"/>
          <w:color w:val="000000"/>
          <w:position w:val="0"/>
        </w:rPr>
        <w:t>vm</w:t>
      </w:r>
    </w:p>
    <w:p>
      <w:pPr>
        <w:pStyle w:val="Style8"/>
        <w:numPr>
          <w:ilvl w:val="0"/>
          <w:numId w:val="1"/>
        </w:numPr>
        <w:tabs>
          <w:tab w:leader="none" w:pos="28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Majelis Gereja dan warga jemaat Tongko Klasis Sangalla’ Barat, yang telah memberikan kesempatan dalam melakukan pelayanan dan selalu memeberi semangat melalui doa dalam menyelesaikan studi dengan baik.</w:t>
      </w:r>
    </w:p>
    <w:p>
      <w:pPr>
        <w:pStyle w:val="Style8"/>
        <w:numPr>
          <w:ilvl w:val="0"/>
          <w:numId w:val="1"/>
        </w:numPr>
        <w:tabs>
          <w:tab w:leader="none" w:pos="28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Kawan-kawan PPGT Jemaat Tongko yang selalu meneymangati penulis dalam menyelesaikan tulisan ini.</w:t>
      </w:r>
    </w:p>
    <w:p>
      <w:pPr>
        <w:pStyle w:val="Style8"/>
        <w:numPr>
          <w:ilvl w:val="0"/>
          <w:numId w:val="1"/>
        </w:numPr>
        <w:tabs>
          <w:tab w:leader="none" w:pos="35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Adinda Selin Samma Pamara, Nelson, Bayu dan Surti yang selalu memberikan support yang luar biasa sehingga penulis tetap semangat dalam menyelesaikan studi dengan baik.</w:t>
      </w:r>
    </w:p>
    <w:p>
      <w:pPr>
        <w:pStyle w:val="Style8"/>
        <w:numPr>
          <w:ilvl w:val="0"/>
          <w:numId w:val="1"/>
        </w:numPr>
        <w:tabs>
          <w:tab w:leader="none" w:pos="35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Pemerintah Lembang Sa’tandung bersama masyarakat yang telah bersedia menerima bahkan memberikan banyak sumbangsi bagi penulis bersama kawan-kawan yang lain untuk melaksanakan KKN-T angkatan II STAKN Toraja.</w:t>
      </w:r>
    </w:p>
    <w:p>
      <w:pPr>
        <w:pStyle w:val="Style8"/>
        <w:numPr>
          <w:ilvl w:val="0"/>
          <w:numId w:val="1"/>
        </w:numPr>
        <w:tabs>
          <w:tab w:leader="none" w:pos="35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Majelis Gereja jemaat Mahanaim Poyahaang bersama anggota jemaat sebagai tempat penulis untuk melakukan penelitian, yang selalu memotifasi penulis baik dalam bentuk doa maupun nasehat dalam menempuh perkuliahan sampai selesai.</w:t>
      </w:r>
    </w:p>
    <w:p>
      <w:pPr>
        <w:pStyle w:val="Style8"/>
        <w:numPr>
          <w:ilvl w:val="0"/>
          <w:numId w:val="1"/>
        </w:numPr>
        <w:tabs>
          <w:tab w:leader="none" w:pos="355" w:val="left"/>
        </w:tabs>
        <w:widowControl w:val="0"/>
        <w:keepNext w:val="0"/>
        <w:keepLines w:val="0"/>
        <w:shd w:val="clear" w:color="auto" w:fill="auto"/>
        <w:bidi w:val="0"/>
        <w:spacing w:before="0" w:after="0" w:line="433" w:lineRule="exact"/>
        <w:ind w:left="320" w:right="0" w:hanging="320"/>
      </w:pPr>
      <w:r>
        <w:rPr>
          <w:lang w:val="en-US" w:eastAsia="en-US" w:bidi="en-US"/>
          <w:w w:val="100"/>
          <w:spacing w:val="0"/>
          <w:color w:val="000000"/>
          <w:position w:val="0"/>
        </w:rPr>
        <w:t>Majelis Gereja dan anggota jemaat Silo Ge’tengan yang selalu mendukung penulis selama menempuh pendidikan, bahkan selalu memberikan kesempatan untuk mengembangkan wawasan penulis dalam hal pelayanan.</w:t>
      </w:r>
    </w:p>
    <w:p>
      <w:pPr>
        <w:pStyle w:val="Style8"/>
        <w:numPr>
          <w:ilvl w:val="0"/>
          <w:numId w:val="1"/>
        </w:numPr>
        <w:tabs>
          <w:tab w:leader="none" w:pos="355" w:val="left"/>
        </w:tabs>
        <w:widowControl w:val="0"/>
        <w:keepNext w:val="0"/>
        <w:keepLines w:val="0"/>
        <w:shd w:val="clear" w:color="auto" w:fill="auto"/>
        <w:bidi w:val="0"/>
        <w:spacing w:before="0" w:after="0" w:line="433" w:lineRule="exact"/>
        <w:ind w:left="320" w:right="0" w:hanging="320"/>
        <w:sectPr>
          <w:pgSz w:w="12240" w:h="15840"/>
          <w:pgMar w:top="2920" w:left="3225" w:right="2557" w:bottom="2920" w:header="0" w:footer="3" w:gutter="0"/>
          <w:rtlGutter w:val="0"/>
          <w:cols w:space="720"/>
          <w:noEndnote/>
          <w:docGrid w:linePitch="360"/>
        </w:sectPr>
      </w:pPr>
      <w:r>
        <w:rPr>
          <w:lang w:val="en-US" w:eastAsia="en-US" w:bidi="en-US"/>
          <w:w w:val="100"/>
          <w:spacing w:val="0"/>
          <w:color w:val="000000"/>
          <w:position w:val="0"/>
        </w:rPr>
        <w:t>Teman-teman angkatan 2015 yang selalu memberikan motivasi bagi penulis selama menjalani proses perkuliahan melalui berbagi bentuk diskusi-diskusi yang selalu dilakukan.</w:t>
      </w:r>
    </w:p>
    <w:p>
      <w:pPr>
        <w:pStyle w:val="Style8"/>
        <w:widowControl w:val="0"/>
        <w:keepNext w:val="0"/>
        <w:keepLines w:val="0"/>
        <w:shd w:val="clear" w:color="auto" w:fill="auto"/>
        <w:bidi w:val="0"/>
        <w:spacing w:before="0" w:after="0" w:line="424" w:lineRule="exact"/>
        <w:ind w:left="300" w:right="0" w:hanging="300"/>
      </w:pPr>
      <w:r>
        <w:rPr>
          <w:lang w:val="en-US" w:eastAsia="en-US" w:bidi="en-US"/>
          <w:w w:val="100"/>
          <w:spacing w:val="0"/>
          <w:color w:val="000000"/>
          <w:position w:val="0"/>
        </w:rPr>
        <w:t>15.Semua sahabat sekaligus menjadi saudara selama menjalani perkuliahan di kampus. Ordeanto S.Th, Henni Viana, Agustina Bosse, Yovi Yudica, Abraham Yafet, Jendrik Linggi, Fores Asriel, yang selalu memebrikan semangat perhatian selama proses perkuliahan bahkan sampai pada tahap akhir ini.</w:t>
      </w:r>
    </w:p>
    <w:p>
      <w:pPr>
        <w:pStyle w:val="Style8"/>
        <w:numPr>
          <w:ilvl w:val="0"/>
          <w:numId w:val="3"/>
        </w:numPr>
        <w:tabs>
          <w:tab w:leader="none" w:pos="348" w:val="left"/>
        </w:tabs>
        <w:widowControl w:val="0"/>
        <w:keepNext w:val="0"/>
        <w:keepLines w:val="0"/>
        <w:shd w:val="clear" w:color="auto" w:fill="auto"/>
        <w:bidi w:val="0"/>
        <w:spacing w:before="0" w:after="0" w:line="424" w:lineRule="exact"/>
        <w:ind w:left="300" w:right="0" w:hanging="300"/>
      </w:pPr>
      <w:r>
        <w:rPr>
          <w:lang w:val="en-US" w:eastAsia="en-US" w:bidi="en-US"/>
          <w:w w:val="100"/>
          <w:spacing w:val="0"/>
          <w:color w:val="000000"/>
          <w:position w:val="0"/>
        </w:rPr>
        <w:t>Kawan-kawan sepergerakan Ikatan Pelajar Mahasiswa Seko (1PMS), Terima kasih tak terhingga kepada kawan-kawan sekalian atas suport serta waktu untuk berdiskusi bersama dalam bingkai persaudaraan pengabdian bagi kampung halaman kita.</w:t>
      </w:r>
    </w:p>
    <w:p>
      <w:pPr>
        <w:pStyle w:val="Style8"/>
        <w:numPr>
          <w:ilvl w:val="0"/>
          <w:numId w:val="3"/>
        </w:numPr>
        <w:tabs>
          <w:tab w:leader="none" w:pos="356" w:val="left"/>
        </w:tabs>
        <w:widowControl w:val="0"/>
        <w:keepNext w:val="0"/>
        <w:keepLines w:val="0"/>
        <w:shd w:val="clear" w:color="auto" w:fill="auto"/>
        <w:bidi w:val="0"/>
        <w:spacing w:before="0" w:after="0" w:line="424" w:lineRule="exact"/>
        <w:ind w:left="300" w:right="0" w:hanging="300"/>
      </w:pPr>
      <w:r>
        <w:rPr>
          <w:lang w:val="en-US" w:eastAsia="en-US" w:bidi="en-US"/>
          <w:w w:val="100"/>
          <w:spacing w:val="0"/>
          <w:color w:val="000000"/>
          <w:position w:val="0"/>
        </w:rPr>
        <w:t>Semua pihak yang telah membantu penulis, yang tidak sempat namanya tersebutkan satu persatu yang telah mendukung penulis selama dalam perkuliahan.</w:t>
      </w:r>
    </w:p>
    <w:p>
      <w:pPr>
        <w:pStyle w:val="Style8"/>
        <w:widowControl w:val="0"/>
        <w:keepNext w:val="0"/>
        <w:keepLines w:val="0"/>
        <w:shd w:val="clear" w:color="auto" w:fill="auto"/>
        <w:bidi w:val="0"/>
        <w:spacing w:before="0" w:after="0" w:line="424" w:lineRule="exact"/>
        <w:ind w:left="300" w:right="0" w:firstLine="600"/>
      </w:pPr>
      <w:r>
        <w:rPr>
          <w:lang w:val="en-US" w:eastAsia="en-US" w:bidi="en-US"/>
          <w:w w:val="100"/>
          <w:spacing w:val="0"/>
          <w:color w:val="000000"/>
          <w:position w:val="0"/>
        </w:rPr>
        <w:t>Segala sesuatu yang penulis peroleh, semuanya merupakan berkat yang indah dari Tuhan melalui sesama. Akhir kata, penulis mohon maaf atas segala kekurangan serta kelemahan dalam karya ini. Semoga tulisan ini dapat memebrikan manfaat bagi setiap orang yang membacanya.</w:t>
      </w:r>
    </w:p>
    <w:p>
      <w:pPr>
        <w:pStyle w:val="Style13"/>
        <w:widowControl w:val="0"/>
        <w:keepNext/>
        <w:keepLines/>
        <w:shd w:val="clear" w:color="auto" w:fill="auto"/>
        <w:bidi w:val="0"/>
        <w:spacing w:before="0" w:after="909" w:line="190" w:lineRule="exact"/>
        <w:ind w:left="0" w:right="260" w:firstLine="0"/>
      </w:pPr>
      <w:bookmarkStart w:id="0" w:name="bookmark0"/>
      <w:r>
        <w:rPr>
          <w:lang w:val="en-US" w:eastAsia="en-US" w:bidi="en-US"/>
          <w:w w:val="100"/>
          <w:spacing w:val="0"/>
          <w:color w:val="000000"/>
          <w:position w:val="0"/>
        </w:rPr>
        <w:t>"SOUPEO GLORIA”</w:t>
      </w:r>
      <w:bookmarkEnd w:id="0"/>
    </w:p>
    <w:p>
      <w:pPr>
        <w:pStyle w:val="Style8"/>
        <w:widowControl w:val="0"/>
        <w:keepNext w:val="0"/>
        <w:keepLines w:val="0"/>
        <w:shd w:val="clear" w:color="auto" w:fill="auto"/>
        <w:bidi w:val="0"/>
        <w:jc w:val="right"/>
        <w:spacing w:before="0" w:after="909" w:line="190" w:lineRule="exact"/>
        <w:ind w:left="0" w:right="0" w:firstLine="0"/>
      </w:pPr>
      <w:r>
        <w:rPr>
          <w:lang w:val="en-US" w:eastAsia="en-US" w:bidi="en-US"/>
          <w:w w:val="100"/>
          <w:spacing w:val="0"/>
          <w:color w:val="000000"/>
          <w:position w:val="0"/>
        </w:rPr>
        <w:t>Mengkendek, 5 April 2019</w:t>
      </w:r>
    </w:p>
    <w:p>
      <w:pPr>
        <w:pStyle w:val="Style8"/>
        <w:widowControl w:val="0"/>
        <w:keepNext w:val="0"/>
        <w:keepLines w:val="0"/>
        <w:shd w:val="clear" w:color="auto" w:fill="auto"/>
        <w:bidi w:val="0"/>
        <w:jc w:val="left"/>
        <w:spacing w:before="0" w:after="0" w:line="190" w:lineRule="exact"/>
        <w:ind w:left="5140" w:right="0" w:firstLine="0"/>
        <w:sectPr>
          <w:footerReference w:type="default" r:id="rId7"/>
          <w:pgSz w:w="12240" w:h="15840"/>
          <w:pgMar w:top="2890" w:left="3185" w:right="2699" w:bottom="2890" w:header="0" w:footer="3" w:gutter="0"/>
          <w:rtlGutter w:val="0"/>
          <w:cols w:space="720"/>
          <w:pgNumType w:start="10" w:fmt="lowerRoman"/>
          <w:noEndnote/>
          <w:docGrid w:linePitch="360"/>
        </w:sectPr>
      </w:pPr>
      <w:r>
        <w:rPr>
          <w:lang w:val="en-US" w:eastAsia="en-US" w:bidi="en-US"/>
          <w:w w:val="100"/>
          <w:spacing w:val="0"/>
          <w:color w:val="000000"/>
          <w:position w:val="0"/>
        </w:rPr>
        <w:t>Penulis</w:t>
      </w:r>
    </w:p>
    <w:p>
      <w:pPr>
        <w:pStyle w:val="Style3"/>
        <w:widowControl w:val="0"/>
        <w:keepNext w:val="0"/>
        <w:keepLines w:val="0"/>
        <w:shd w:val="clear" w:color="auto" w:fill="auto"/>
        <w:bidi w:val="0"/>
        <w:spacing w:before="0" w:after="186" w:line="190" w:lineRule="exact"/>
        <w:ind w:left="0" w:right="0" w:firstLine="0"/>
      </w:pPr>
      <w:r>
        <w:rPr>
          <w:lang w:val="en-US" w:eastAsia="en-US" w:bidi="en-US"/>
          <w:w w:val="100"/>
          <w:spacing w:val="0"/>
          <w:color w:val="000000"/>
          <w:position w:val="0"/>
        </w:rPr>
        <w:t>DAFTAR ISI</w:t>
      </w:r>
    </w:p>
    <w:p>
      <w:pPr>
        <w:pStyle w:val="Style16"/>
        <w:tabs>
          <w:tab w:leader="dot" w:pos="629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PLAGIARISME</w:t>
        <w:tab/>
        <w:t xml:space="preserve"> ii</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iii</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iv</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 xml:space="preserve"> v</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vi</w:t>
      </w:r>
    </w:p>
    <w:p>
      <w:pPr>
        <w:pStyle w:val="Style16"/>
        <w:tabs>
          <w:tab w:leader="dot" w:pos="572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vi i</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xi</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 xml:space="preserve"> xv</w:t>
      </w:r>
    </w:p>
    <w:p>
      <w:pPr>
        <w:pStyle w:val="Style16"/>
        <w:tabs>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tab/>
        <w:t xml:space="preserve"> 1</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Rumusan masalah</w:t>
        <w:tab/>
        <w:t xml:space="preserve"> 5</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Tujuan Penelitian</w:t>
        <w:tab/>
        <w:t xml:space="preserve"> 5</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Metode Penelitian</w:t>
        <w:tab/>
        <w:t xml:space="preserve"> 5</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Manfaat Penelitian</w:t>
        <w:tab/>
        <w:t xml:space="preserve"> 5</w:t>
      </w:r>
    </w:p>
    <w:p>
      <w:pPr>
        <w:pStyle w:val="Style16"/>
        <w:numPr>
          <w:ilvl w:val="0"/>
          <w:numId w:val="7"/>
        </w:numPr>
        <w:tabs>
          <w:tab w:leader="none" w:pos="960" w:val="left"/>
          <w:tab w:leader="dot" w:pos="6293" w:val="right"/>
        </w:tabs>
        <w:widowControl w:val="0"/>
        <w:keepNext w:val="0"/>
        <w:keepLines w:val="0"/>
        <w:shd w:val="clear" w:color="auto" w:fill="auto"/>
        <w:bidi w:val="0"/>
        <w:spacing w:before="0" w:after="0" w:line="423" w:lineRule="exact"/>
        <w:ind w:left="640" w:right="0" w:firstLine="0"/>
      </w:pPr>
      <w:r>
        <w:rPr>
          <w:lang w:val="en-US" w:eastAsia="en-US" w:bidi="en-US"/>
          <w:w w:val="100"/>
          <w:spacing w:val="0"/>
          <w:color w:val="000000"/>
          <w:position w:val="0"/>
        </w:rPr>
        <w:t>Secara Praktis</w:t>
        <w:tab/>
        <w:t xml:space="preserve"> 5</w:t>
      </w:r>
    </w:p>
    <w:p>
      <w:pPr>
        <w:pStyle w:val="Style16"/>
        <w:numPr>
          <w:ilvl w:val="0"/>
          <w:numId w:val="7"/>
        </w:numPr>
        <w:tabs>
          <w:tab w:leader="none" w:pos="969" w:val="left"/>
          <w:tab w:leader="dot" w:pos="6293" w:val="right"/>
        </w:tabs>
        <w:widowControl w:val="0"/>
        <w:keepNext w:val="0"/>
        <w:keepLines w:val="0"/>
        <w:shd w:val="clear" w:color="auto" w:fill="auto"/>
        <w:bidi w:val="0"/>
        <w:spacing w:before="0" w:after="0" w:line="423" w:lineRule="exact"/>
        <w:ind w:left="640" w:right="0" w:firstLine="0"/>
      </w:pPr>
      <w:r>
        <w:rPr>
          <w:lang w:val="en-US" w:eastAsia="en-US" w:bidi="en-US"/>
          <w:w w:val="100"/>
          <w:spacing w:val="0"/>
          <w:color w:val="000000"/>
          <w:position w:val="0"/>
        </w:rPr>
        <w:t>Secara Akademis</w:t>
        <w:tab/>
        <w:t xml:space="preserve"> 6</w:t>
      </w:r>
    </w:p>
    <w:p>
      <w:pPr>
        <w:pStyle w:val="Style16"/>
        <w:numPr>
          <w:ilvl w:val="0"/>
          <w:numId w:val="5"/>
        </w:numPr>
        <w:tabs>
          <w:tab w:leader="none" w:pos="383" w:val="left"/>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Sistematika Penulisan</w:t>
        <w:tab/>
        <w:t xml:space="preserve"> 6</w:t>
      </w:r>
    </w:p>
    <w:p>
      <w:pPr>
        <w:pStyle w:val="Style16"/>
        <w:tabs>
          <w:tab w:leader="dot" w:pos="6293" w:val="right"/>
        </w:tabs>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BAB II KAJIAN PUSTAKA</w:t>
        <w:tab/>
        <w:t xml:space="preserve"> 8</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Pengertian Paradigma</w:t>
        <w:tab/>
        <w:t xml:space="preserve"> 8</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Pengertian Hari Sabat</w:t>
        <w:tab/>
        <w:t xml:space="preserve"> 9</w:t>
      </w:r>
    </w:p>
    <w:p>
      <w:pPr>
        <w:pStyle w:val="Style16"/>
        <w:numPr>
          <w:ilvl w:val="0"/>
          <w:numId w:val="11"/>
        </w:numPr>
        <w:tabs>
          <w:tab w:leader="none" w:pos="671"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Apa Itu Hari Sabat</w:t>
        <w:tab/>
        <w:t xml:space="preserve"> 9</w:t>
      </w:r>
    </w:p>
    <w:p>
      <w:pPr>
        <w:pStyle w:val="Style16"/>
        <w:numPr>
          <w:ilvl w:val="0"/>
          <w:numId w:val="11"/>
        </w:numPr>
        <w:tabs>
          <w:tab w:leader="none" w:pos="696" w:val="left"/>
          <w:tab w:leader="dot" w:pos="5726" w:val="lef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Sejarah Hari Sabat</w:t>
        <w:tab/>
        <w:t xml:space="preserve"> 10</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Tujuan Hari Sabat</w:t>
        <w:tab/>
        <w:t xml:space="preserve"> 11</w:t>
      </w:r>
    </w:p>
    <w:p>
      <w:pPr>
        <w:pStyle w:val="Style16"/>
        <w:numPr>
          <w:ilvl w:val="0"/>
          <w:numId w:val="13"/>
        </w:numPr>
        <w:tabs>
          <w:tab w:leader="none" w:pos="676" w:val="left"/>
          <w:tab w:leader="dot" w:pos="5726" w:val="lef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Tujuan Hari Sabat dalam Perjanjian Lama</w:t>
        <w:tab/>
        <w:t xml:space="preserve"> 11</w:t>
      </w:r>
    </w:p>
    <w:p>
      <w:pPr>
        <w:pStyle w:val="Style16"/>
        <w:numPr>
          <w:ilvl w:val="0"/>
          <w:numId w:val="13"/>
        </w:numPr>
        <w:tabs>
          <w:tab w:leader="none" w:pos="692"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Tujuan Hari Sabat Dalam Perjanjian Baru</w:t>
        <w:tab/>
        <w:t xml:space="preserve"> 12</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Hari Sabat dalam Konteks Perjanjian Lama</w:t>
        <w:tab/>
        <w:t xml:space="preserve"> 13</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Hari Sabat dalam Konteks Perjanjian Baru</w:t>
        <w:tab/>
        <w:t xml:space="preserve"> 16</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Makan Sabat dalam Pengudusan Hari Minggu</w:t>
        <w:tab/>
        <w:t xml:space="preserve"> 19</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Pandangan Bapa-bapa Gereja tentang Hari Minggu</w:t>
        <w:tab/>
        <w:t xml:space="preserve"> 21</w:t>
      </w:r>
    </w:p>
    <w:p>
      <w:pPr>
        <w:pStyle w:val="Style16"/>
        <w:numPr>
          <w:ilvl w:val="0"/>
          <w:numId w:val="9"/>
        </w:numPr>
        <w:tabs>
          <w:tab w:leader="none" w:pos="382"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Pemaknaan Hari Minggu dalam Konteks Gereja Mula-mula</w:t>
        <w:tab/>
        <w:t xml:space="preserve"> 22</w:t>
      </w:r>
    </w:p>
    <w:p>
      <w:pPr>
        <w:pStyle w:val="Style16"/>
        <w:tabs>
          <w:tab w:leader="dot" w:pos="5726" w:val="lef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BAB III GAMBARAN UMUM LOKASI PENELITIAN</w:t>
        <w:tab/>
        <w:t xml:space="preserve"> 25</w:t>
      </w:r>
    </w:p>
    <w:p>
      <w:pPr>
        <w:pStyle w:val="Style16"/>
        <w:numPr>
          <w:ilvl w:val="0"/>
          <w:numId w:val="15"/>
        </w:numPr>
        <w:tabs>
          <w:tab w:leader="none" w:pos="386"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Keadaan Geografis Lokasi Penelitian</w:t>
        <w:tab/>
        <w:t xml:space="preserve"> 25</w:t>
      </w:r>
    </w:p>
    <w:p>
      <w:pPr>
        <w:pStyle w:val="Style16"/>
        <w:numPr>
          <w:ilvl w:val="0"/>
          <w:numId w:val="15"/>
        </w:numPr>
        <w:tabs>
          <w:tab w:leader="none" w:pos="386"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Alasan Memilih Lokasi penelitian</w:t>
        <w:tab/>
        <w:t xml:space="preserve"> 25</w:t>
      </w:r>
    </w:p>
    <w:p>
      <w:pPr>
        <w:pStyle w:val="Style16"/>
        <w:numPr>
          <w:ilvl w:val="0"/>
          <w:numId w:val="15"/>
        </w:numPr>
        <w:tabs>
          <w:tab w:leader="none" w:pos="386"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 xml:space="preserve">Metode Penelitian </w:t>
        <w:tab/>
        <w:t xml:space="preserve"> 26</w:t>
      </w:r>
    </w:p>
    <w:p>
      <w:pPr>
        <w:pStyle w:val="Style16"/>
        <w:numPr>
          <w:ilvl w:val="0"/>
          <w:numId w:val="15"/>
        </w:numPr>
        <w:tabs>
          <w:tab w:leader="none" w:pos="386"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Teknik Pengumpulan Data</w:t>
        <w:tab/>
        <w:t xml:space="preserve"> 26</w:t>
      </w:r>
    </w:p>
    <w:p>
      <w:pPr>
        <w:pStyle w:val="Style16"/>
        <w:numPr>
          <w:ilvl w:val="0"/>
          <w:numId w:val="17"/>
        </w:numPr>
        <w:tabs>
          <w:tab w:leader="none" w:pos="676"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Observasi</w:t>
        <w:tab/>
        <w:t xml:space="preserve"> 27</w:t>
      </w:r>
    </w:p>
    <w:p>
      <w:pPr>
        <w:pStyle w:val="Style16"/>
        <w:numPr>
          <w:ilvl w:val="0"/>
          <w:numId w:val="17"/>
        </w:numPr>
        <w:tabs>
          <w:tab w:leader="none" w:pos="696"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Wawancara</w:t>
        <w:tab/>
        <w:t xml:space="preserve"> 27</w:t>
      </w:r>
    </w:p>
    <w:p>
      <w:pPr>
        <w:pStyle w:val="Style16"/>
        <w:numPr>
          <w:ilvl w:val="0"/>
          <w:numId w:val="15"/>
        </w:numPr>
        <w:tabs>
          <w:tab w:leader="none" w:pos="386" w:val="left"/>
          <w:tab w:leader="dot" w:pos="6272" w:val="right"/>
        </w:tabs>
        <w:widowControl w:val="0"/>
        <w:keepNext w:val="0"/>
        <w:keepLines w:val="0"/>
        <w:shd w:val="clear" w:color="auto" w:fill="auto"/>
        <w:bidi w:val="0"/>
        <w:spacing w:before="0" w:after="0" w:line="429" w:lineRule="exact"/>
        <w:ind w:left="0" w:right="0" w:firstLine="0"/>
      </w:pPr>
      <w:r>
        <w:rPr>
          <w:lang w:val="en-US" w:eastAsia="en-US" w:bidi="en-US"/>
          <w:w w:val="100"/>
          <w:spacing w:val="0"/>
          <w:color w:val="000000"/>
          <w:position w:val="0"/>
        </w:rPr>
        <w:t>Teknik Analisis Data</w:t>
        <w:tab/>
        <w:t xml:space="preserve"> 28</w:t>
      </w:r>
    </w:p>
    <w:p>
      <w:pPr>
        <w:pStyle w:val="Style16"/>
        <w:numPr>
          <w:ilvl w:val="0"/>
          <w:numId w:val="19"/>
        </w:numPr>
        <w:tabs>
          <w:tab w:leader="none" w:pos="671"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Mereduksi Data</w:t>
        <w:tab/>
        <w:t xml:space="preserve"> 28</w:t>
      </w:r>
    </w:p>
    <w:p>
      <w:pPr>
        <w:pStyle w:val="Style16"/>
        <w:numPr>
          <w:ilvl w:val="0"/>
          <w:numId w:val="19"/>
        </w:numPr>
        <w:tabs>
          <w:tab w:leader="none" w:pos="700"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 xml:space="preserve">Penyajian data (Display) </w:t>
        <w:tab/>
        <w:t xml:space="preserve"> 28</w:t>
      </w:r>
    </w:p>
    <w:p>
      <w:pPr>
        <w:pStyle w:val="Style16"/>
        <w:numPr>
          <w:ilvl w:val="0"/>
          <w:numId w:val="19"/>
        </w:numPr>
        <w:tabs>
          <w:tab w:leader="none" w:pos="700" w:val="left"/>
          <w:tab w:leader="dot" w:pos="6272" w:val="right"/>
        </w:tabs>
        <w:widowControl w:val="0"/>
        <w:keepNext w:val="0"/>
        <w:keepLines w:val="0"/>
        <w:shd w:val="clear" w:color="auto" w:fill="auto"/>
        <w:bidi w:val="0"/>
        <w:spacing w:before="0" w:after="0" w:line="429" w:lineRule="exact"/>
        <w:ind w:left="360" w:right="0" w:firstLine="0"/>
      </w:pPr>
      <w:r>
        <w:rPr>
          <w:lang w:val="en-US" w:eastAsia="en-US" w:bidi="en-US"/>
          <w:w w:val="100"/>
          <w:spacing w:val="0"/>
          <w:color w:val="000000"/>
          <w:position w:val="0"/>
        </w:rPr>
        <w:t>Interpretasi Data</w:t>
        <w:tab/>
        <w:t xml:space="preserve"> 29</w:t>
      </w:r>
      <w:r>
        <w:br w:type="page"/>
      </w:r>
      <w:r>
        <w:fldChar w:fldCharType="end"/>
      </w:r>
    </w:p>
    <w:p>
      <w:pPr>
        <w:pStyle w:val="Style8"/>
        <w:numPr>
          <w:ilvl w:val="0"/>
          <w:numId w:val="15"/>
        </w:numPr>
        <w:tabs>
          <w:tab w:leader="none" w:pos="339" w:val="left"/>
        </w:tabs>
        <w:widowControl w:val="0"/>
        <w:keepNext w:val="0"/>
        <w:keepLines w:val="0"/>
        <w:shd w:val="clear" w:color="auto" w:fill="auto"/>
        <w:bidi w:val="0"/>
        <w:spacing w:before="0" w:after="9" w:line="190" w:lineRule="exact"/>
        <w:ind w:left="0" w:right="0" w:firstLine="0"/>
      </w:pPr>
      <w:r>
        <w:rPr>
          <w:lang w:val="en-US" w:eastAsia="en-US" w:bidi="en-US"/>
          <w:w w:val="100"/>
          <w:spacing w:val="0"/>
          <w:color w:val="000000"/>
          <w:position w:val="0"/>
        </w:rPr>
        <w:t>Informan Penelitian.</w:t>
      </w:r>
    </w:p>
    <w:p>
      <w:pPr>
        <w:pStyle w:val="Style16"/>
        <w:numPr>
          <w:ilvl w:val="0"/>
          <w:numId w:val="15"/>
        </w:numPr>
        <w:tabs>
          <w:tab w:leader="none" w:pos="380" w:val="left"/>
          <w:tab w:leader="dot" w:pos="5704" w:val="left"/>
        </w:tabs>
        <w:widowControl w:val="0"/>
        <w:keepNext w:val="0"/>
        <w:keepLines w:val="0"/>
        <w:shd w:val="clear" w:color="auto" w:fill="auto"/>
        <w:bidi w:val="0"/>
        <w:spacing w:before="0" w:after="0" w:line="425" w:lineRule="exact"/>
        <w:ind w:left="0" w:right="0" w:firstLine="0"/>
      </w:pPr>
      <w:r>
        <w:fldChar w:fldCharType="begin"/>
        <w:instrText xml:space="preserve"> TOC \o "1-5" \h \z </w:instrText>
        <w:fldChar w:fldCharType="separate"/>
      </w:r>
      <w:r>
        <w:pict>
          <v:shape id="_x0000_s1029" type="#_x0000_t202" style="position:absolute;margin-left:304.15pt;margin-top:-23.95pt;width:12.25pt;height:12.35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5"/>
                    </w:rPr>
                    <w:t>29</w:t>
                  </w:r>
                </w:p>
              </w:txbxContent>
            </v:textbox>
            <w10:wrap type="square" side="left" anchorx="margin"/>
          </v:shape>
        </w:pict>
      </w:r>
      <w:r>
        <w:rPr>
          <w:lang w:val="en-US" w:eastAsia="en-US" w:bidi="en-US"/>
          <w:w w:val="100"/>
          <w:spacing w:val="0"/>
          <w:color w:val="000000"/>
          <w:position w:val="0"/>
        </w:rPr>
        <w:t>Instrument Penelitian</w:t>
        <w:tab/>
        <w:t xml:space="preserve"> 29</w:t>
      </w:r>
    </w:p>
    <w:p>
      <w:pPr>
        <w:pStyle w:val="Style16"/>
        <w:tabs>
          <w:tab w:leader="dot" w:pos="5704" w:val="left"/>
        </w:tabs>
        <w:widowControl w:val="0"/>
        <w:keepNext w:val="0"/>
        <w:keepLines w:val="0"/>
        <w:shd w:val="clear" w:color="auto" w:fill="auto"/>
        <w:bidi w:val="0"/>
        <w:spacing w:before="0" w:after="0" w:line="425" w:lineRule="exact"/>
        <w:ind w:left="0" w:right="0" w:firstLine="0"/>
      </w:pPr>
      <w:r>
        <w:rPr>
          <w:lang w:val="en-US" w:eastAsia="en-US" w:bidi="en-US"/>
          <w:w w:val="100"/>
          <w:spacing w:val="0"/>
          <w:color w:val="000000"/>
          <w:position w:val="0"/>
        </w:rPr>
        <w:t>BAB IV PEMAPARAN HASIL DAN INTERPRETASI</w:t>
        <w:tab/>
        <w:t xml:space="preserve"> 31</w:t>
      </w:r>
    </w:p>
    <w:p>
      <w:pPr>
        <w:pStyle w:val="Style16"/>
        <w:numPr>
          <w:ilvl w:val="0"/>
          <w:numId w:val="21"/>
        </w:numPr>
        <w:tabs>
          <w:tab w:leader="none" w:pos="724" w:val="left"/>
          <w:tab w:leader="dot" w:pos="5704" w:val="left"/>
        </w:tabs>
        <w:widowControl w:val="0"/>
        <w:keepNext w:val="0"/>
        <w:keepLines w:val="0"/>
        <w:shd w:val="clear" w:color="auto" w:fill="auto"/>
        <w:bidi w:val="0"/>
        <w:spacing w:before="0" w:after="0" w:line="425" w:lineRule="exact"/>
        <w:ind w:left="340" w:right="0" w:firstLine="0"/>
      </w:pPr>
      <w:r>
        <w:rPr>
          <w:lang w:val="en-US" w:eastAsia="en-US" w:bidi="en-US"/>
          <w:w w:val="100"/>
          <w:spacing w:val="0"/>
          <w:color w:val="000000"/>
          <w:position w:val="0"/>
        </w:rPr>
        <w:t>Sejarah Lokasi Penelitian</w:t>
        <w:tab/>
        <w:t xml:space="preserve"> 31</w:t>
      </w:r>
    </w:p>
    <w:p>
      <w:pPr>
        <w:pStyle w:val="Style16"/>
        <w:numPr>
          <w:ilvl w:val="0"/>
          <w:numId w:val="21"/>
        </w:numPr>
        <w:tabs>
          <w:tab w:leader="none" w:pos="724" w:val="left"/>
          <w:tab w:leader="dot" w:pos="6275" w:val="right"/>
        </w:tabs>
        <w:widowControl w:val="0"/>
        <w:keepNext w:val="0"/>
        <w:keepLines w:val="0"/>
        <w:shd w:val="clear" w:color="auto" w:fill="auto"/>
        <w:bidi w:val="0"/>
        <w:spacing w:before="0" w:after="0" w:line="425" w:lineRule="exact"/>
        <w:ind w:left="340" w:right="0" w:firstLine="0"/>
      </w:pPr>
      <w:r>
        <w:rPr>
          <w:lang w:val="en-US" w:eastAsia="en-US" w:bidi="en-US"/>
          <w:w w:val="100"/>
          <w:spacing w:val="0"/>
          <w:color w:val="000000"/>
          <w:position w:val="0"/>
        </w:rPr>
        <w:t>Pemaparan Hasil Penelitian</w:t>
        <w:tab/>
        <w:t xml:space="preserve"> 32</w:t>
      </w:r>
    </w:p>
    <w:p>
      <w:pPr>
        <w:pStyle w:val="Style18"/>
        <w:numPr>
          <w:ilvl w:val="0"/>
          <w:numId w:val="23"/>
        </w:numPr>
        <w:tabs>
          <w:tab w:leader="none" w:pos="963" w:val="left"/>
          <w:tab w:leader="dot" w:pos="6275" w:val="right"/>
        </w:tabs>
        <w:widowControl w:val="0"/>
        <w:keepNext w:val="0"/>
        <w:keepLines w:val="0"/>
        <w:shd w:val="clear" w:color="auto" w:fill="auto"/>
        <w:bidi w:val="0"/>
        <w:spacing w:before="0" w:after="0"/>
        <w:ind w:left="640" w:right="0" w:firstLine="0"/>
      </w:pPr>
      <w:r>
        <w:rPr>
          <w:rStyle w:val="CharStyle20"/>
          <w:i w:val="0"/>
          <w:iCs w:val="0"/>
        </w:rPr>
        <w:t xml:space="preserve">Memaknai Hari </w:t>
      </w:r>
      <w:r>
        <w:rPr>
          <w:lang w:val="en-US" w:eastAsia="en-US" w:bidi="en-US"/>
          <w:w w:val="100"/>
          <w:spacing w:val="0"/>
          <w:color w:val="000000"/>
          <w:position w:val="0"/>
        </w:rPr>
        <w:t>PexhentidinAlukPa’Ada’</w:t>
      </w:r>
      <w:r>
        <w:rPr>
          <w:rStyle w:val="CharStyle20"/>
          <w:i w:val="0"/>
          <w:iCs w:val="0"/>
        </w:rPr>
        <w:tab/>
        <w:t xml:space="preserve"> 32</w:t>
      </w:r>
    </w:p>
    <w:p>
      <w:pPr>
        <w:pStyle w:val="Style16"/>
        <w:numPr>
          <w:ilvl w:val="0"/>
          <w:numId w:val="23"/>
        </w:numPr>
        <w:tabs>
          <w:tab w:leader="none" w:pos="971" w:val="left"/>
        </w:tabs>
        <w:widowControl w:val="0"/>
        <w:keepNext w:val="0"/>
        <w:keepLines w:val="0"/>
        <w:shd w:val="clear" w:color="auto" w:fill="auto"/>
        <w:bidi w:val="0"/>
        <w:spacing w:before="0" w:after="0" w:line="425" w:lineRule="exact"/>
        <w:ind w:left="640" w:right="0" w:firstLine="0"/>
      </w:pPr>
      <w:r>
        <w:rPr>
          <w:lang w:val="en-US" w:eastAsia="en-US" w:bidi="en-US"/>
          <w:w w:val="100"/>
          <w:spacing w:val="0"/>
          <w:color w:val="000000"/>
          <w:position w:val="0"/>
        </w:rPr>
        <w:t>Paradigma Masyarakat Seko tentang kekudusan hari Minggu di Masa</w:t>
      </w:r>
    </w:p>
    <w:p>
      <w:pPr>
        <w:pStyle w:val="Style16"/>
        <w:tabs>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Kekristenan Awal 1927-1967</w:t>
        <w:tab/>
        <w:t xml:space="preserve"> 35</w:t>
      </w:r>
    </w:p>
    <w:p>
      <w:pPr>
        <w:pStyle w:val="Style16"/>
        <w:numPr>
          <w:ilvl w:val="0"/>
          <w:numId w:val="23"/>
        </w:numPr>
        <w:tabs>
          <w:tab w:leader="none" w:pos="971" w:val="left"/>
          <w:tab w:leader="dot" w:pos="5704" w:val="left"/>
          <w:tab w:leader="none" w:pos="6089" w:val="left"/>
        </w:tabs>
        <w:widowControl w:val="0"/>
        <w:keepNext w:val="0"/>
        <w:keepLines w:val="0"/>
        <w:shd w:val="clear" w:color="auto" w:fill="auto"/>
        <w:bidi w:val="0"/>
        <w:spacing w:before="0" w:after="0" w:line="425" w:lineRule="exact"/>
        <w:ind w:left="640" w:right="0" w:firstLine="0"/>
      </w:pPr>
      <w:r>
        <w:rPr>
          <w:lang w:val="en-US" w:eastAsia="en-US" w:bidi="en-US"/>
          <w:w w:val="100"/>
          <w:spacing w:val="0"/>
          <w:color w:val="000000"/>
          <w:position w:val="0"/>
        </w:rPr>
        <w:t>Masa Kekristenan di Seko Sejak 1977 sampai Sekarang</w:t>
        <w:tab/>
        <w:tab/>
        <w:t>38</w:t>
      </w:r>
    </w:p>
    <w:p>
      <w:pPr>
        <w:pStyle w:val="Style16"/>
        <w:numPr>
          <w:ilvl w:val="0"/>
          <w:numId w:val="21"/>
        </w:numPr>
        <w:tabs>
          <w:tab w:leader="none" w:pos="724" w:val="left"/>
          <w:tab w:leader="dot" w:pos="6275" w:val="right"/>
        </w:tabs>
        <w:widowControl w:val="0"/>
        <w:keepNext w:val="0"/>
        <w:keepLines w:val="0"/>
        <w:shd w:val="clear" w:color="auto" w:fill="auto"/>
        <w:bidi w:val="0"/>
        <w:spacing w:before="0" w:after="0" w:line="425" w:lineRule="exact"/>
        <w:ind w:left="340" w:right="0" w:firstLine="0"/>
      </w:pPr>
      <w:r>
        <w:rPr>
          <w:lang w:val="en-US" w:eastAsia="en-US" w:bidi="en-US"/>
          <w:w w:val="100"/>
          <w:spacing w:val="0"/>
          <w:color w:val="000000"/>
          <w:position w:val="0"/>
        </w:rPr>
        <w:t>INTERPRETASI</w:t>
        <w:tab/>
        <w:t xml:space="preserve"> 40</w:t>
      </w:r>
    </w:p>
    <w:p>
      <w:pPr>
        <w:pStyle w:val="Style16"/>
        <w:numPr>
          <w:ilvl w:val="0"/>
          <w:numId w:val="25"/>
        </w:numPr>
        <w:tabs>
          <w:tab w:leader="none" w:pos="963" w:val="left"/>
        </w:tabs>
        <w:widowControl w:val="0"/>
        <w:keepNext w:val="0"/>
        <w:keepLines w:val="0"/>
        <w:shd w:val="clear" w:color="auto" w:fill="auto"/>
        <w:bidi w:val="0"/>
        <w:spacing w:before="0" w:after="0" w:line="425" w:lineRule="exact"/>
        <w:ind w:left="640" w:right="0" w:firstLine="0"/>
      </w:pPr>
      <w:r>
        <w:rPr>
          <w:lang w:val="en-US" w:eastAsia="en-US" w:bidi="en-US"/>
          <w:w w:val="100"/>
          <w:spacing w:val="0"/>
          <w:color w:val="000000"/>
          <w:position w:val="0"/>
        </w:rPr>
        <w:t>Ketaatan padaTradisi Perhentian pada hari yang Dikhususkan. 40</w:t>
      </w:r>
    </w:p>
    <w:p>
      <w:pPr>
        <w:pStyle w:val="Style16"/>
        <w:numPr>
          <w:ilvl w:val="0"/>
          <w:numId w:val="27"/>
        </w:numPr>
        <w:tabs>
          <w:tab w:leader="none" w:pos="1259" w:val="left"/>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Pengaruh Pola Pikir Mitologis</w:t>
        <w:tab/>
        <w:t xml:space="preserve"> 40</w:t>
      </w:r>
    </w:p>
    <w:p>
      <w:pPr>
        <w:pStyle w:val="Style16"/>
        <w:numPr>
          <w:ilvl w:val="0"/>
          <w:numId w:val="27"/>
        </w:numPr>
        <w:tabs>
          <w:tab w:leader="none" w:pos="1275" w:val="left"/>
          <w:tab w:leader="dot" w:pos="5704" w:val="lef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 xml:space="preserve">Kesejajaran </w:t>
      </w:r>
      <w:r>
        <w:rPr>
          <w:rStyle w:val="CharStyle21"/>
        </w:rPr>
        <w:t>Aluk Pa ’ Ada</w:t>
      </w:r>
      <w:r>
        <w:rPr>
          <w:lang w:val="en-US" w:eastAsia="en-US" w:bidi="en-US"/>
          <w:w w:val="100"/>
          <w:spacing w:val="0"/>
          <w:color w:val="000000"/>
          <w:position w:val="0"/>
        </w:rPr>
        <w:t xml:space="preserve"> ’ dan Keristenan</w:t>
        <w:tab/>
        <w:t xml:space="preserve"> 41</w:t>
      </w:r>
    </w:p>
    <w:p>
      <w:pPr>
        <w:pStyle w:val="Style16"/>
        <w:numPr>
          <w:ilvl w:val="0"/>
          <w:numId w:val="27"/>
        </w:numPr>
        <w:tabs>
          <w:tab w:leader="none" w:pos="1275" w:val="left"/>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Peranan Gereja</w:t>
        <w:tab/>
        <w:t xml:space="preserve"> 43</w:t>
      </w:r>
    </w:p>
    <w:p>
      <w:pPr>
        <w:pStyle w:val="Style16"/>
        <w:numPr>
          <w:ilvl w:val="0"/>
          <w:numId w:val="29"/>
        </w:numPr>
        <w:tabs>
          <w:tab w:leader="none" w:pos="1563" w:val="left"/>
          <w:tab w:leader="dot" w:pos="5704" w:val="left"/>
          <w:tab w:leader="none" w:pos="6275" w:val="right"/>
        </w:tabs>
        <w:widowControl w:val="0"/>
        <w:keepNext w:val="0"/>
        <w:keepLines w:val="0"/>
        <w:shd w:val="clear" w:color="auto" w:fill="auto"/>
        <w:bidi w:val="0"/>
        <w:spacing w:before="0" w:after="0" w:line="425" w:lineRule="exact"/>
        <w:ind w:left="1220" w:right="0" w:firstLine="0"/>
      </w:pPr>
      <w:r>
        <w:rPr>
          <w:lang w:val="en-US" w:eastAsia="en-US" w:bidi="en-US"/>
          <w:w w:val="100"/>
          <w:spacing w:val="0"/>
          <w:color w:val="000000"/>
          <w:position w:val="0"/>
        </w:rPr>
        <w:t>Pemimpin Gereja dan Ketaatan pada Tata Gereja</w:t>
        <w:tab/>
        <w:tab/>
        <w:t>43</w:t>
      </w:r>
    </w:p>
    <w:p>
      <w:pPr>
        <w:pStyle w:val="Style16"/>
        <w:numPr>
          <w:ilvl w:val="0"/>
          <w:numId w:val="29"/>
        </w:numPr>
        <w:tabs>
          <w:tab w:leader="none" w:pos="1567" w:val="left"/>
          <w:tab w:leader="dot" w:pos="6275" w:val="right"/>
        </w:tabs>
        <w:widowControl w:val="0"/>
        <w:keepNext w:val="0"/>
        <w:keepLines w:val="0"/>
        <w:shd w:val="clear" w:color="auto" w:fill="auto"/>
        <w:bidi w:val="0"/>
        <w:spacing w:before="0" w:after="0" w:line="425" w:lineRule="exact"/>
        <w:ind w:left="1220" w:right="0" w:firstLine="0"/>
      </w:pPr>
      <w:r>
        <w:rPr>
          <w:lang w:val="en-US" w:eastAsia="en-US" w:bidi="en-US"/>
          <w:w w:val="100"/>
          <w:spacing w:val="0"/>
          <w:color w:val="000000"/>
          <w:position w:val="0"/>
        </w:rPr>
        <w:t>Tata Gereja dan Sanksi</w:t>
        <w:tab/>
        <w:t xml:space="preserve"> 43</w:t>
      </w:r>
    </w:p>
    <w:p>
      <w:pPr>
        <w:pStyle w:val="Style16"/>
        <w:numPr>
          <w:ilvl w:val="0"/>
          <w:numId w:val="25"/>
        </w:numPr>
        <w:tabs>
          <w:tab w:leader="none" w:pos="971" w:val="left"/>
        </w:tabs>
        <w:widowControl w:val="0"/>
        <w:keepNext w:val="0"/>
        <w:keepLines w:val="0"/>
        <w:shd w:val="clear" w:color="auto" w:fill="auto"/>
        <w:bidi w:val="0"/>
        <w:spacing w:before="0" w:after="0" w:line="425" w:lineRule="exact"/>
        <w:ind w:left="640" w:right="0" w:firstLine="0"/>
      </w:pPr>
      <w:r>
        <w:rPr>
          <w:lang w:val="en-US" w:eastAsia="en-US" w:bidi="en-US"/>
          <w:w w:val="100"/>
          <w:spacing w:val="0"/>
          <w:color w:val="000000"/>
          <w:position w:val="0"/>
        </w:rPr>
        <w:t>Perubahan Paradigma masyarakat Seko tentang Kekudusan Hari</w:t>
      </w:r>
    </w:p>
    <w:p>
      <w:pPr>
        <w:pStyle w:val="Style16"/>
        <w:tabs>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Minggu</w:t>
        <w:tab/>
        <w:t xml:space="preserve"> 44</w:t>
      </w:r>
    </w:p>
    <w:p>
      <w:pPr>
        <w:pStyle w:val="Style16"/>
        <w:numPr>
          <w:ilvl w:val="0"/>
          <w:numId w:val="31"/>
        </w:numPr>
        <w:tabs>
          <w:tab w:leader="none" w:pos="1255" w:val="left"/>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Pola Pikir Rasional</w:t>
        <w:tab/>
        <w:t xml:space="preserve"> 45</w:t>
      </w:r>
    </w:p>
    <w:p>
      <w:pPr>
        <w:pStyle w:val="Style16"/>
        <w:numPr>
          <w:ilvl w:val="0"/>
          <w:numId w:val="31"/>
        </w:numPr>
        <w:tabs>
          <w:tab w:leader="none" w:pos="1275" w:val="left"/>
          <w:tab w:leader="dot" w:pos="6275" w:val="right"/>
        </w:tabs>
        <w:widowControl w:val="0"/>
        <w:keepNext w:val="0"/>
        <w:keepLines w:val="0"/>
        <w:shd w:val="clear" w:color="auto" w:fill="auto"/>
        <w:bidi w:val="0"/>
        <w:spacing w:before="0" w:after="0" w:line="425" w:lineRule="exact"/>
        <w:ind w:left="940" w:right="0" w:firstLine="0"/>
      </w:pPr>
      <w:r>
        <w:rPr>
          <w:lang w:val="en-US" w:eastAsia="en-US" w:bidi="en-US"/>
          <w:w w:val="100"/>
          <w:spacing w:val="0"/>
          <w:color w:val="000000"/>
          <w:position w:val="0"/>
        </w:rPr>
        <w:t>Perubahan Manajemen Penatalayanan</w:t>
        <w:tab/>
        <w:t xml:space="preserve"> 45</w:t>
      </w:r>
    </w:p>
    <w:p>
      <w:pPr>
        <w:pStyle w:val="Style16"/>
        <w:numPr>
          <w:ilvl w:val="0"/>
          <w:numId w:val="33"/>
        </w:numPr>
        <w:tabs>
          <w:tab w:leader="none" w:pos="1563" w:val="left"/>
          <w:tab w:leader="dot" w:pos="6275" w:val="right"/>
        </w:tabs>
        <w:widowControl w:val="0"/>
        <w:keepNext w:val="0"/>
        <w:keepLines w:val="0"/>
        <w:shd w:val="clear" w:color="auto" w:fill="auto"/>
        <w:bidi w:val="0"/>
        <w:spacing w:before="0" w:after="0" w:line="425" w:lineRule="exact"/>
        <w:ind w:left="1220" w:right="0" w:firstLine="0"/>
      </w:pPr>
      <w:r>
        <w:rPr>
          <w:lang w:val="en-US" w:eastAsia="en-US" w:bidi="en-US"/>
          <w:w w:val="100"/>
          <w:spacing w:val="0"/>
          <w:color w:val="000000"/>
          <w:position w:val="0"/>
        </w:rPr>
        <w:t>Pemimpi Gereja</w:t>
        <w:tab/>
        <w:t xml:space="preserve"> 45</w:t>
      </w:r>
    </w:p>
    <w:p>
      <w:pPr>
        <w:pStyle w:val="Style16"/>
        <w:numPr>
          <w:ilvl w:val="0"/>
          <w:numId w:val="33"/>
        </w:numPr>
        <w:tabs>
          <w:tab w:leader="none" w:pos="1567" w:val="left"/>
          <w:tab w:leader="dot" w:pos="6275" w:val="right"/>
        </w:tabs>
        <w:widowControl w:val="0"/>
        <w:keepNext w:val="0"/>
        <w:keepLines w:val="0"/>
        <w:shd w:val="clear" w:color="auto" w:fill="auto"/>
        <w:bidi w:val="0"/>
        <w:spacing w:before="0" w:after="0" w:line="425" w:lineRule="exact"/>
        <w:ind w:left="1220" w:right="0" w:firstLine="0"/>
      </w:pPr>
      <w:r>
        <w:rPr>
          <w:lang w:val="en-US" w:eastAsia="en-US" w:bidi="en-US"/>
          <w:w w:val="100"/>
          <w:spacing w:val="0"/>
          <w:color w:val="000000"/>
          <w:position w:val="0"/>
        </w:rPr>
        <w:t>Tata Gereja</w:t>
        <w:tab/>
        <w:t xml:space="preserve"> 46</w:t>
      </w:r>
      <w:r>
        <w:br w:type="page"/>
      </w:r>
    </w:p>
    <w:p>
      <w:pPr>
        <w:pStyle w:val="Style16"/>
        <w:numPr>
          <w:ilvl w:val="0"/>
          <w:numId w:val="25"/>
        </w:numPr>
        <w:tabs>
          <w:tab w:leader="none" w:pos="923" w:val="left"/>
          <w:tab w:leader="dot" w:pos="6244" w:val="right"/>
        </w:tabs>
        <w:widowControl w:val="0"/>
        <w:keepNext w:val="0"/>
        <w:keepLines w:val="0"/>
        <w:shd w:val="clear" w:color="auto" w:fill="auto"/>
        <w:bidi w:val="0"/>
        <w:jc w:val="left"/>
        <w:spacing w:before="0" w:after="0" w:line="430" w:lineRule="exact"/>
        <w:ind w:left="900" w:right="0"/>
      </w:pPr>
      <w:r>
        <w:rPr>
          <w:lang w:val="en-US" w:eastAsia="en-US" w:bidi="en-US"/>
          <w:w w:val="100"/>
          <w:spacing w:val="0"/>
          <w:color w:val="000000"/>
          <w:position w:val="0"/>
        </w:rPr>
        <w:t>Faktor-faktor Lainnya yang Mempengaruhi Perubahan Paradigma Kekudusan Hari Minggu</w:t>
        <w:tab/>
        <w:t xml:space="preserve"> 47</w:t>
      </w:r>
    </w:p>
    <w:p>
      <w:pPr>
        <w:pStyle w:val="Style16"/>
        <w:numPr>
          <w:ilvl w:val="0"/>
          <w:numId w:val="21"/>
        </w:numPr>
        <w:tabs>
          <w:tab w:leader="none" w:pos="692" w:val="left"/>
          <w:tab w:leader="dot" w:pos="6244" w:val="right"/>
        </w:tabs>
        <w:widowControl w:val="0"/>
        <w:keepNext w:val="0"/>
        <w:keepLines w:val="0"/>
        <w:shd w:val="clear" w:color="auto" w:fill="auto"/>
        <w:bidi w:val="0"/>
        <w:spacing w:before="0" w:after="0" w:line="430" w:lineRule="exact"/>
        <w:ind w:left="320" w:right="0" w:firstLine="0"/>
      </w:pPr>
      <w:r>
        <w:rPr>
          <w:lang w:val="en-US" w:eastAsia="en-US" w:bidi="en-US"/>
          <w:w w:val="100"/>
          <w:spacing w:val="0"/>
          <w:color w:val="000000"/>
          <w:position w:val="0"/>
        </w:rPr>
        <w:t>Refleksi Teologis</w:t>
        <w:tab/>
        <w:t xml:space="preserve"> 49</w:t>
      </w:r>
    </w:p>
    <w:p>
      <w:pPr>
        <w:pStyle w:val="Style16"/>
        <w:numPr>
          <w:ilvl w:val="0"/>
          <w:numId w:val="21"/>
        </w:numPr>
        <w:tabs>
          <w:tab w:leader="none" w:pos="692" w:val="left"/>
          <w:tab w:leader="dot" w:pos="6244" w:val="right"/>
        </w:tabs>
        <w:widowControl w:val="0"/>
        <w:keepNext w:val="0"/>
        <w:keepLines w:val="0"/>
        <w:shd w:val="clear" w:color="auto" w:fill="auto"/>
        <w:bidi w:val="0"/>
        <w:spacing w:before="0" w:after="0" w:line="430" w:lineRule="exact"/>
        <w:ind w:left="320" w:right="0" w:firstLine="0"/>
      </w:pPr>
      <w:r>
        <w:rPr>
          <w:lang w:val="en-US" w:eastAsia="en-US" w:bidi="en-US"/>
          <w:w w:val="100"/>
          <w:spacing w:val="0"/>
          <w:color w:val="000000"/>
          <w:position w:val="0"/>
        </w:rPr>
        <w:t>Implikasi Pastoral</w:t>
        <w:tab/>
        <w:t xml:space="preserve"> 50</w:t>
      </w:r>
    </w:p>
    <w:p>
      <w:pPr>
        <w:pStyle w:val="Style16"/>
        <w:tabs>
          <w:tab w:leader="dot" w:pos="5656"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BAB V KESIMPULAN DAN SARAN</w:t>
        <w:tab/>
        <w:t xml:space="preserve"> 55</w:t>
      </w:r>
    </w:p>
    <w:p>
      <w:pPr>
        <w:pStyle w:val="Style16"/>
        <w:numPr>
          <w:ilvl w:val="0"/>
          <w:numId w:val="35"/>
        </w:numPr>
        <w:tabs>
          <w:tab w:leader="none" w:pos="700" w:val="left"/>
          <w:tab w:leader="dot" w:pos="6244" w:val="right"/>
        </w:tabs>
        <w:widowControl w:val="0"/>
        <w:keepNext w:val="0"/>
        <w:keepLines w:val="0"/>
        <w:shd w:val="clear" w:color="auto" w:fill="auto"/>
        <w:bidi w:val="0"/>
        <w:spacing w:before="0" w:after="0" w:line="430" w:lineRule="exact"/>
        <w:ind w:left="320" w:right="0" w:firstLine="0"/>
      </w:pPr>
      <w:r>
        <w:rPr>
          <w:lang w:val="en-US" w:eastAsia="en-US" w:bidi="en-US"/>
          <w:w w:val="100"/>
          <w:spacing w:val="0"/>
          <w:color w:val="000000"/>
          <w:position w:val="0"/>
        </w:rPr>
        <w:t>Kesimpulan</w:t>
        <w:tab/>
        <w:t xml:space="preserve"> 55</w:t>
      </w:r>
    </w:p>
    <w:p>
      <w:pPr>
        <w:pStyle w:val="Style16"/>
        <w:numPr>
          <w:ilvl w:val="0"/>
          <w:numId w:val="35"/>
        </w:numPr>
        <w:tabs>
          <w:tab w:leader="none" w:pos="700" w:val="left"/>
          <w:tab w:leader="dot" w:pos="6244" w:val="right"/>
        </w:tabs>
        <w:widowControl w:val="0"/>
        <w:keepNext w:val="0"/>
        <w:keepLines w:val="0"/>
        <w:shd w:val="clear" w:color="auto" w:fill="auto"/>
        <w:bidi w:val="0"/>
        <w:spacing w:before="0" w:after="0" w:line="430" w:lineRule="exact"/>
        <w:ind w:left="320" w:right="0" w:firstLine="0"/>
      </w:pPr>
      <w:r>
        <w:rPr>
          <w:lang w:val="en-US" w:eastAsia="en-US" w:bidi="en-US"/>
          <w:w w:val="100"/>
          <w:spacing w:val="0"/>
          <w:color w:val="000000"/>
          <w:position w:val="0"/>
        </w:rPr>
        <w:t>Saran</w:t>
        <w:tab/>
        <w:t xml:space="preserve"> 56</w:t>
      </w:r>
    </w:p>
    <w:p>
      <w:pPr>
        <w:pStyle w:val="Style16"/>
        <w:tabs>
          <w:tab w:leader="dot" w:pos="5656" w:val="left"/>
        </w:tabs>
        <w:widowControl w:val="0"/>
        <w:keepNext w:val="0"/>
        <w:keepLines w:val="0"/>
        <w:shd w:val="clear" w:color="auto" w:fill="auto"/>
        <w:bidi w:val="0"/>
        <w:spacing w:before="0" w:after="0" w:line="430" w:lineRule="exact"/>
        <w:ind w:left="0" w:right="0" w:firstLine="0"/>
      </w:pPr>
      <w:r>
        <w:rPr>
          <w:lang w:val="en-US" w:eastAsia="en-US" w:bidi="en-US"/>
          <w:w w:val="100"/>
          <w:spacing w:val="0"/>
          <w:color w:val="000000"/>
          <w:position w:val="0"/>
        </w:rPr>
        <w:t>DAFTAR PUSTAKA</w:t>
        <w:tab/>
        <w:t xml:space="preserve"> 58</w:t>
      </w:r>
      <w:r>
        <w:fldChar w:fldCharType="end"/>
      </w:r>
    </w:p>
    <w:p>
      <w:pPr>
        <w:pStyle w:val="Style8"/>
        <w:widowControl w:val="0"/>
        <w:keepNext w:val="0"/>
        <w:keepLines w:val="0"/>
        <w:shd w:val="clear" w:color="auto" w:fill="auto"/>
        <w:bidi w:val="0"/>
        <w:spacing w:before="0" w:after="0" w:line="430" w:lineRule="exact"/>
        <w:ind w:left="0" w:right="0" w:firstLine="0"/>
        <w:sectPr>
          <w:pgSz w:w="12240" w:h="15840"/>
          <w:pgMar w:top="2822" w:left="3325" w:right="2541" w:bottom="3306" w:header="0" w:footer="3" w:gutter="0"/>
          <w:rtlGutter w:val="0"/>
          <w:cols w:space="720"/>
          <w:noEndnote/>
          <w:docGrid w:linePitch="360"/>
        </w:sectPr>
      </w:pPr>
      <w:r>
        <w:rPr>
          <w:lang w:val="en-US" w:eastAsia="en-US" w:bidi="en-US"/>
          <w:w w:val="100"/>
          <w:spacing w:val="0"/>
          <w:color w:val="000000"/>
          <w:position w:val="0"/>
        </w:rPr>
        <w:t>LAMPIRAN</w:t>
      </w:r>
    </w:p>
    <w:tbl>
      <w:tblPr>
        <w:tblOverlap w:val="never"/>
        <w:tblLayout w:type="fixed"/>
        <w:jc w:val="center"/>
      </w:tblPr>
      <w:tblGrid>
        <w:gridCol w:w="1494"/>
        <w:gridCol w:w="5301"/>
      </w:tblGrid>
      <w:tr>
        <w:trPr>
          <w:trHeight w:val="351" w:hRule="exact"/>
        </w:trPr>
        <w:tc>
          <w:tcPr>
            <w:shd w:val="clear" w:color="auto" w:fill="FFFFFF"/>
            <w:tcBorders/>
            <w:vAlign w:val="top"/>
          </w:tcPr>
          <w:p>
            <w:pPr>
              <w:framePr w:w="6795" w:wrap="notBeside" w:vAnchor="text" w:hAnchor="text" w:xAlign="center" w:y="1"/>
              <w:widowControl w:val="0"/>
              <w:rPr>
                <w:sz w:val="10"/>
                <w:szCs w:val="10"/>
              </w:rPr>
            </w:pPr>
          </w:p>
        </w:tc>
        <w:tc>
          <w:tcPr>
            <w:shd w:val="clear" w:color="auto" w:fill="FFFFFF"/>
            <w:tcBorders/>
            <w:vAlign w:val="top"/>
          </w:tcPr>
          <w:p>
            <w:pPr>
              <w:pStyle w:val="Style8"/>
              <w:framePr w:w="6795" w:wrap="notBeside" w:vAnchor="text" w:hAnchor="text" w:xAlign="center" w:y="1"/>
              <w:widowControl w:val="0"/>
              <w:keepNext w:val="0"/>
              <w:keepLines w:val="0"/>
              <w:shd w:val="clear" w:color="auto" w:fill="auto"/>
              <w:bidi w:val="0"/>
              <w:jc w:val="left"/>
              <w:spacing w:before="0" w:after="0" w:line="230" w:lineRule="exact"/>
              <w:ind w:left="820" w:right="0" w:firstLine="0"/>
            </w:pPr>
            <w:r>
              <w:rPr>
                <w:rStyle w:val="CharStyle22"/>
              </w:rPr>
              <w:t>DAFTAR LAMPIRAN</w:t>
            </w:r>
          </w:p>
        </w:tc>
      </w:tr>
      <w:tr>
        <w:trPr>
          <w:trHeight w:val="513"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1</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Pedoman Observasi</w:t>
            </w:r>
          </w:p>
        </w:tc>
      </w:tr>
      <w:tr>
        <w:trPr>
          <w:trHeight w:val="472"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2</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Pedoman Wawancara</w:t>
            </w:r>
          </w:p>
        </w:tc>
      </w:tr>
      <w:tr>
        <w:trPr>
          <w:trHeight w:val="467"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3</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Jadwal Penelitian</w:t>
            </w:r>
          </w:p>
        </w:tc>
      </w:tr>
      <w:tr>
        <w:trPr>
          <w:trHeight w:val="463"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4</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Lembar pengecekan Plagiarism</w:t>
            </w:r>
          </w:p>
        </w:tc>
      </w:tr>
      <w:tr>
        <w:trPr>
          <w:trHeight w:val="463"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5</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Lembaran Konsultasi Pembimbingan Skripsi</w:t>
            </w:r>
          </w:p>
        </w:tc>
      </w:tr>
      <w:tr>
        <w:trPr>
          <w:trHeight w:val="476" w:hRule="exact"/>
        </w:trPr>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6</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Surat Permohonan Penelitian Dari Ketua STAKN Toraja</w:t>
            </w:r>
          </w:p>
        </w:tc>
      </w:tr>
      <w:tr>
        <w:trPr>
          <w:trHeight w:val="935" w:hRule="exact"/>
        </w:trPr>
        <w:tc>
          <w:tcPr>
            <w:shd w:val="clear" w:color="auto" w:fill="FFFFFF"/>
            <w:tcBorders/>
            <w:vAlign w:val="top"/>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7</w:t>
            </w:r>
          </w:p>
        </w:tc>
        <w:tc>
          <w:tcPr>
            <w:shd w:val="clear" w:color="auto" w:fill="FFFFFF"/>
            <w:tcBorders/>
            <w:vAlign w:val="center"/>
          </w:tcPr>
          <w:p>
            <w:pPr>
              <w:pStyle w:val="Style8"/>
              <w:framePr w:w="6795" w:wrap="notBeside" w:vAnchor="text" w:hAnchor="text" w:xAlign="center" w:y="1"/>
              <w:widowControl w:val="0"/>
              <w:keepNext w:val="0"/>
              <w:keepLines w:val="0"/>
              <w:shd w:val="clear" w:color="auto" w:fill="auto"/>
              <w:bidi w:val="0"/>
              <w:jc w:val="left"/>
              <w:spacing w:before="0" w:after="0" w:line="472" w:lineRule="exact"/>
              <w:ind w:left="480" w:right="0" w:firstLine="0"/>
            </w:pPr>
            <w:r>
              <w:rPr>
                <w:rStyle w:val="CharStyle23"/>
              </w:rPr>
              <w:t>: Surat Keterangan Penelitian Gereja Toraja Jemaat Mahanaim Poyahang</w:t>
            </w:r>
          </w:p>
        </w:tc>
      </w:tr>
      <w:tr>
        <w:trPr>
          <w:trHeight w:val="346" w:hRule="exact"/>
        </w:trPr>
        <w:tc>
          <w:tcPr>
            <w:shd w:val="clear" w:color="auto" w:fill="FFFFFF"/>
            <w:tcBorders/>
            <w:vAlign w:val="bottom"/>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Lampiran 8</w:t>
            </w:r>
          </w:p>
        </w:tc>
        <w:tc>
          <w:tcPr>
            <w:shd w:val="clear" w:color="auto" w:fill="FFFFFF"/>
            <w:tcBorders/>
            <w:vAlign w:val="bottom"/>
          </w:tcPr>
          <w:p>
            <w:pPr>
              <w:pStyle w:val="Style8"/>
              <w:framePr w:w="6795" w:wrap="notBeside" w:vAnchor="text" w:hAnchor="text" w:xAlign="center" w:y="1"/>
              <w:widowControl w:val="0"/>
              <w:keepNext w:val="0"/>
              <w:keepLines w:val="0"/>
              <w:shd w:val="clear" w:color="auto" w:fill="auto"/>
              <w:bidi w:val="0"/>
              <w:jc w:val="left"/>
              <w:spacing w:before="0" w:after="0" w:line="190" w:lineRule="exact"/>
              <w:ind w:left="480" w:right="0" w:firstLine="0"/>
            </w:pPr>
            <w:r>
              <w:rPr>
                <w:rStyle w:val="CharStyle23"/>
              </w:rPr>
              <w:t>: Curiculum Vitae</w:t>
            </w:r>
          </w:p>
        </w:tc>
      </w:tr>
    </w:tbl>
    <w:p>
      <w:pPr>
        <w:framePr w:w="6795"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default" r:id="rId8"/>
      <w:pgSz w:w="12240" w:h="15840"/>
      <w:pgMar w:top="3009" w:left="3158" w:right="2286" w:bottom="3009"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36.45pt;margin-top:667.5pt;width:9.5pt;height:7.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25pt;margin-top:671.7pt;width:6.8pt;height:4.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1.9pt;margin-top:660.9pt;width:12.05pt;height:6.9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6"/>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Cambria" w:eastAsia="Cambria" w:hAnsi="Cambria" w:cs="Cambri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Body text (2) + Bold"/>
    <w:basedOn w:val="CharStyle9"/>
    <w:rPr>
      <w:lang w:val="en-US" w:eastAsia="en-US" w:bidi="en-US"/>
      <w:b/>
      <w:b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9"/>
      <w:szCs w:val="19"/>
      <w:rFonts w:ascii="Franklin Gothic Medium" w:eastAsia="Franklin Gothic Medium" w:hAnsi="Franklin Gothic Medium" w:cs="Franklin Gothic Medium"/>
    </w:rPr>
  </w:style>
  <w:style w:type="character" w:customStyle="1" w:styleId="CharStyle14">
    <w:name w:val="Heading #1_"/>
    <w:basedOn w:val="DefaultParagraphFont"/>
    <w:link w:val="Style13"/>
    <w:rPr>
      <w:b w:val="0"/>
      <w:bCs w:val="0"/>
      <w:i/>
      <w:iCs/>
      <w:u w:val="none"/>
      <w:strike w:val="0"/>
      <w:smallCaps w:val="0"/>
      <w:sz w:val="19"/>
      <w:szCs w:val="19"/>
      <w:rFonts w:ascii="Times New Roman" w:eastAsia="Times New Roman" w:hAnsi="Times New Roman" w:cs="Times New Roman"/>
    </w:rPr>
  </w:style>
  <w:style w:type="character" w:customStyle="1" w:styleId="CharStyle15">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Table of contents (2)_"/>
    <w:basedOn w:val="DefaultParagraphFont"/>
    <w:link w:val="Style18"/>
    <w:rPr>
      <w:b w:val="0"/>
      <w:bCs w:val="0"/>
      <w:i/>
      <w:iCs/>
      <w:u w:val="none"/>
      <w:strike w:val="0"/>
      <w:smallCaps w:val="0"/>
      <w:sz w:val="19"/>
      <w:szCs w:val="19"/>
      <w:rFonts w:ascii="Times New Roman" w:eastAsia="Times New Roman" w:hAnsi="Times New Roman" w:cs="Times New Roman"/>
    </w:rPr>
  </w:style>
  <w:style w:type="character" w:customStyle="1" w:styleId="CharStyle20">
    <w:name w:val="Table of contents (2) + Not Italic"/>
    <w:basedOn w:val="CharStyle19"/>
    <w:rPr>
      <w:lang w:val="en-US" w:eastAsia="en-US" w:bidi="en-US"/>
      <w:i/>
      <w:iCs/>
      <w:w w:val="100"/>
      <w:spacing w:val="0"/>
      <w:color w:val="000000"/>
      <w:position w:val="0"/>
    </w:rPr>
  </w:style>
  <w:style w:type="character" w:customStyle="1" w:styleId="CharStyle21">
    <w:name w:val="Table of contents + Italic"/>
    <w:basedOn w:val="CharStyle17"/>
    <w:rPr>
      <w:lang w:val="en-US" w:eastAsia="en-US" w:bidi="en-US"/>
      <w:i/>
      <w:iCs/>
      <w:w w:val="100"/>
      <w:spacing w:val="0"/>
      <w:color w:val="000000"/>
      <w:position w:val="0"/>
    </w:rPr>
  </w:style>
  <w:style w:type="character" w:customStyle="1" w:styleId="CharStyle22">
    <w:name w:val="Body text (2) + 11.5 pt,Bold"/>
    <w:basedOn w:val="CharStyle9"/>
    <w:rPr>
      <w:lang w:val="en-US" w:eastAsia="en-US" w:bidi="en-US"/>
      <w:b/>
      <w:bCs/>
      <w:sz w:val="23"/>
      <w:szCs w:val="23"/>
      <w:w w:val="100"/>
      <w:spacing w:val="0"/>
      <w:color w:val="000000"/>
      <w:position w:val="0"/>
    </w:rPr>
  </w:style>
  <w:style w:type="character" w:customStyle="1" w:styleId="CharStyle23">
    <w:name w:val="Body text (2)"/>
    <w:basedOn w:val="CharStyle9"/>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ind w:hanging="320"/>
    </w:pPr>
    <w:rPr>
      <w:b/>
      <w:bCs/>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Cambria" w:eastAsia="Cambria" w:hAnsi="Cambria" w:cs="Cambria"/>
    </w:rPr>
  </w:style>
  <w:style w:type="paragraph" w:customStyle="1" w:styleId="Style8">
    <w:name w:val="Body text (2)"/>
    <w:basedOn w:val="Normal"/>
    <w:link w:val="CharStyle9"/>
    <w:pPr>
      <w:widowControl w:val="0"/>
      <w:shd w:val="clear" w:color="auto" w:fill="FFFFFF"/>
      <w:jc w:val="both"/>
      <w:spacing w:line="437"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before="900" w:line="0" w:lineRule="exact"/>
    </w:pPr>
    <w:rPr>
      <w:b w:val="0"/>
      <w:bCs w:val="0"/>
      <w:i w:val="0"/>
      <w:iCs w:val="0"/>
      <w:u w:val="none"/>
      <w:strike w:val="0"/>
      <w:smallCaps w:val="0"/>
      <w:sz w:val="19"/>
      <w:szCs w:val="19"/>
      <w:rFonts w:ascii="Franklin Gothic Medium" w:eastAsia="Franklin Gothic Medium" w:hAnsi="Franklin Gothic Medium" w:cs="Franklin Gothic Medium"/>
    </w:rPr>
  </w:style>
  <w:style w:type="paragraph" w:customStyle="1" w:styleId="Style13">
    <w:name w:val="Heading #1"/>
    <w:basedOn w:val="Normal"/>
    <w:link w:val="CharStyle14"/>
    <w:pPr>
      <w:widowControl w:val="0"/>
      <w:shd w:val="clear" w:color="auto" w:fill="FFFFFF"/>
      <w:jc w:val="center"/>
      <w:outlineLvl w:val="0"/>
      <w:spacing w:after="960"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before="480" w:line="523"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425" w:lineRule="exact"/>
    </w:pPr>
    <w:rPr>
      <w:b w:val="0"/>
      <w:bCs w:val="0"/>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Microsoft Word - Document8</dc:title>
  <dc:subject/>
  <dc:creator>HP</dc:creator>
  <cp:keywords/>
</cp:coreProperties>
</file>