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1" w:line="190" w:lineRule="exact"/>
        <w:ind w:left="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2.55pt;width:101.75pt;height:122.4pt;z-index:-125829376;mso-wrap-distance-left:5.pt;mso-wrap-distance-top:28.pt;mso-wrap-distance-right:7.2pt;mso-wrap-distance-bottom:9.3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 xml:space="preserve">Nama lengkap </w:t>
      </w:r>
      <w:r>
        <w:rPr>
          <w:lang w:val="en-US" w:eastAsia="en-US" w:bidi="en-US"/>
          <w:w w:val="100"/>
          <w:spacing w:val="0"/>
          <w:color w:val="000000"/>
          <w:position w:val="0"/>
        </w:rPr>
        <w:t xml:space="preserve">Joyce Septikaris Ma’guling yang </w:t>
      </w:r>
      <w:r>
        <w:rPr>
          <w:lang w:val="id-ID" w:eastAsia="id-ID" w:bidi="id-ID"/>
          <w:w w:val="100"/>
          <w:spacing w:val="0"/>
          <w:color w:val="000000"/>
          <w:position w:val="0"/>
        </w:rPr>
        <w:t xml:space="preserve">akrab disapa </w:t>
      </w:r>
      <w:r>
        <w:rPr>
          <w:lang w:val="en-US" w:eastAsia="en-US" w:bidi="en-US"/>
          <w:w w:val="100"/>
          <w:spacing w:val="0"/>
          <w:color w:val="000000"/>
          <w:position w:val="0"/>
        </w:rPr>
        <w:t xml:space="preserve">Joys,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La’bo’, 26 September 1999, </w:t>
      </w:r>
      <w:r>
        <w:rPr>
          <w:lang w:val="id-ID" w:eastAsia="id-ID" w:bidi="id-ID"/>
          <w:w w:val="100"/>
          <w:spacing w:val="0"/>
          <w:color w:val="000000"/>
          <w:position w:val="0"/>
        </w:rPr>
        <w:t>anak kedelapan dari sebelas bersaudara buah cinta kasih sepasang suami istri Alm.Simon Patu Ma’guling dan Damaris Sesa. Penulis memulai pendidikan Pada tahun 2006, penulis memulai pendidikan pada tingkat Sekolah Dasar (SD) di SDN 4 Sanggalangi’. Pada tahun yang sama penulis melanjutkan pendidikan ke Jenjang Sekolah Menengah Pertama (SMP) di SMP Negeri 1 Buntao’ dan selesai pada tahun 2015. Kemudian pada tahun yang sama penulis melanjutkan pendidikan kejenjang Sekolah Menengah Kejuruan (SMK) di SMKN 1 Rantepao dan selesai pada tahun 2018. Kemudian pada tahun 2019 penulis melanjutkan pendidikan di Sekolah Tinggi Agama Knsten Negeri (STAKN) Toraja yang saat ini telah berali status menjadi Institut Agama Kristen Negeri (IAKN) Toraja hingga pada saat ini.</w:t>
      </w:r>
    </w:p>
    <w:sectPr>
      <w:footnotePr>
        <w:pos w:val="pageBottom"/>
        <w:numFmt w:val="decimal"/>
        <w:numRestart w:val="continuous"/>
      </w:footnotePr>
      <w:pgSz w:w="12240" w:h="15840"/>
      <w:pgMar w:top="3073" w:left="2883" w:right="2833" w:bottom="30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iCs/>
      <w:u w:val="none"/>
      <w:strike w:val="0"/>
      <w:smallCaps w:val="0"/>
      <w:sz w:val="19"/>
      <w:szCs w:val="19"/>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both"/>
      <w:spacing w:after="480" w:line="0" w:lineRule="exact"/>
    </w:pPr>
    <w:rPr>
      <w:lang w:val="en-US" w:eastAsia="en-US" w:bidi="en-US"/>
      <w:b/>
      <w:bCs/>
      <w:i/>
      <w:iCs/>
      <w:u w:val="none"/>
      <w:strike w:val="0"/>
      <w:smallCaps w:val="0"/>
      <w:sz w:val="19"/>
      <w:szCs w:val="19"/>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480" w:line="443"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