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5" w:after="15"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2284" w:left="0" w:right="0" w:bottom="1650" w:header="0" w:footer="3" w:gutter="0"/>
          <w:rtlGutter w:val="0"/>
          <w:cols w:space="720"/>
          <w:pgNumType w:start="5"/>
          <w:noEndnote/>
          <w:docGrid w:linePitch="360"/>
        </w:sectPr>
      </w:pPr>
    </w:p>
    <w:p>
      <w:pPr>
        <w:pStyle w:val="Style3"/>
        <w:widowControl w:val="0"/>
        <w:keepNext w:val="0"/>
        <w:keepLines w:val="0"/>
        <w:shd w:val="clear" w:color="auto" w:fill="auto"/>
        <w:bidi w:val="0"/>
        <w:spacing w:before="0" w:after="720" w:line="240" w:lineRule="exact"/>
        <w:ind w:left="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after="0"/>
        <w:ind w:left="160" w:right="140" w:firstLine="0"/>
      </w:pPr>
      <w:r>
        <w:rPr>
          <w:lang w:val="id-ID" w:eastAsia="id-ID" w:bidi="id-ID"/>
          <w:w w:val="100"/>
          <w:spacing w:val="0"/>
          <w:color w:val="000000"/>
          <w:position w:val="0"/>
        </w:rPr>
        <w:t>“Karena itu, saudara-saudaraku yang kekasih, berdirilah teguh, jangan goyah, dan giatlah selalu dalam pekerjaan Tuhan! Sebab kamu tahu, bahwa dalam persekutuan dengan Tuhan</w:t>
      </w:r>
    </w:p>
    <w:p>
      <w:pPr>
        <w:pStyle w:val="Style8"/>
        <w:widowControl w:val="0"/>
        <w:keepNext w:val="0"/>
        <w:keepLines w:val="0"/>
        <w:shd w:val="clear" w:color="auto" w:fill="auto"/>
        <w:bidi w:val="0"/>
        <w:jc w:val="center"/>
        <w:spacing w:before="0" w:after="242"/>
        <w:ind w:left="0" w:right="0" w:firstLine="0"/>
      </w:pPr>
      <w:r>
        <w:rPr>
          <w:lang w:val="id-ID" w:eastAsia="id-ID" w:bidi="id-ID"/>
          <w:w w:val="100"/>
          <w:spacing w:val="0"/>
          <w:color w:val="000000"/>
          <w:position w:val="0"/>
        </w:rPr>
        <w:t>jerih payahmu tidak sia-sia. ”</w:t>
      </w:r>
    </w:p>
    <w:p>
      <w:pPr>
        <w:pStyle w:val="Style8"/>
        <w:widowControl w:val="0"/>
        <w:keepNext w:val="0"/>
        <w:keepLines w:val="0"/>
        <w:shd w:val="clear" w:color="auto" w:fill="auto"/>
        <w:bidi w:val="0"/>
        <w:jc w:val="center"/>
        <w:spacing w:before="0" w:after="44" w:line="210" w:lineRule="exact"/>
        <w:ind w:left="0" w:right="0" w:firstLine="0"/>
      </w:pPr>
      <w:r>
        <w:rPr>
          <w:lang w:val="id-ID" w:eastAsia="id-ID" w:bidi="id-ID"/>
          <w:w w:val="100"/>
          <w:spacing w:val="0"/>
          <w:color w:val="000000"/>
          <w:position w:val="0"/>
        </w:rPr>
        <w:t>(1 Korintus 15:58)</w:t>
      </w:r>
    </w:p>
    <w:p>
      <w:pPr>
        <w:pStyle w:val="Style10"/>
        <w:widowControl w:val="0"/>
        <w:keepNext w:val="0"/>
        <w:keepLines w:val="0"/>
        <w:shd w:val="clear" w:color="auto" w:fill="auto"/>
        <w:bidi w:val="0"/>
        <w:spacing w:before="0"/>
        <w:ind w:left="0" w:right="0" w:firstLine="760"/>
      </w:pPr>
      <w:r>
        <w:rPr>
          <w:lang w:val="id-ID" w:eastAsia="id-ID" w:bidi="id-ID"/>
          <w:sz w:val="24"/>
          <w:szCs w:val="24"/>
          <w:w w:val="100"/>
          <w:spacing w:val="0"/>
          <w:color w:val="000000"/>
          <w:position w:val="0"/>
        </w:rPr>
        <w:t xml:space="preserve">Banyak tantangan dan pergumulan yang penulis hadapi ketika mulai menginjakkan kaki di STAKN Toraja tahun 2011 sampai pada penulisan skripsi ini. Namun penulis tetap memiliki harapan bahwa Tuhan akan menolong dalam setiap persoalan dan membukakan jalan untuk melewati masa-masa sulit dan Puji syukur penulis panjatkan kehadirat Tuhan Yang Maha Esa atas berkat dan penyertaan-Nya sehingga penulis dapat menyusun dan menyelesaikan skripsi ini dengan judul “Kualitas Guru PAK Sebagai Fasilitator Pembelajaran Dalam Meningkatkan Motivasi Belajar Siswa Di Sd Inpres Swakarsa </w:t>
      </w:r>
      <w:r>
        <w:rPr>
          <w:lang w:val="en-US" w:eastAsia="en-US" w:bidi="en-US"/>
          <w:sz w:val="24"/>
          <w:szCs w:val="24"/>
          <w:w w:val="100"/>
          <w:spacing w:val="0"/>
          <w:color w:val="000000"/>
          <w:position w:val="0"/>
        </w:rPr>
        <w:t xml:space="preserve">Tommo </w:t>
      </w:r>
      <w:r>
        <w:rPr>
          <w:lang w:val="id-ID" w:eastAsia="id-ID" w:bidi="id-ID"/>
          <w:sz w:val="24"/>
          <w:szCs w:val="24"/>
          <w:w w:val="100"/>
          <w:spacing w:val="0"/>
          <w:color w:val="000000"/>
          <w:position w:val="0"/>
        </w:rPr>
        <w:t>V”</w:t>
      </w:r>
    </w:p>
    <w:p>
      <w:pPr>
        <w:pStyle w:val="Style10"/>
        <w:widowControl w:val="0"/>
        <w:keepNext w:val="0"/>
        <w:keepLines w:val="0"/>
        <w:shd w:val="clear" w:color="auto" w:fill="auto"/>
        <w:bidi w:val="0"/>
        <w:spacing w:before="0" w:after="0"/>
        <w:ind w:left="0" w:right="0" w:firstLine="760"/>
      </w:pPr>
      <w:r>
        <w:rPr>
          <w:lang w:val="id-ID" w:eastAsia="id-ID" w:bidi="id-ID"/>
          <w:sz w:val="24"/>
          <w:szCs w:val="24"/>
          <w:w w:val="100"/>
          <w:spacing w:val="0"/>
          <w:color w:val="000000"/>
          <w:position w:val="0"/>
        </w:rPr>
        <w:t>Dengan segala kerendahan hati penulis menyadari bahwa skripsi ini masih jauh dari kesempurnaan, hal ini disebabkan oleh keterbatasan pengetahuan dan pengalaman penulis. Namun berkat adanya bimbingan yang tak mengenal lelah dari dosen pembimbing dan dari semua pihak yang turut membantu sehingga skripsi ini dapat diselesaikan dengan baik. Oleh karena itu penulis menyampaikan terima kasih yang sebesar-besarnya kepada:</w:t>
      </w:r>
    </w:p>
    <w:p>
      <w:pPr>
        <w:pStyle w:val="Style10"/>
        <w:numPr>
          <w:ilvl w:val="0"/>
          <w:numId w:val="1"/>
        </w:numPr>
        <w:tabs>
          <w:tab w:leader="none" w:pos="357"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Ketua STAKN Toraja yakni Salmon Pamantung, M.Th serta segenap tenaga pendidik dan pegawai yang telah banyak membantu dan memberikan pengajaran kepada penulis selama menempuh pendidikan di STAKN Toraja jurusan PAK.</w:t>
      </w:r>
    </w:p>
    <w:p>
      <w:pPr>
        <w:pStyle w:val="Style10"/>
        <w:numPr>
          <w:ilvl w:val="0"/>
          <w:numId w:val="1"/>
        </w:numPr>
        <w:tabs>
          <w:tab w:leader="none" w:pos="357"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Mery Toban, S.Th.,M.Pd.K, Sanda Mongan, S.Th.,M.Pd.K, dan Yunita Estevine Tonta, SH yang memberikan layanan yang baik di jurusan Pendidikan Agama Kristen.</w:t>
      </w:r>
    </w:p>
    <w:p>
      <w:pPr>
        <w:pStyle w:val="Style10"/>
        <w:numPr>
          <w:ilvl w:val="0"/>
          <w:numId w:val="1"/>
        </w:numPr>
        <w:tabs>
          <w:tab w:leader="none" w:pos="357"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Segenap tenaga pendidik dan tenaga kependidikan STAKN Toraja yang telah mengajar dan mendidik penulis selama proses perkuliahan.</w:t>
      </w:r>
    </w:p>
    <w:p>
      <w:pPr>
        <w:pStyle w:val="Style10"/>
        <w:numPr>
          <w:ilvl w:val="0"/>
          <w:numId w:val="1"/>
        </w:numPr>
        <w:tabs>
          <w:tab w:leader="none" w:pos="357"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Calvin Sholla Rupa, M.Th dan Dr. Ismail Banneringgi, M.Th selaku dosen wali penulis di kampus yang banyak memberikan ilmu dan bantuan dalam mengecek keberhasilan setiap semester</w:t>
      </w:r>
    </w:p>
    <w:p>
      <w:pPr>
        <w:pStyle w:val="Style10"/>
        <w:numPr>
          <w:ilvl w:val="0"/>
          <w:numId w:val="1"/>
        </w:numPr>
        <w:tabs>
          <w:tab w:leader="none" w:pos="357"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Alfrida L. Membala, M.Pd.K, Mery Toban, S.Th.,M.Pd.K dan Dr. Ismail Banne Ringgi’, M.Th, selaku dosen pembimbing yang setia mengorbankan waktu dan tenaganya membimbing penulis dalam menyusun skripsi ini. Terimakasih banyak untuk setiap kritik dan saran yang diberikan.</w:t>
      </w:r>
    </w:p>
    <w:p>
      <w:pPr>
        <w:pStyle w:val="Style10"/>
        <w:numPr>
          <w:ilvl w:val="0"/>
          <w:numId w:val="1"/>
        </w:numPr>
        <w:tabs>
          <w:tab w:leader="none" w:pos="357"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 xml:space="preserve">Theo Dedy P., M.Pd, Dr. Andarias Kabanga’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Dr. </w:t>
      </w:r>
      <w:r>
        <w:rPr>
          <w:lang w:val="en-US" w:eastAsia="en-US" w:bidi="en-US"/>
          <w:sz w:val="24"/>
          <w:szCs w:val="24"/>
          <w:w w:val="100"/>
          <w:spacing w:val="0"/>
          <w:color w:val="000000"/>
          <w:position w:val="0"/>
        </w:rPr>
        <w:t xml:space="preserve">I Made </w:t>
      </w:r>
      <w:r>
        <w:rPr>
          <w:lang w:val="id-ID" w:eastAsia="id-ID" w:bidi="id-ID"/>
          <w:sz w:val="24"/>
          <w:szCs w:val="24"/>
          <w:w w:val="100"/>
          <w:spacing w:val="0"/>
          <w:color w:val="000000"/>
          <w:position w:val="0"/>
        </w:rPr>
        <w:t>Swardana M.Th selaku dosen penguji yang selalu memberikan masukan dan saran yang membangun untuk perbaikan dalam penyusunan proposal sampai penyelesaian skripsi.</w:t>
      </w:r>
    </w:p>
    <w:p>
      <w:pPr>
        <w:pStyle w:val="Style10"/>
        <w:numPr>
          <w:ilvl w:val="0"/>
          <w:numId w:val="1"/>
        </w:numPr>
        <w:tabs>
          <w:tab w:leader="none" w:pos="357"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Teman-teman sepeijuangan angkatan 2011 tanpa terkecuali yang telah banyak meluangkan waktu untuk membantu penulis dalam menyelesaikan skripsi ini.</w:t>
      </w:r>
    </w:p>
    <w:p>
      <w:pPr>
        <w:pStyle w:val="Style10"/>
        <w:numPr>
          <w:ilvl w:val="0"/>
          <w:numId w:val="1"/>
        </w:numPr>
        <w:tabs>
          <w:tab w:leader="none" w:pos="344" w:val="left"/>
        </w:tabs>
        <w:widowControl w:val="0"/>
        <w:keepNext w:val="0"/>
        <w:keepLines w:val="0"/>
        <w:shd w:val="clear" w:color="auto" w:fill="auto"/>
        <w:bidi w:val="0"/>
        <w:spacing w:before="0" w:after="0"/>
        <w:ind w:left="380" w:right="0"/>
      </w:pPr>
      <w:r>
        <w:rPr>
          <w:lang w:val="en-US" w:eastAsia="en-US" w:bidi="en-US"/>
          <w:sz w:val="24"/>
          <w:szCs w:val="24"/>
          <w:w w:val="100"/>
          <w:spacing w:val="0"/>
          <w:color w:val="000000"/>
          <w:position w:val="0"/>
        </w:rPr>
        <w:t xml:space="preserve">Melkior Alokoli, S.Pd </w:t>
      </w:r>
      <w:r>
        <w:rPr>
          <w:lang w:val="id-ID" w:eastAsia="id-ID" w:bidi="id-ID"/>
          <w:sz w:val="24"/>
          <w:szCs w:val="24"/>
          <w:w w:val="100"/>
          <w:spacing w:val="0"/>
          <w:color w:val="000000"/>
          <w:position w:val="0"/>
        </w:rPr>
        <w:t xml:space="preserve">selaku kepala sekolah SD Inpres Swakarsa </w:t>
      </w:r>
      <w:r>
        <w:rPr>
          <w:lang w:val="en-US" w:eastAsia="en-US" w:bidi="en-US"/>
          <w:sz w:val="24"/>
          <w:szCs w:val="24"/>
          <w:w w:val="100"/>
          <w:spacing w:val="0"/>
          <w:color w:val="000000"/>
          <w:position w:val="0"/>
        </w:rPr>
        <w:t xml:space="preserve">Tommo </w:t>
      </w:r>
      <w:r>
        <w:rPr>
          <w:lang w:val="id-ID" w:eastAsia="id-ID" w:bidi="id-ID"/>
          <w:sz w:val="24"/>
          <w:szCs w:val="24"/>
          <w:w w:val="100"/>
          <w:spacing w:val="0"/>
          <w:color w:val="000000"/>
          <w:position w:val="0"/>
        </w:rPr>
        <w:t>V yang telah memberikan i</w:t>
      </w:r>
      <w:r>
        <w:rPr>
          <w:rStyle w:val="CharStyle12"/>
        </w:rPr>
        <w:t>z</w:t>
      </w:r>
      <w:r>
        <w:rPr>
          <w:lang w:val="id-ID" w:eastAsia="id-ID" w:bidi="id-ID"/>
          <w:sz w:val="24"/>
          <w:szCs w:val="24"/>
          <w:w w:val="100"/>
          <w:spacing w:val="0"/>
          <w:color w:val="000000"/>
          <w:position w:val="0"/>
        </w:rPr>
        <w:t>in untuk melakukan penelitian</w:t>
      </w:r>
    </w:p>
    <w:p>
      <w:pPr>
        <w:pStyle w:val="Style10"/>
        <w:numPr>
          <w:ilvl w:val="0"/>
          <w:numId w:val="1"/>
        </w:numPr>
        <w:tabs>
          <w:tab w:leader="none" w:pos="344" w:val="left"/>
        </w:tabs>
        <w:widowControl w:val="0"/>
        <w:keepNext w:val="0"/>
        <w:keepLines w:val="0"/>
        <w:shd w:val="clear" w:color="auto" w:fill="auto"/>
        <w:bidi w:val="0"/>
        <w:spacing w:before="0" w:after="0"/>
        <w:ind w:left="380" w:right="0"/>
      </w:pP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328 Inpres Marintang yang telah menerima penulis melaksanakan Praktek Pengenalan Lapangan, pengalaman pertama mengajar disekolah ini tidak akan terlupakan.</w:t>
      </w:r>
    </w:p>
    <w:p>
      <w:pPr>
        <w:pStyle w:val="Style10"/>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Majelis Gereja Toraja Jemaat Marintang yang telah memberikan kesempatan kepada penulis untuk terlibat dalam pelayanan. Segenap anggota PPGT dan pembimbing Sekolah Minggu Jemaat Marintang yang telah memberikan dukungan dan motivasi serta pengalaman dalam mengangkat pelayanan secara bersama-sama.</w:t>
      </w:r>
    </w:p>
    <w:p>
      <w:pPr>
        <w:pStyle w:val="Style10"/>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 xml:space="preserve">Kedua orang tuaku tercinta Yulianus Gangga </w:t>
      </w:r>
      <w:r>
        <w:rPr>
          <w:lang w:val="en-US" w:eastAsia="en-US" w:bidi="en-US"/>
          <w:sz w:val="24"/>
          <w:szCs w:val="24"/>
          <w:w w:val="100"/>
          <w:spacing w:val="0"/>
          <w:color w:val="000000"/>
          <w:position w:val="0"/>
        </w:rPr>
        <w:t xml:space="preserve">dan Kristina </w:t>
      </w:r>
      <w:r>
        <w:rPr>
          <w:lang w:val="id-ID" w:eastAsia="id-ID" w:bidi="id-ID"/>
          <w:sz w:val="24"/>
          <w:szCs w:val="24"/>
          <w:w w:val="100"/>
          <w:spacing w:val="0"/>
          <w:color w:val="000000"/>
          <w:position w:val="0"/>
        </w:rPr>
        <w:t>Kamali’ yang senantiasa menuntun penulis dengan doa, biaya dan nasehat yang berguna bagi penulis</w:t>
      </w:r>
    </w:p>
    <w:p>
      <w:pPr>
        <w:pStyle w:val="Style10"/>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 xml:space="preserve">Saudaraku </w:t>
      </w:r>
      <w:r>
        <w:rPr>
          <w:lang w:val="en-US" w:eastAsia="en-US" w:bidi="en-US"/>
          <w:sz w:val="24"/>
          <w:szCs w:val="24"/>
          <w:w w:val="100"/>
          <w:spacing w:val="0"/>
          <w:color w:val="000000"/>
          <w:position w:val="0"/>
        </w:rPr>
        <w:t xml:space="preserve">Ivan </w:t>
      </w:r>
      <w:r>
        <w:rPr>
          <w:lang w:val="id-ID" w:eastAsia="id-ID" w:bidi="id-ID"/>
          <w:sz w:val="24"/>
          <w:szCs w:val="24"/>
          <w:w w:val="100"/>
          <w:spacing w:val="0"/>
          <w:color w:val="000000"/>
          <w:position w:val="0"/>
        </w:rPr>
        <w:t>Indriawan mari kita terus saling mengasihi dan berusaha sungguh-sungguh dengan segala potensi yang kita miliki sehingga memberi kebahagiaan kepada kedua orang tua.</w:t>
      </w:r>
    </w:p>
    <w:p>
      <w:pPr>
        <w:pStyle w:val="Style10"/>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Semua pihak keluarga tanpa terkecuali yang selalu mendorong dalam bentuk materi dan lain-lain.</w:t>
      </w:r>
    </w:p>
    <w:p>
      <w:pPr>
        <w:pStyle w:val="Style10"/>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Keluarga Yakob Kano Mangalla yang telah membantu penulis selama PPL dan telah banyak memberi motivasi bagi penulis selama menyusun skripsi.</w:t>
      </w:r>
    </w:p>
    <w:p>
      <w:pPr>
        <w:pStyle w:val="Style10"/>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Keluarga Pak Pangloli selaku tuan rumah di tempat kost ge’tengan yang telah banyak memberi semangat kepada penulis dalam penyusunan skripsi</w:t>
      </w:r>
    </w:p>
    <w:p>
      <w:pPr>
        <w:pStyle w:val="Style10"/>
        <w:numPr>
          <w:ilvl w:val="0"/>
          <w:numId w:val="1"/>
        </w:numPr>
        <w:tabs>
          <w:tab w:leader="none" w:pos="401" w:val="left"/>
        </w:tabs>
        <w:widowControl w:val="0"/>
        <w:keepNext w:val="0"/>
        <w:keepLines w:val="0"/>
        <w:shd w:val="clear" w:color="auto" w:fill="auto"/>
        <w:bidi w:val="0"/>
        <w:spacing w:before="0" w:after="0"/>
        <w:ind w:left="360" w:right="0" w:hanging="360"/>
      </w:pPr>
      <w:r>
        <w:rPr>
          <w:lang w:val="en-US" w:eastAsia="en-US" w:bidi="en-US"/>
          <w:sz w:val="24"/>
          <w:szCs w:val="24"/>
          <w:w w:val="100"/>
          <w:spacing w:val="0"/>
          <w:color w:val="000000"/>
          <w:position w:val="0"/>
        </w:rPr>
        <w:t xml:space="preserve">My sister Suvianti Maraya, Milkayani, Ester Litha dan Desi Kullin </w:t>
      </w:r>
      <w:r>
        <w:rPr>
          <w:lang w:val="id-ID" w:eastAsia="id-ID" w:bidi="id-ID"/>
          <w:sz w:val="24"/>
          <w:szCs w:val="24"/>
          <w:w w:val="100"/>
          <w:spacing w:val="0"/>
          <w:color w:val="000000"/>
          <w:position w:val="0"/>
        </w:rPr>
        <w:t>terima kasih telah memberi motivasi kepada penulis selama penyusunan skripsi ini.</w:t>
      </w:r>
    </w:p>
    <w:p>
      <w:pPr>
        <w:pStyle w:val="Style10"/>
        <w:numPr>
          <w:ilvl w:val="0"/>
          <w:numId w:val="1"/>
        </w:numPr>
        <w:tabs>
          <w:tab w:leader="none" w:pos="401" w:val="left"/>
        </w:tabs>
        <w:widowControl w:val="0"/>
        <w:keepNext w:val="0"/>
        <w:keepLines w:val="0"/>
        <w:shd w:val="clear" w:color="auto" w:fill="auto"/>
        <w:bidi w:val="0"/>
        <w:spacing w:before="0" w:after="0"/>
        <w:ind w:left="360" w:right="0" w:hanging="360"/>
      </w:pPr>
      <w:r>
        <w:rPr>
          <w:lang w:val="id-ID" w:eastAsia="id-ID" w:bidi="id-ID"/>
          <w:sz w:val="24"/>
          <w:szCs w:val="24"/>
          <w:w w:val="100"/>
          <w:spacing w:val="0"/>
          <w:color w:val="000000"/>
          <w:position w:val="0"/>
        </w:rPr>
        <w:t xml:space="preserve">Sahabat-sahabatku: </w:t>
      </w:r>
      <w:r>
        <w:rPr>
          <w:lang w:val="en-US" w:eastAsia="en-US" w:bidi="en-US"/>
          <w:sz w:val="24"/>
          <w:szCs w:val="24"/>
          <w:w w:val="100"/>
          <w:spacing w:val="0"/>
          <w:color w:val="000000"/>
          <w:position w:val="0"/>
        </w:rPr>
        <w:t xml:space="preserve">Ribka Alio </w:t>
      </w:r>
      <w:r>
        <w:rPr>
          <w:lang w:val="id-ID" w:eastAsia="id-ID" w:bidi="id-ID"/>
          <w:sz w:val="24"/>
          <w:szCs w:val="24"/>
          <w:w w:val="100"/>
          <w:spacing w:val="0"/>
          <w:color w:val="000000"/>
          <w:position w:val="0"/>
        </w:rPr>
        <w:t xml:space="preserve">Matalangi, Reni </w:t>
      </w:r>
      <w:r>
        <w:rPr>
          <w:lang w:val="en-US" w:eastAsia="en-US" w:bidi="en-US"/>
          <w:sz w:val="24"/>
          <w:szCs w:val="24"/>
          <w:w w:val="100"/>
          <w:spacing w:val="0"/>
          <w:color w:val="000000"/>
          <w:position w:val="0"/>
        </w:rPr>
        <w:t xml:space="preserve">Marten, Ruth </w:t>
      </w:r>
      <w:r>
        <w:rPr>
          <w:lang w:val="id-ID" w:eastAsia="id-ID" w:bidi="id-ID"/>
          <w:sz w:val="24"/>
          <w:szCs w:val="24"/>
          <w:w w:val="100"/>
          <w:spacing w:val="0"/>
          <w:color w:val="000000"/>
          <w:position w:val="0"/>
        </w:rPr>
        <w:t>Ratnasari Roro, Reni Pattola, Sermiati, Priatmi, Gantina, Elmi Efraim, Yenni Rannuan, Meni Laen Langi, Restu Tangaka, Gerson Matana. Terima kasih telah berbagi canda tawa, pengalaman dan motivasi serta menerima penulis dalam segala bentuk kekurangan.</w:t>
      </w:r>
    </w:p>
    <w:p>
      <w:pPr>
        <w:pStyle w:val="Style10"/>
        <w:numPr>
          <w:ilvl w:val="0"/>
          <w:numId w:val="1"/>
        </w:numPr>
        <w:tabs>
          <w:tab w:leader="none" w:pos="401" w:val="left"/>
        </w:tabs>
        <w:widowControl w:val="0"/>
        <w:keepNext w:val="0"/>
        <w:keepLines w:val="0"/>
        <w:shd w:val="clear" w:color="auto" w:fill="auto"/>
        <w:bidi w:val="0"/>
        <w:spacing w:before="0" w:after="0"/>
        <w:ind w:left="360" w:right="0" w:hanging="360"/>
      </w:pPr>
      <w:r>
        <w:rPr>
          <w:lang w:val="id-ID" w:eastAsia="id-ID" w:bidi="id-ID"/>
          <w:sz w:val="24"/>
          <w:szCs w:val="24"/>
          <w:w w:val="100"/>
          <w:spacing w:val="0"/>
          <w:color w:val="000000"/>
          <w:position w:val="0"/>
        </w:rPr>
        <w:t>Kakanda Rhinus, dan Dhani yang telah banyak memberikan semangat dan motivasi untuk terus belajar dengan tekun, membantu dan memberi pengalaman selama penyusunan skripsi.</w:t>
      </w:r>
    </w:p>
    <w:p>
      <w:pPr>
        <w:pStyle w:val="Style10"/>
        <w:numPr>
          <w:ilvl w:val="0"/>
          <w:numId w:val="1"/>
        </w:numPr>
        <w:tabs>
          <w:tab w:leader="none" w:pos="401" w:val="left"/>
        </w:tabs>
        <w:widowControl w:val="0"/>
        <w:keepNext w:val="0"/>
        <w:keepLines w:val="0"/>
        <w:shd w:val="clear" w:color="auto" w:fill="auto"/>
        <w:bidi w:val="0"/>
        <w:spacing w:before="0"/>
        <w:ind w:left="360" w:right="0" w:hanging="360"/>
      </w:pPr>
      <w:r>
        <w:rPr>
          <w:lang w:val="id-ID" w:eastAsia="id-ID" w:bidi="id-ID"/>
          <w:sz w:val="24"/>
          <w:szCs w:val="24"/>
          <w:w w:val="100"/>
          <w:spacing w:val="0"/>
          <w:color w:val="000000"/>
          <w:position w:val="0"/>
        </w:rPr>
        <w:t>Teman-teman seperjuangan di rumah kost: Desi, Fani, Suryanti, Dian, Debora, Lina yang telah banyak memberikan motivasi selama penyusunan skripsi.</w:t>
      </w:r>
    </w:p>
    <w:p>
      <w:pPr>
        <w:pStyle w:val="Style10"/>
        <w:widowControl w:val="0"/>
        <w:keepNext w:val="0"/>
        <w:keepLines w:val="0"/>
        <w:shd w:val="clear" w:color="auto" w:fill="auto"/>
        <w:bidi w:val="0"/>
        <w:spacing w:before="0" w:after="1150"/>
        <w:ind w:left="360" w:right="0" w:firstLine="720"/>
      </w:pPr>
      <w:r>
        <w:rPr>
          <w:lang w:val="id-ID" w:eastAsia="id-ID" w:bidi="id-ID"/>
          <w:sz w:val="24"/>
          <w:szCs w:val="24"/>
          <w:w w:val="100"/>
          <w:spacing w:val="0"/>
          <w:color w:val="000000"/>
          <w:position w:val="0"/>
        </w:rPr>
        <w:t>Akhirnya dengan segala kerendahan hati penulis mengharapkan semoga skripsi ini bermanfaat bagi semua pihak yang membaca pada umumnya dan penulis pada khususnya.</w:t>
      </w:r>
    </w:p>
    <w:p>
      <w:pPr>
        <w:pStyle w:val="Style10"/>
        <w:widowControl w:val="0"/>
        <w:keepNext w:val="0"/>
        <w:keepLines w:val="0"/>
        <w:shd w:val="clear" w:color="auto" w:fill="auto"/>
        <w:bidi w:val="0"/>
        <w:jc w:val="left"/>
        <w:spacing w:before="0" w:after="1198" w:line="240" w:lineRule="exact"/>
        <w:ind w:left="5060" w:right="0" w:firstLine="0"/>
      </w:pPr>
      <w:r>
        <w:rPr>
          <w:lang w:val="id-ID" w:eastAsia="id-ID" w:bidi="id-ID"/>
          <w:sz w:val="24"/>
          <w:szCs w:val="24"/>
          <w:w w:val="100"/>
          <w:spacing w:val="0"/>
          <w:color w:val="000000"/>
          <w:position w:val="0"/>
        </w:rPr>
        <w:t>Mengkendek, Juni 2016</w:t>
      </w:r>
    </w:p>
    <w:p>
      <w:pPr>
        <w:pStyle w:val="Style10"/>
        <w:widowControl w:val="0"/>
        <w:keepNext w:val="0"/>
        <w:keepLines w:val="0"/>
        <w:shd w:val="clear" w:color="auto" w:fill="auto"/>
        <w:bidi w:val="0"/>
        <w:jc w:val="left"/>
        <w:spacing w:before="0" w:after="0" w:line="240" w:lineRule="exact"/>
        <w:ind w:left="5780" w:right="0" w:firstLine="0"/>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spacing w:before="0" w:after="541" w:line="240" w:lineRule="exact"/>
        <w:ind w:left="0" w:right="280" w:firstLine="0"/>
      </w:pPr>
      <w:r>
        <w:rPr>
          <w:lang w:val="id-ID" w:eastAsia="id-ID" w:bidi="id-ID"/>
          <w:sz w:val="24"/>
          <w:szCs w:val="24"/>
          <w:w w:val="100"/>
          <w:spacing w:val="0"/>
          <w:color w:val="000000"/>
          <w:position w:val="0"/>
        </w:rPr>
        <w:t>DAFTAR ISI</w:t>
      </w:r>
    </w:p>
    <w:p>
      <w:pPr>
        <w:pStyle w:val="Style10"/>
        <w:widowControl w:val="0"/>
        <w:keepNext w:val="0"/>
        <w:keepLines w:val="0"/>
        <w:shd w:val="clear" w:color="auto" w:fill="auto"/>
        <w:bidi w:val="0"/>
        <w:jc w:val="left"/>
        <w:spacing w:before="0" w:after="0" w:line="749" w:lineRule="exact"/>
        <w:ind w:left="0" w:right="5220" w:firstLine="0"/>
      </w:pPr>
      <w:r>
        <w:rPr>
          <w:lang w:val="id-ID" w:eastAsia="id-ID" w:bidi="id-ID"/>
          <w:sz w:val="24"/>
          <w:szCs w:val="24"/>
          <w:w w:val="100"/>
          <w:spacing w:val="0"/>
          <w:color w:val="000000"/>
          <w:position w:val="0"/>
        </w:rPr>
        <w:t>HALAMAN JUDUL HALAMAN PERSETUJUAN HALAMAN PENGESAHAN</w:t>
      </w:r>
    </w:p>
    <w:p>
      <w:pPr>
        <w:pStyle w:val="Style13"/>
        <w:tabs>
          <w:tab w:leader="dot" w:pos="715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ABSTRAK</w:t>
        <w:tab/>
        <w:t xml:space="preserve"> i</w:t>
      </w:r>
    </w:p>
    <w:p>
      <w:pPr>
        <w:pStyle w:val="Style13"/>
        <w:tabs>
          <w:tab w:leader="dot" w:pos="808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KATA PENGANTAR </w:t>
        <w:tab/>
        <w:t xml:space="preserve"> ii</w:t>
      </w:r>
    </w:p>
    <w:p>
      <w:pPr>
        <w:pStyle w:val="Style13"/>
        <w:tabs>
          <w:tab w:leader="dot" w:pos="808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vi</w:t>
      </w:r>
    </w:p>
    <w:p>
      <w:pPr>
        <w:pStyle w:val="Style13"/>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r>
    </w:p>
    <w:p>
      <w:pPr>
        <w:pStyle w:val="Style13"/>
        <w:numPr>
          <w:ilvl w:val="0"/>
          <w:numId w:val="3"/>
        </w:numPr>
        <w:tabs>
          <w:tab w:leader="none" w:pos="816" w:val="left"/>
          <w:tab w:leader="dot" w:pos="8080"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 xml:space="preserve">Latar Belakang </w:t>
        <w:tab/>
        <w:t xml:space="preserve"> 1</w:t>
      </w:r>
    </w:p>
    <w:p>
      <w:pPr>
        <w:pStyle w:val="Style13"/>
        <w:numPr>
          <w:ilvl w:val="0"/>
          <w:numId w:val="3"/>
        </w:numPr>
        <w:tabs>
          <w:tab w:leader="none" w:pos="816" w:val="left"/>
          <w:tab w:leader="dot" w:pos="8080" w:val="right"/>
        </w:tabs>
        <w:widowControl w:val="0"/>
        <w:keepNext w:val="0"/>
        <w:keepLines w:val="0"/>
        <w:shd w:val="clear" w:color="auto" w:fill="auto"/>
        <w:bidi w:val="0"/>
        <w:spacing w:before="0" w:after="0" w:line="552" w:lineRule="exact"/>
        <w:ind w:left="400" w:right="0" w:firstLine="0"/>
      </w:pPr>
      <w:r>
        <w:rPr>
          <w:lang w:val="id-ID" w:eastAsia="id-ID" w:bidi="id-ID"/>
          <w:sz w:val="24"/>
          <w:szCs w:val="24"/>
          <w:w w:val="100"/>
          <w:spacing w:val="0"/>
          <w:color w:val="000000"/>
          <w:position w:val="0"/>
        </w:rPr>
        <w:t>Rumusan Masalah</w:t>
        <w:tab/>
        <w:t xml:space="preserve"> 5</w:t>
      </w:r>
    </w:p>
    <w:p>
      <w:pPr>
        <w:pStyle w:val="Style13"/>
        <w:numPr>
          <w:ilvl w:val="0"/>
          <w:numId w:val="3"/>
        </w:numPr>
        <w:tabs>
          <w:tab w:leader="none" w:pos="816" w:val="left"/>
          <w:tab w:leader="dot" w:pos="8080" w:val="right"/>
        </w:tabs>
        <w:widowControl w:val="0"/>
        <w:keepNext w:val="0"/>
        <w:keepLines w:val="0"/>
        <w:shd w:val="clear" w:color="auto" w:fill="auto"/>
        <w:bidi w:val="0"/>
        <w:spacing w:before="0" w:after="0" w:line="552" w:lineRule="exact"/>
        <w:ind w:left="400" w:right="0" w:firstLine="0"/>
      </w:pPr>
      <w:r>
        <w:rPr>
          <w:lang w:val="id-ID" w:eastAsia="id-ID" w:bidi="id-ID"/>
          <w:sz w:val="24"/>
          <w:szCs w:val="24"/>
          <w:w w:val="100"/>
          <w:spacing w:val="0"/>
          <w:color w:val="000000"/>
          <w:position w:val="0"/>
        </w:rPr>
        <w:t>Tujuan Penulisan</w:t>
        <w:tab/>
        <w:t xml:space="preserve"> 5</w:t>
      </w:r>
    </w:p>
    <w:p>
      <w:pPr>
        <w:pStyle w:val="Style13"/>
        <w:numPr>
          <w:ilvl w:val="0"/>
          <w:numId w:val="3"/>
        </w:numPr>
        <w:tabs>
          <w:tab w:leader="none" w:pos="816" w:val="left"/>
          <w:tab w:leader="dot" w:pos="8080" w:val="right"/>
        </w:tabs>
        <w:widowControl w:val="0"/>
        <w:keepNext w:val="0"/>
        <w:keepLines w:val="0"/>
        <w:shd w:val="clear" w:color="auto" w:fill="auto"/>
        <w:bidi w:val="0"/>
        <w:spacing w:before="0" w:after="0" w:line="552" w:lineRule="exact"/>
        <w:ind w:left="400" w:right="0" w:firstLine="0"/>
      </w:pPr>
      <w:r>
        <w:rPr>
          <w:lang w:val="id-ID" w:eastAsia="id-ID" w:bidi="id-ID"/>
          <w:sz w:val="24"/>
          <w:szCs w:val="24"/>
          <w:w w:val="100"/>
          <w:spacing w:val="0"/>
          <w:color w:val="000000"/>
          <w:position w:val="0"/>
        </w:rPr>
        <w:t xml:space="preserve">Metode Penelitian </w:t>
        <w:tab/>
        <w:t xml:space="preserve"> 6</w:t>
      </w:r>
    </w:p>
    <w:p>
      <w:pPr>
        <w:pStyle w:val="Style13"/>
        <w:numPr>
          <w:ilvl w:val="0"/>
          <w:numId w:val="3"/>
        </w:numPr>
        <w:tabs>
          <w:tab w:leader="none" w:pos="816" w:val="left"/>
          <w:tab w:leader="dot" w:pos="8080" w:val="right"/>
        </w:tabs>
        <w:widowControl w:val="0"/>
        <w:keepNext w:val="0"/>
        <w:keepLines w:val="0"/>
        <w:shd w:val="clear" w:color="auto" w:fill="auto"/>
        <w:bidi w:val="0"/>
        <w:spacing w:before="0" w:after="0" w:line="552" w:lineRule="exact"/>
        <w:ind w:left="400" w:right="0" w:firstLine="0"/>
      </w:pPr>
      <w:r>
        <w:rPr>
          <w:lang w:val="id-ID" w:eastAsia="id-ID" w:bidi="id-ID"/>
          <w:sz w:val="24"/>
          <w:szCs w:val="24"/>
          <w:w w:val="100"/>
          <w:spacing w:val="0"/>
          <w:color w:val="000000"/>
          <w:position w:val="0"/>
        </w:rPr>
        <w:t xml:space="preserve">Manfaat Penelitian </w:t>
        <w:tab/>
        <w:t xml:space="preserve"> 6</w:t>
      </w:r>
    </w:p>
    <w:p>
      <w:pPr>
        <w:pStyle w:val="Style13"/>
        <w:numPr>
          <w:ilvl w:val="0"/>
          <w:numId w:val="5"/>
        </w:numPr>
        <w:tabs>
          <w:tab w:leader="none" w:pos="1118" w:val="left"/>
          <w:tab w:leader="dot" w:pos="8080"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 xml:space="preserve">Secara Akademis </w:t>
        <w:tab/>
        <w:t xml:space="preserve"> 6</w:t>
      </w:r>
    </w:p>
    <w:p>
      <w:pPr>
        <w:pStyle w:val="Style13"/>
        <w:numPr>
          <w:ilvl w:val="0"/>
          <w:numId w:val="5"/>
        </w:numPr>
        <w:tabs>
          <w:tab w:leader="none" w:pos="1123" w:val="left"/>
          <w:tab w:leader="dot" w:pos="8080"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Secara Praktis</w:t>
        <w:tab/>
        <w:t xml:space="preserve"> 6</w:t>
      </w:r>
    </w:p>
    <w:p>
      <w:pPr>
        <w:pStyle w:val="Style13"/>
        <w:numPr>
          <w:ilvl w:val="0"/>
          <w:numId w:val="3"/>
        </w:numPr>
        <w:tabs>
          <w:tab w:leader="none" w:pos="816" w:val="left"/>
          <w:tab w:leader="dot" w:pos="8080" w:val="right"/>
        </w:tabs>
        <w:widowControl w:val="0"/>
        <w:keepNext w:val="0"/>
        <w:keepLines w:val="0"/>
        <w:shd w:val="clear" w:color="auto" w:fill="auto"/>
        <w:bidi w:val="0"/>
        <w:spacing w:before="0" w:after="0" w:line="552" w:lineRule="exact"/>
        <w:ind w:left="400" w:right="0" w:firstLine="0"/>
        <w:sectPr>
          <w:type w:val="continuous"/>
          <w:pgSz w:w="12240" w:h="15840"/>
          <w:pgMar w:top="2284" w:left="2214" w:right="1659" w:bottom="1650" w:header="0" w:footer="3" w:gutter="0"/>
          <w:rtlGutter w:val="0"/>
          <w:cols w:space="720"/>
          <w:noEndnote/>
          <w:docGrid w:linePitch="360"/>
        </w:sectPr>
      </w:pPr>
      <w:r>
        <w:rPr>
          <w:lang w:val="id-ID" w:eastAsia="id-ID" w:bidi="id-ID"/>
          <w:sz w:val="24"/>
          <w:szCs w:val="24"/>
          <w:w w:val="100"/>
          <w:spacing w:val="0"/>
          <w:color w:val="000000"/>
          <w:position w:val="0"/>
        </w:rPr>
        <w:t xml:space="preserve">Sistematika Penulisan </w:t>
        <w:tab/>
        <w:t xml:space="preserve"> 7</w:t>
      </w:r>
      <w:r>
        <w:fldChar w:fldCharType="end"/>
      </w:r>
    </w:p>
    <w:p>
      <w:pPr>
        <w:pStyle w:val="Style10"/>
        <w:widowControl w:val="0"/>
        <w:keepNext w:val="0"/>
        <w:keepLines w:val="0"/>
        <w:shd w:val="clear" w:color="auto" w:fill="auto"/>
        <w:bidi w:val="0"/>
        <w:jc w:val="left"/>
        <w:spacing w:before="0" w:after="228" w:line="240" w:lineRule="exact"/>
        <w:ind w:left="0" w:right="0" w:firstLine="0"/>
      </w:pPr>
      <w:r>
        <w:rPr>
          <w:lang w:val="en-US" w:eastAsia="en-US" w:bidi="en-US"/>
          <w:sz w:val="24"/>
          <w:szCs w:val="24"/>
          <w:w w:val="100"/>
          <w:spacing w:val="0"/>
          <w:color w:val="000000"/>
          <w:position w:val="0"/>
        </w:rPr>
        <w:t xml:space="preserve">BAB II. </w:t>
      </w:r>
      <w:r>
        <w:rPr>
          <w:lang w:val="id-ID" w:eastAsia="id-ID" w:bidi="id-ID"/>
          <w:sz w:val="24"/>
          <w:szCs w:val="24"/>
          <w:w w:val="100"/>
          <w:spacing w:val="0"/>
          <w:color w:val="000000"/>
          <w:position w:val="0"/>
        </w:rPr>
        <w:t>KAJIAN PUSTAKA</w:t>
      </w:r>
    </w:p>
    <w:p>
      <w:pPr>
        <w:pStyle w:val="Style13"/>
        <w:numPr>
          <w:ilvl w:val="0"/>
          <w:numId w:val="7"/>
        </w:numPr>
        <w:tabs>
          <w:tab w:leader="none" w:pos="796" w:val="left"/>
          <w:tab w:leader="dot" w:pos="7167" w:val="left"/>
        </w:tabs>
        <w:widowControl w:val="0"/>
        <w:keepNext w:val="0"/>
        <w:keepLines w:val="0"/>
        <w:shd w:val="clear" w:color="auto" w:fill="auto"/>
        <w:bidi w:val="0"/>
        <w:spacing w:before="0" w:after="0" w:line="552" w:lineRule="exact"/>
        <w:ind w:left="38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Kualitas </w:t>
      </w:r>
      <w:r>
        <w:rPr>
          <w:lang w:val="en-US" w:eastAsia="en-US" w:bidi="en-US"/>
          <w:sz w:val="24"/>
          <w:szCs w:val="24"/>
          <w:w w:val="100"/>
          <w:spacing w:val="0"/>
          <w:color w:val="000000"/>
          <w:position w:val="0"/>
        </w:rPr>
        <w:t>Guru</w:t>
      </w:r>
      <w:r>
        <w:rPr>
          <w:lang w:val="id-ID" w:eastAsia="id-ID" w:bidi="id-ID"/>
          <w:sz w:val="24"/>
          <w:szCs w:val="24"/>
          <w:w w:val="100"/>
          <w:spacing w:val="0"/>
          <w:color w:val="000000"/>
          <w:position w:val="0"/>
        </w:rPr>
        <w:tab/>
        <w:t xml:space="preserve"> 8</w:t>
      </w:r>
    </w:p>
    <w:p>
      <w:pPr>
        <w:pStyle w:val="Style13"/>
        <w:numPr>
          <w:ilvl w:val="0"/>
          <w:numId w:val="7"/>
        </w:numPr>
        <w:tabs>
          <w:tab w:leader="none" w:pos="796" w:val="left"/>
          <w:tab w:leader="dot" w:pos="8189"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 xml:space="preserve">Guru PAK </w:t>
        <w:tab/>
        <w:t xml:space="preserve"> 14</w:t>
      </w:r>
    </w:p>
    <w:p>
      <w:pPr>
        <w:pStyle w:val="Style13"/>
        <w:numPr>
          <w:ilvl w:val="0"/>
          <w:numId w:val="7"/>
        </w:numPr>
        <w:tabs>
          <w:tab w:leader="none" w:pos="796" w:val="left"/>
          <w:tab w:leader="dot" w:pos="8189"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 xml:space="preserve">Tanggung Jawab Guru PAK </w:t>
        <w:tab/>
        <w:t xml:space="preserve"> 15</w:t>
      </w:r>
    </w:p>
    <w:p>
      <w:pPr>
        <w:pStyle w:val="Style13"/>
        <w:numPr>
          <w:ilvl w:val="0"/>
          <w:numId w:val="7"/>
        </w:numPr>
        <w:tabs>
          <w:tab w:leader="none" w:pos="796" w:val="left"/>
          <w:tab w:leader="dot" w:pos="8189"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Guru sebagai Fasilitator Pembelajaran</w:t>
        <w:tab/>
        <w:t xml:space="preserve"> 17</w:t>
      </w:r>
    </w:p>
    <w:p>
      <w:pPr>
        <w:pStyle w:val="Style13"/>
        <w:numPr>
          <w:ilvl w:val="0"/>
          <w:numId w:val="7"/>
        </w:numPr>
        <w:tabs>
          <w:tab w:leader="none" w:pos="796" w:val="left"/>
          <w:tab w:leader="dot" w:pos="8189"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Motivasi Belajar</w:t>
        <w:tab/>
        <w:t xml:space="preserve"> 23</w:t>
      </w:r>
    </w:p>
    <w:p>
      <w:pPr>
        <w:pStyle w:val="Style13"/>
        <w:numPr>
          <w:ilvl w:val="0"/>
          <w:numId w:val="9"/>
        </w:numPr>
        <w:tabs>
          <w:tab w:leader="none" w:pos="1122"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Motivasi dan Belajar</w:t>
        <w:tab/>
        <w:t xml:space="preserve"> 23</w:t>
      </w:r>
    </w:p>
    <w:p>
      <w:pPr>
        <w:pStyle w:val="Style13"/>
        <w:numPr>
          <w:ilvl w:val="0"/>
          <w:numId w:val="9"/>
        </w:numPr>
        <w:tabs>
          <w:tab w:leader="none" w:pos="1123"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Jenis-Jenis Motivasi dalam Belajar</w:t>
        <w:tab/>
        <w:t xml:space="preserve"> 24</w:t>
      </w:r>
    </w:p>
    <w:p>
      <w:pPr>
        <w:pStyle w:val="Style13"/>
        <w:numPr>
          <w:ilvl w:val="0"/>
          <w:numId w:val="9"/>
        </w:numPr>
        <w:tabs>
          <w:tab w:leader="none" w:pos="1123"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Peranan Motivasi dalam Belajar dan Pembelajaran</w:t>
        <w:tab/>
        <w:t xml:space="preserve"> 25</w:t>
      </w:r>
    </w:p>
    <w:p>
      <w:pPr>
        <w:pStyle w:val="Style13"/>
        <w:numPr>
          <w:ilvl w:val="0"/>
          <w:numId w:val="9"/>
        </w:numPr>
        <w:tabs>
          <w:tab w:leader="none" w:pos="1123"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Fungsi Motivasi Dalam belajar</w:t>
        <w:tab/>
        <w:t xml:space="preserve"> 27</w:t>
      </w:r>
    </w:p>
    <w:p>
      <w:pPr>
        <w:pStyle w:val="Style13"/>
        <w:numPr>
          <w:ilvl w:val="0"/>
          <w:numId w:val="9"/>
        </w:numPr>
        <w:tabs>
          <w:tab w:leader="none" w:pos="1123"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Cara Menggerakkan Motivasi Belajar Siswa</w:t>
        <w:tab/>
        <w:t xml:space="preserve"> 28</w:t>
      </w:r>
    </w:p>
    <w:p>
      <w:pPr>
        <w:pStyle w:val="Style13"/>
        <w:numPr>
          <w:ilvl w:val="0"/>
          <w:numId w:val="7"/>
        </w:numPr>
        <w:tabs>
          <w:tab w:leader="none" w:pos="796" w:val="left"/>
          <w:tab w:leader="dot" w:pos="7167" w:val="lef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Landasan Alkitab Tentang Motivasi</w:t>
        <w:tab/>
        <w:t xml:space="preserve"> 30</w:t>
      </w:r>
    </w:p>
    <w:p>
      <w:pPr>
        <w:pStyle w:val="Style13"/>
        <w:numPr>
          <w:ilvl w:val="0"/>
          <w:numId w:val="11"/>
        </w:numPr>
        <w:tabs>
          <w:tab w:leader="none" w:pos="1122"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 xml:space="preserve">Perjanjian Lama </w:t>
        <w:tab/>
        <w:t xml:space="preserve"> 31</w:t>
      </w:r>
    </w:p>
    <w:p>
      <w:pPr>
        <w:pStyle w:val="Style13"/>
        <w:numPr>
          <w:ilvl w:val="0"/>
          <w:numId w:val="11"/>
        </w:numPr>
        <w:tabs>
          <w:tab w:leader="none" w:pos="1123" w:val="left"/>
          <w:tab w:leader="dot" w:pos="8189" w:val="right"/>
        </w:tabs>
        <w:widowControl w:val="0"/>
        <w:keepNext w:val="0"/>
        <w:keepLines w:val="0"/>
        <w:shd w:val="clear" w:color="auto" w:fill="auto"/>
        <w:bidi w:val="0"/>
        <w:spacing w:before="0" w:after="430" w:line="552" w:lineRule="exact"/>
        <w:ind w:left="760" w:right="0" w:firstLine="0"/>
      </w:pPr>
      <w:r>
        <w:rPr>
          <w:lang w:val="id-ID" w:eastAsia="id-ID" w:bidi="id-ID"/>
          <w:sz w:val="24"/>
          <w:szCs w:val="24"/>
          <w:w w:val="100"/>
          <w:spacing w:val="0"/>
          <w:color w:val="000000"/>
          <w:position w:val="0"/>
        </w:rPr>
        <w:t>Perjanjian Baru</w:t>
        <w:tab/>
        <w:t xml:space="preserve"> 34</w:t>
      </w:r>
    </w:p>
    <w:p>
      <w:pPr>
        <w:pStyle w:val="Style13"/>
        <w:widowControl w:val="0"/>
        <w:keepNext w:val="0"/>
        <w:keepLines w:val="0"/>
        <w:shd w:val="clear" w:color="auto" w:fill="auto"/>
        <w:bidi w:val="0"/>
        <w:jc w:val="left"/>
        <w:spacing w:before="0" w:after="223" w:line="240" w:lineRule="exact"/>
        <w:ind w:left="0" w:right="0" w:firstLine="0"/>
      </w:pPr>
      <w:r>
        <w:rPr>
          <w:lang w:val="id-ID" w:eastAsia="id-ID" w:bidi="id-ID"/>
          <w:sz w:val="24"/>
          <w:szCs w:val="24"/>
          <w:w w:val="100"/>
          <w:spacing w:val="0"/>
          <w:color w:val="000000"/>
          <w:position w:val="0"/>
        </w:rPr>
        <w:t>BAB III METODOLOGI PENELITIAN</w:t>
      </w:r>
    </w:p>
    <w:p>
      <w:pPr>
        <w:pStyle w:val="Style13"/>
        <w:numPr>
          <w:ilvl w:val="0"/>
          <w:numId w:val="13"/>
        </w:numPr>
        <w:tabs>
          <w:tab w:leader="none" w:pos="796" w:val="left"/>
          <w:tab w:leader="dot" w:pos="8189"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Gambaran Umum Tempat Penelitian</w:t>
        <w:tab/>
        <w:t xml:space="preserve"> 39</w:t>
      </w:r>
    </w:p>
    <w:p>
      <w:pPr>
        <w:pStyle w:val="Style13"/>
        <w:numPr>
          <w:ilvl w:val="0"/>
          <w:numId w:val="13"/>
        </w:numPr>
        <w:tabs>
          <w:tab w:leader="none" w:pos="796" w:val="left"/>
          <w:tab w:leader="dot" w:pos="8189"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Jenis Penelitian</w:t>
        <w:tab/>
        <w:t xml:space="preserve"> 40</w:t>
      </w:r>
    </w:p>
    <w:p>
      <w:pPr>
        <w:pStyle w:val="Style13"/>
        <w:numPr>
          <w:ilvl w:val="0"/>
          <w:numId w:val="13"/>
        </w:numPr>
        <w:tabs>
          <w:tab w:leader="none" w:pos="796" w:val="left"/>
          <w:tab w:leader="dot" w:pos="8189"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Tekn</w:t>
      </w:r>
      <w:r>
        <w:rPr>
          <w:rStyle w:val="CharStyle15"/>
        </w:rPr>
        <w:t>ik</w:t>
      </w:r>
      <w:r>
        <w:rPr>
          <w:lang w:val="id-ID" w:eastAsia="id-ID" w:bidi="id-ID"/>
          <w:sz w:val="24"/>
          <w:szCs w:val="24"/>
          <w:w w:val="100"/>
          <w:spacing w:val="0"/>
          <w:color w:val="000000"/>
          <w:position w:val="0"/>
        </w:rPr>
        <w:t xml:space="preserve"> Pengumpulan Data</w:t>
        <w:tab/>
        <w:t xml:space="preserve"> 40</w:t>
      </w:r>
    </w:p>
    <w:p>
      <w:pPr>
        <w:pStyle w:val="Style13"/>
        <w:numPr>
          <w:ilvl w:val="0"/>
          <w:numId w:val="15"/>
        </w:numPr>
        <w:tabs>
          <w:tab w:leader="none" w:pos="1122"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Studi Kepustakaan</w:t>
        <w:tab/>
        <w:t xml:space="preserve"> 40</w:t>
      </w:r>
    </w:p>
    <w:p>
      <w:pPr>
        <w:pStyle w:val="Style13"/>
        <w:numPr>
          <w:ilvl w:val="0"/>
          <w:numId w:val="15"/>
        </w:numPr>
        <w:tabs>
          <w:tab w:leader="none" w:pos="1123" w:val="left"/>
          <w:tab w:leader="dot" w:pos="8189"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 xml:space="preserve">Studi Lapangan </w:t>
        <w:tab/>
        <w:t xml:space="preserve"> 40</w:t>
      </w:r>
    </w:p>
    <w:p>
      <w:pPr>
        <w:pStyle w:val="Style13"/>
        <w:numPr>
          <w:ilvl w:val="0"/>
          <w:numId w:val="13"/>
        </w:numPr>
        <w:tabs>
          <w:tab w:leader="none" w:pos="796" w:val="left"/>
          <w:tab w:leader="dot" w:pos="8187" w:val="righ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Teknik Analisis Data</w:t>
        <w:tab/>
        <w:t xml:space="preserve"> 42</w:t>
      </w:r>
    </w:p>
    <w:p>
      <w:pPr>
        <w:pStyle w:val="Style13"/>
        <w:numPr>
          <w:ilvl w:val="0"/>
          <w:numId w:val="17"/>
        </w:numPr>
        <w:tabs>
          <w:tab w:leader="none" w:pos="1112" w:val="left"/>
          <w:tab w:leader="dot" w:pos="8187"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Reduksi Data</w:t>
        <w:tab/>
        <w:t xml:space="preserve"> 42</w:t>
      </w:r>
    </w:p>
    <w:p>
      <w:pPr>
        <w:pStyle w:val="Style13"/>
        <w:numPr>
          <w:ilvl w:val="0"/>
          <w:numId w:val="17"/>
        </w:numPr>
        <w:tabs>
          <w:tab w:leader="none" w:pos="1123" w:val="left"/>
          <w:tab w:leader="dot" w:pos="8187"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 xml:space="preserve">Display </w:t>
      </w:r>
      <w:r>
        <w:rPr>
          <w:lang w:val="id-ID" w:eastAsia="id-ID" w:bidi="id-ID"/>
          <w:sz w:val="24"/>
          <w:szCs w:val="24"/>
          <w:w w:val="100"/>
          <w:spacing w:val="0"/>
          <w:color w:val="000000"/>
          <w:position w:val="0"/>
        </w:rPr>
        <w:t>Data (Penyajian Data)</w:t>
        <w:tab/>
        <w:t xml:space="preserve"> 42</w:t>
      </w:r>
    </w:p>
    <w:p>
      <w:pPr>
        <w:pStyle w:val="Style13"/>
        <w:numPr>
          <w:ilvl w:val="0"/>
          <w:numId w:val="17"/>
        </w:numPr>
        <w:tabs>
          <w:tab w:leader="none" w:pos="1123" w:val="left"/>
          <w:tab w:leader="dot" w:pos="8187" w:val="righ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Interpretasi Data</w:t>
        <w:tab/>
        <w:t xml:space="preserve"> 43</w:t>
      </w:r>
    </w:p>
    <w:p>
      <w:pPr>
        <w:pStyle w:val="Style13"/>
        <w:numPr>
          <w:ilvl w:val="0"/>
          <w:numId w:val="13"/>
        </w:numPr>
        <w:tabs>
          <w:tab w:leader="none" w:pos="796" w:val="left"/>
          <w:tab w:leader="dot" w:pos="8187" w:val="right"/>
        </w:tabs>
        <w:widowControl w:val="0"/>
        <w:keepNext w:val="0"/>
        <w:keepLines w:val="0"/>
        <w:shd w:val="clear" w:color="auto" w:fill="auto"/>
        <w:bidi w:val="0"/>
        <w:spacing w:before="0" w:after="370" w:line="552" w:lineRule="exact"/>
        <w:ind w:left="380" w:right="0" w:firstLine="0"/>
      </w:pPr>
      <w:r>
        <w:rPr>
          <w:lang w:val="en-US" w:eastAsia="en-US" w:bidi="en-US"/>
          <w:sz w:val="24"/>
          <w:szCs w:val="24"/>
          <w:w w:val="100"/>
          <w:spacing w:val="0"/>
          <w:color w:val="000000"/>
          <w:position w:val="0"/>
        </w:rPr>
        <w:t xml:space="preserve">Instrument </w:t>
      </w:r>
      <w:r>
        <w:rPr>
          <w:lang w:val="id-ID" w:eastAsia="id-ID" w:bidi="id-ID"/>
          <w:sz w:val="24"/>
          <w:szCs w:val="24"/>
          <w:w w:val="100"/>
          <w:spacing w:val="0"/>
          <w:color w:val="000000"/>
          <w:position w:val="0"/>
        </w:rPr>
        <w:t xml:space="preserve">Penelitian </w:t>
        <w:tab/>
        <w:t xml:space="preserve"> 43</w:t>
      </w:r>
    </w:p>
    <w:p>
      <w:pPr>
        <w:pStyle w:val="Style13"/>
        <w:widowControl w:val="0"/>
        <w:keepNext w:val="0"/>
        <w:keepLines w:val="0"/>
        <w:shd w:val="clear" w:color="auto" w:fill="auto"/>
        <w:bidi w:val="0"/>
        <w:spacing w:before="0" w:after="223" w:line="240" w:lineRule="exact"/>
        <w:ind w:left="0" w:right="0" w:firstLine="0"/>
      </w:pPr>
      <w:r>
        <w:rPr>
          <w:lang w:val="id-ID" w:eastAsia="id-ID" w:bidi="id-ID"/>
          <w:sz w:val="24"/>
          <w:szCs w:val="24"/>
          <w:w w:val="100"/>
          <w:spacing w:val="0"/>
          <w:color w:val="000000"/>
          <w:position w:val="0"/>
        </w:rPr>
        <w:t>BAB IV PEMAPARAN DAN ANALISIS HASIL PENELITIAN</w:t>
      </w:r>
    </w:p>
    <w:p>
      <w:pPr>
        <w:pStyle w:val="Style13"/>
        <w:numPr>
          <w:ilvl w:val="0"/>
          <w:numId w:val="19"/>
        </w:numPr>
        <w:tabs>
          <w:tab w:leader="none" w:pos="796" w:val="left"/>
          <w:tab w:leader="dot" w:pos="7163" w:val="lef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 xml:space="preserve">Tanggung Jawab sebagai Guru PAK </w:t>
        <w:tab/>
        <w:t xml:space="preserve"> 44</w:t>
      </w:r>
    </w:p>
    <w:p>
      <w:pPr>
        <w:pStyle w:val="Style13"/>
        <w:numPr>
          <w:ilvl w:val="0"/>
          <w:numId w:val="19"/>
        </w:numPr>
        <w:tabs>
          <w:tab w:leader="none" w:pos="796" w:val="left"/>
          <w:tab w:leader="dot" w:pos="7163" w:val="lef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 xml:space="preserve">Guru PAK sebagai Fasilitator Pembelajaran </w:t>
        <w:tab/>
        <w:t xml:space="preserve"> 45</w:t>
      </w:r>
    </w:p>
    <w:p>
      <w:pPr>
        <w:pStyle w:val="Style13"/>
        <w:numPr>
          <w:ilvl w:val="0"/>
          <w:numId w:val="19"/>
        </w:numPr>
        <w:tabs>
          <w:tab w:leader="none" w:pos="796" w:val="left"/>
          <w:tab w:leader="dot" w:pos="7163" w:val="lef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Fasilitas yang digunakan dalam Mengajar</w:t>
        <w:tab/>
        <w:t xml:space="preserve"> 47</w:t>
      </w:r>
    </w:p>
    <w:p>
      <w:pPr>
        <w:pStyle w:val="Style13"/>
        <w:numPr>
          <w:ilvl w:val="0"/>
          <w:numId w:val="19"/>
        </w:numPr>
        <w:tabs>
          <w:tab w:leader="none" w:pos="796" w:val="left"/>
          <w:tab w:leader="dot" w:pos="7163" w:val="lef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Cara Guru Memfasilitasi Siswa untuk Belajar Maksimal</w:t>
        <w:tab/>
        <w:t xml:space="preserve"> 49</w:t>
      </w:r>
    </w:p>
    <w:p>
      <w:pPr>
        <w:pStyle w:val="Style13"/>
        <w:numPr>
          <w:ilvl w:val="0"/>
          <w:numId w:val="19"/>
        </w:numPr>
        <w:tabs>
          <w:tab w:leader="none" w:pos="796" w:val="left"/>
          <w:tab w:leader="dot" w:pos="7163" w:val="left"/>
        </w:tabs>
        <w:widowControl w:val="0"/>
        <w:keepNext w:val="0"/>
        <w:keepLines w:val="0"/>
        <w:shd w:val="clear" w:color="auto" w:fill="auto"/>
        <w:bidi w:val="0"/>
        <w:spacing w:before="0" w:after="0" w:line="552" w:lineRule="exact"/>
        <w:ind w:left="380" w:right="0" w:firstLine="0"/>
      </w:pPr>
      <w:r>
        <w:rPr>
          <w:lang w:val="id-ID" w:eastAsia="id-ID" w:bidi="id-ID"/>
          <w:sz w:val="24"/>
          <w:szCs w:val="24"/>
          <w:w w:val="100"/>
          <w:spacing w:val="0"/>
          <w:color w:val="000000"/>
          <w:position w:val="0"/>
        </w:rPr>
        <w:t>Cara Menggerakkan Motivasi Belajar Siswa</w:t>
        <w:tab/>
        <w:t xml:space="preserve"> 50</w:t>
      </w:r>
    </w:p>
    <w:p>
      <w:pPr>
        <w:pStyle w:val="Style13"/>
        <w:numPr>
          <w:ilvl w:val="0"/>
          <w:numId w:val="19"/>
        </w:numPr>
        <w:tabs>
          <w:tab w:leader="none" w:pos="796" w:val="left"/>
        </w:tabs>
        <w:widowControl w:val="0"/>
        <w:keepNext w:val="0"/>
        <w:keepLines w:val="0"/>
        <w:shd w:val="clear" w:color="auto" w:fill="auto"/>
        <w:bidi w:val="0"/>
        <w:spacing w:before="0" w:after="370" w:line="552" w:lineRule="exact"/>
        <w:ind w:left="380" w:right="0" w:firstLine="0"/>
      </w:pPr>
      <w:r>
        <w:rPr>
          <w:lang w:val="id-ID" w:eastAsia="id-ID" w:bidi="id-ID"/>
          <w:sz w:val="24"/>
          <w:szCs w:val="24"/>
          <w:w w:val="100"/>
          <w:spacing w:val="0"/>
          <w:color w:val="000000"/>
          <w:position w:val="0"/>
        </w:rPr>
        <w:t>Kendala yang Dihadapi oleh Guru dalam Mendorong Siswa Belajar 52</w:t>
      </w:r>
    </w:p>
    <w:p>
      <w:pPr>
        <w:pStyle w:val="Style13"/>
        <w:widowControl w:val="0"/>
        <w:keepNext w:val="0"/>
        <w:keepLines w:val="0"/>
        <w:shd w:val="clear" w:color="auto" w:fill="auto"/>
        <w:bidi w:val="0"/>
        <w:spacing w:before="0" w:after="473" w:line="240" w:lineRule="exact"/>
        <w:ind w:left="0" w:right="0" w:firstLine="0"/>
      </w:pPr>
      <w:r>
        <w:rPr>
          <w:lang w:val="id-ID" w:eastAsia="id-ID" w:bidi="id-ID"/>
          <w:sz w:val="24"/>
          <w:szCs w:val="24"/>
          <w:w w:val="100"/>
          <w:spacing w:val="0"/>
          <w:color w:val="000000"/>
          <w:position w:val="0"/>
        </w:rPr>
        <w:t>BAB V PENUTUP</w:t>
      </w:r>
    </w:p>
    <w:p>
      <w:pPr>
        <w:pStyle w:val="Style13"/>
        <w:numPr>
          <w:ilvl w:val="0"/>
          <w:numId w:val="21"/>
        </w:numPr>
        <w:tabs>
          <w:tab w:leader="none" w:pos="796" w:val="left"/>
          <w:tab w:leader="dot" w:pos="8187" w:val="right"/>
        </w:tabs>
        <w:widowControl w:val="0"/>
        <w:keepNext w:val="0"/>
        <w:keepLines w:val="0"/>
        <w:shd w:val="clear" w:color="auto" w:fill="auto"/>
        <w:bidi w:val="0"/>
        <w:spacing w:before="0" w:after="0" w:line="240" w:lineRule="exact"/>
        <w:ind w:left="380" w:right="0" w:firstLine="0"/>
      </w:pPr>
      <w:r>
        <w:rPr>
          <w:lang w:val="id-ID" w:eastAsia="id-ID" w:bidi="id-ID"/>
          <w:sz w:val="24"/>
          <w:szCs w:val="24"/>
          <w:w w:val="100"/>
          <w:spacing w:val="0"/>
          <w:color w:val="000000"/>
          <w:position w:val="0"/>
        </w:rPr>
        <w:t xml:space="preserve">Kesimpulan </w:t>
        <w:tab/>
        <w:t xml:space="preserve"> 54</w:t>
      </w:r>
    </w:p>
    <w:p>
      <w:pPr>
        <w:pStyle w:val="Style13"/>
        <w:numPr>
          <w:ilvl w:val="0"/>
          <w:numId w:val="21"/>
        </w:numPr>
        <w:tabs>
          <w:tab w:leader="none" w:pos="796" w:val="left"/>
          <w:tab w:leader="dot" w:pos="8187" w:val="righ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Saran</w:t>
        <w:tab/>
        <w:t xml:space="preserve"> 54</w:t>
      </w:r>
    </w:p>
    <w:p>
      <w:pPr>
        <w:pStyle w:val="Style13"/>
        <w:tabs>
          <w:tab w:leader="dot" w:pos="716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DAFTAR PUSTAKA </w:t>
        <w:tab/>
        <w:t xml:space="preserve"> 56</w:t>
      </w:r>
      <w:r>
        <w:fldChar w:fldCharType="end"/>
      </w:r>
    </w:p>
    <w:p>
      <w:pPr>
        <w:pStyle w:val="Style10"/>
        <w:widowControl w:val="0"/>
        <w:keepNext w:val="0"/>
        <w:keepLines w:val="0"/>
        <w:shd w:val="clear" w:color="auto" w:fill="auto"/>
        <w:bidi w:val="0"/>
        <w:spacing w:before="0" w:after="0" w:line="749" w:lineRule="exact"/>
        <w:ind w:left="0" w:right="0" w:firstLine="0"/>
      </w:pPr>
      <w:r>
        <w:rPr>
          <w:lang w:val="id-ID" w:eastAsia="id-ID" w:bidi="id-ID"/>
          <w:sz w:val="24"/>
          <w:szCs w:val="24"/>
          <w:w w:val="100"/>
          <w:spacing w:val="0"/>
          <w:color w:val="000000"/>
          <w:position w:val="0"/>
        </w:rPr>
        <w:t>LAMPIRAN-LAMPIRAN</w:t>
      </w:r>
    </w:p>
    <w:p>
      <w:pPr>
        <w:pStyle w:val="Style10"/>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CURRICULUM VITAE</w:t>
      </w:r>
    </w:p>
    <w:sectPr>
      <w:pgSz w:w="12240" w:h="15840"/>
      <w:pgMar w:top="2282" w:left="2240" w:right="1772" w:bottom="215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6.9pt;margin-top:37.8pt;width:10.55pt;height:8.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rFonts w:ascii="Sylfaen" w:eastAsia="Sylfaen" w:hAnsi="Sylfaen" w:cs="Sylfaen"/>
    </w:rPr>
  </w:style>
  <w:style w:type="character" w:customStyle="1" w:styleId="CharStyle7">
    <w:name w:val="Header or footer"/>
    <w:basedOn w:val="CharStyle6"/>
    <w:rPr>
      <w:sz w:val="24"/>
      <w:szCs w:val="24"/>
      <w:w w:val="100"/>
      <w:spacing w:val="0"/>
      <w:color w:val="000000"/>
      <w:position w:val="0"/>
    </w:rPr>
  </w:style>
  <w:style w:type="character" w:customStyle="1" w:styleId="CharStyle9">
    <w:name w:val="Body text (4)_"/>
    <w:basedOn w:val="DefaultParagraphFont"/>
    <w:link w:val="Style8"/>
    <w:rPr>
      <w:b/>
      <w:bCs/>
      <w:i/>
      <w:iCs/>
      <w:u w:val="none"/>
      <w:strike w:val="0"/>
      <w:smallCaps w:val="0"/>
      <w:sz w:val="21"/>
      <w:szCs w:val="21"/>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w:basedOn w:val="CharStyle11"/>
    <w:rPr>
      <w:lang w:val="id-ID" w:eastAsia="id-ID" w:bidi="id-ID"/>
      <w:u w:val="single"/>
      <w:sz w:val="24"/>
      <w:szCs w:val="24"/>
      <w:w w:val="100"/>
      <w:spacing w:val="0"/>
      <w:color w:val="000000"/>
      <w:position w:val="0"/>
    </w:rPr>
  </w:style>
  <w:style w:type="character" w:customStyle="1" w:styleId="CharStyle14">
    <w:name w:val="Table of contents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Table of contents"/>
    <w:basedOn w:val="CharStyle14"/>
    <w:rPr>
      <w:lang w:val="id-ID" w:eastAsia="id-ID" w:bidi="id-ID"/>
      <w:u w:val="single"/>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84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rFonts w:ascii="Sylfaen" w:eastAsia="Sylfaen" w:hAnsi="Sylfaen" w:cs="Sylfaen"/>
    </w:rPr>
  </w:style>
  <w:style w:type="paragraph" w:customStyle="1" w:styleId="Style8">
    <w:name w:val="Body text (4)"/>
    <w:basedOn w:val="Normal"/>
    <w:link w:val="CharStyle9"/>
    <w:pPr>
      <w:widowControl w:val="0"/>
      <w:shd w:val="clear" w:color="auto" w:fill="FFFFFF"/>
      <w:jc w:val="both"/>
      <w:spacing w:before="840" w:line="288" w:lineRule="exact"/>
    </w:pPr>
    <w:rPr>
      <w:b/>
      <w:bCs/>
      <w:i/>
      <w:iCs/>
      <w:u w:val="none"/>
      <w:strike w:val="0"/>
      <w:smallCaps w:val="0"/>
      <w:sz w:val="21"/>
      <w:szCs w:val="21"/>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60" w:after="180" w:line="552"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3">
    <w:name w:val="Table of contents"/>
    <w:basedOn w:val="Normal"/>
    <w:link w:val="CharStyle14"/>
    <w:pPr>
      <w:widowControl w:val="0"/>
      <w:shd w:val="clear" w:color="auto" w:fill="FFFFFF"/>
      <w:jc w:val="both"/>
      <w:spacing w:line="749"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SKRIPSI RATMIATI.pdf</dc:title>
  <dc:subject/>
  <dc:creator>HP</dc:creator>
  <cp:keywords/>
</cp:coreProperties>
</file>