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9" w:line="220" w:lineRule="exact"/>
        <w:ind w:left="0" w:right="20" w:firstLine="0"/>
      </w:pPr>
      <w:r>
        <w:rPr>
          <w:w w:val="100"/>
          <w:spacing w:val="0"/>
          <w:color w:val="000000"/>
          <w:position w:val="0"/>
        </w:rPr>
        <w:t>Pertanyan-pertanyaaii</w:t>
      </w:r>
    </w:p>
    <w:p>
      <w:pPr>
        <w:pStyle w:val="Style10"/>
        <w:numPr>
          <w:ilvl w:val="0"/>
          <w:numId w:val="1"/>
        </w:numPr>
        <w:tabs>
          <w:tab w:leader="none" w:pos="7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Sekolah Minggu</w:t>
      </w:r>
    </w:p>
    <w:p>
      <w:pPr>
        <w:pStyle w:val="Style10"/>
        <w:numPr>
          <w:ilvl w:val="0"/>
          <w:numId w:val="3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Berapa hari anda melakukan persiapan untuk mengajar sekolah minggu dan apa saja yang anda lakukan dalam persiapan tersebut?</w:t>
      </w:r>
    </w:p>
    <w:p>
      <w:pPr>
        <w:pStyle w:val="Style10"/>
        <w:numPr>
          <w:ilvl w:val="0"/>
          <w:numId w:val="3"/>
        </w:numPr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Sebelum mengajar anak sekolah minggu apa yang anda siapkan dan bagaimana cara anda dalam mempersiapkan anak untuk siap masuk dalam ibadah?</w:t>
      </w:r>
    </w:p>
    <w:p>
      <w:pPr>
        <w:pStyle w:val="Style10"/>
        <w:numPr>
          <w:ilvl w:val="0"/>
          <w:numId w:val="3"/>
        </w:numPr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mendoakan anak sekolah minggu secara pribadi dalam ibadah selain dari yang ulang tahun dan yang sakit misalnya ada masalah dalam keluarga atau pribadinya?</w:t>
      </w:r>
    </w:p>
    <w:p>
      <w:pPr>
        <w:pStyle w:val="Style10"/>
        <w:numPr>
          <w:ilvl w:val="0"/>
          <w:numId w:val="3"/>
        </w:numPr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anda hadir lebih awal dari anak-anak jika </w:t>
      </w:r>
      <w:r>
        <w:rPr>
          <w:rStyle w:val="CharStyle12"/>
        </w:rPr>
        <w:t>ya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mengapa dan jika </w:t>
      </w:r>
      <w:r>
        <w:rPr>
          <w:rStyle w:val="CharStyle12"/>
        </w:rPr>
        <w:t>tidak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mengapa?</w:t>
      </w:r>
    </w:p>
    <w:p>
      <w:pPr>
        <w:pStyle w:val="Style10"/>
        <w:numPr>
          <w:ilvl w:val="0"/>
          <w:numId w:val="1"/>
        </w:numPr>
        <w:tabs>
          <w:tab w:leader="none" w:pos="7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Anak Sekolah Minggu</w:t>
      </w:r>
    </w:p>
    <w:p>
      <w:pPr>
        <w:pStyle w:val="Style10"/>
        <w:numPr>
          <w:ilvl w:val="0"/>
          <w:numId w:val="5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kalian merasa senang bila selesai mengikuti ibadah?</w:t>
      </w:r>
    </w:p>
    <w:p>
      <w:pPr>
        <w:pStyle w:val="Style10"/>
        <w:numPr>
          <w:ilvl w:val="0"/>
          <w:numId w:val="5"/>
        </w:numPr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adik-adik senang datang ke sekolah minggu?</w:t>
      </w:r>
    </w:p>
    <w:p>
      <w:pPr>
        <w:pStyle w:val="Style10"/>
        <w:numPr>
          <w:ilvl w:val="0"/>
          <w:numId w:val="5"/>
        </w:numPr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adik-adik berdoa saat mau makan, tidur dan saat bangun di pagi hari?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2145" w:left="3293" w:right="2069" w:bottom="214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4.4pt;margin-top:735.35pt;width:10.55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69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2)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00" w:line="0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center"/>
      <w:spacing w:before="300" w:after="54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both"/>
      <w:spacing w:before="540" w:line="518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VERY NANNA_ .pdf</dc:title>
  <dc:subject/>
  <dc:creator>HP</dc:creator>
  <cp:keywords/>
</cp:coreProperties>
</file>