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179" w:line="220" w:lineRule="exact"/>
        <w:ind w:left="0" w:right="0" w:firstLine="0"/>
      </w:pPr>
      <w:bookmarkStart w:id="1" w:name="bookmark1"/>
      <w:r>
        <w:rPr>
          <w:lang w:val="id-ID" w:eastAsia="id-ID" w:bidi="id-ID"/>
          <w:w w:val="100"/>
          <w:spacing w:val="0"/>
          <w:color w:val="000000"/>
          <w:position w:val="0"/>
        </w:rPr>
        <w:t>PENUTUP</w:t>
      </w:r>
      <w:bookmarkEnd w:id="1"/>
    </w:p>
    <w:p>
      <w:pPr>
        <w:pStyle w:val="Style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Kesimpulan</w:t>
      </w:r>
      <w:bookmarkEnd w:id="2"/>
    </w:p>
    <w:p>
      <w:pPr>
        <w:pStyle w:val="Style5"/>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Berdasarkan data yang diperoleh dari penelitian ini, maka dapat disimpulkan bahwa pengetahuan orang tua tentang pembinaan bagi anak usia dini 2-5 tahun belum maksimal, karena orang tua lebih cenderung mengurus pekerjaan mereka ketimbang mengurus anak, sehingga pembinaan diabaikan. Pembinaan bagi anak usia dini bertujuan untuk membentuk karakter anak, membentuk mental dan moral, spiritual anak, mengajarkan kedisiplinan, serta mendidik anak untuk mandiri. Karena orang tua merupakan pendidik primer bagi anak-anakya, dan orang tua adalah lingkungan pertama bagi anak untuk mengenal segala sesuatu. Artinya orang tua adalah guru yang paling utama bagi anak.</w:t>
      </w:r>
    </w:p>
    <w:p>
      <w:pPr>
        <w:pStyle w:val="Style3"/>
        <w:numPr>
          <w:ilvl w:val="0"/>
          <w:numId w:val="1"/>
        </w:numPr>
        <w:tabs>
          <w:tab w:leader="none" w:pos="351" w:val="left"/>
        </w:tabs>
        <w:widowControl w:val="0"/>
        <w:keepNext/>
        <w:keepLines/>
        <w:shd w:val="clear" w:color="auto" w:fill="auto"/>
        <w:bidi w:val="0"/>
        <w:jc w:val="both"/>
        <w:spacing w:before="0" w:after="120" w:line="518" w:lineRule="exact"/>
        <w:ind w:left="0" w:right="0" w:firstLine="0"/>
      </w:pPr>
      <w:bookmarkStart w:id="3" w:name="bookmark3"/>
      <w:r>
        <w:rPr>
          <w:lang w:val="id-ID" w:eastAsia="id-ID" w:bidi="id-ID"/>
          <w:w w:val="100"/>
          <w:spacing w:val="0"/>
          <w:color w:val="000000"/>
          <w:position w:val="0"/>
        </w:rPr>
        <w:t>Saran</w:t>
      </w:r>
      <w:bookmarkEnd w:id="3"/>
    </w:p>
    <w:p>
      <w:pPr>
        <w:pStyle w:val="Style5"/>
        <w:widowControl w:val="0"/>
        <w:keepNext w:val="0"/>
        <w:keepLines w:val="0"/>
        <w:shd w:val="clear" w:color="auto" w:fill="auto"/>
        <w:bidi w:val="0"/>
        <w:spacing w:before="0" w:after="120"/>
        <w:ind w:left="300" w:right="0" w:firstLine="740"/>
      </w:pPr>
      <w:r>
        <w:rPr>
          <w:lang w:val="id-ID" w:eastAsia="id-ID" w:bidi="id-ID"/>
          <w:w w:val="100"/>
          <w:spacing w:val="0"/>
          <w:color w:val="000000"/>
          <w:position w:val="0"/>
        </w:rPr>
        <w:t xml:space="preserve">Orang tua, Pembinaan sangatlah penting dimiliki bagi orang tua karena pembinaan merupakan awal pembentukan karakter anak, untuk itu bagi orang tua hendaknya memiliki waktu sebaik mungkin agar anak dapat mendapatkan pembinaan dengan baik. Selain itu orang tua juga hendaknya memperluas wawasannya tentang masalah pembinaan anak, secara khusus bagi anak usia dini. Orang tua harus betul-betul menyadari akan tugas dan perannya sebagai pendidik pertama bagi anak-anaknya. Mereka harus tahu bahwa merekalah </w:t>
      </w:r>
      <w:r>
        <w:rPr>
          <w:lang w:val="en-US" w:eastAsia="en-US" w:bidi="en-US"/>
          <w:w w:val="100"/>
          <w:spacing w:val="0"/>
          <w:color w:val="000000"/>
          <w:position w:val="0"/>
        </w:rPr>
        <w:t xml:space="preserve">yang paling </w:t>
      </w:r>
      <w:r>
        <w:rPr>
          <w:lang w:val="id-ID" w:eastAsia="id-ID" w:bidi="id-ID"/>
          <w:w w:val="100"/>
          <w:spacing w:val="0"/>
          <w:color w:val="000000"/>
          <w:position w:val="0"/>
        </w:rPr>
        <w:t>berpengaruh akan perkembangan si anak, baik perkembangan fisik, perkembangan motorik, perkembangan kognitif, perkembangan bahasa, perkembangan emosi, perkembangan moral, dan perkembangan moral si anak.</w:t>
      </w:r>
    </w:p>
    <w:p>
      <w:pPr>
        <w:pStyle w:val="Style5"/>
        <w:widowControl w:val="0"/>
        <w:keepNext w:val="0"/>
        <w:keepLines w:val="0"/>
        <w:shd w:val="clear" w:color="auto" w:fill="auto"/>
        <w:bidi w:val="0"/>
        <w:spacing w:before="0" w:after="0"/>
        <w:ind w:left="420" w:right="0" w:firstLine="300"/>
      </w:pPr>
      <w:r>
        <w:rPr>
          <w:lang w:val="id-ID" w:eastAsia="id-ID" w:bidi="id-ID"/>
          <w:w w:val="100"/>
          <w:spacing w:val="0"/>
          <w:color w:val="000000"/>
          <w:position w:val="0"/>
        </w:rPr>
        <w:t>Seharusnya orang tua menggunakan waktu sedini mungkin untuk mendampingi anak usia dini dan betul-betul menyadari akan pentingnya perkembangan anak, karena itu sejak dini juga seharusnya anak-anak sudah diajari untuk takut akan Tuhan dan membimbing mereka dengan lemah lembut serta mendidik dengan kasih sayang.</w:t>
      </w:r>
    </w:p>
    <w:sectPr>
      <w:footnotePr>
        <w:pos w:val="pageBottom"/>
        <w:numFmt w:val="decimal"/>
        <w:numRestart w:val="continuous"/>
      </w:footnotePr>
      <w:pgSz w:w="12240" w:h="15840"/>
      <w:pgMar w:top="2589" w:left="2630" w:right="2073" w:bottom="219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TISON PONGRAPI .pdf</dc:title>
  <dc:subject/>
  <dc:creator>HP</dc:creator>
  <cp:keywords/>
</cp:coreProperties>
</file>