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5" w:after="15" w:line="240" w:lineRule="exact"/>
        <w:rPr>
          <w:sz w:val="19"/>
          <w:szCs w:val="19"/>
        </w:rPr>
      </w:pPr>
    </w:p>
    <w:p>
      <w:pPr>
        <w:widowControl w:val="0"/>
        <w:rPr>
          <w:sz w:val="2"/>
          <w:szCs w:val="2"/>
        </w:rPr>
        <w:sectPr>
          <w:headerReference w:type="even" r:id="rId5"/>
          <w:headerReference w:type="default" r:id="rId6"/>
          <w:headerReference w:type="first" r:id="rId7"/>
          <w:titlePg/>
          <w:footnotePr>
            <w:pos w:val="pageBottom"/>
            <w:numFmt w:val="decimal"/>
            <w:numRestart w:val="continuous"/>
          </w:footnotePr>
          <w:pgSz w:w="12240" w:h="15840"/>
          <w:pgMar w:top="3431" w:left="0" w:right="0" w:bottom="2077" w:header="0" w:footer="3" w:gutter="0"/>
          <w:rtlGutter w:val="0"/>
          <w:cols w:space="720"/>
          <w:noEndnote/>
          <w:docGrid w:linePitch="360"/>
        </w:sectPr>
      </w:pPr>
    </w:p>
    <w:p>
      <w:pPr>
        <w:framePr w:h="257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35pt;height:129pt;">
            <v:imagedata r:id="rId8" r:href="rId9"/>
          </v:shape>
        </w:pict>
      </w:r>
    </w:p>
    <w:p>
      <w:pPr>
        <w:widowControl w:val="0"/>
        <w:rPr>
          <w:sz w:val="2"/>
          <w:szCs w:val="2"/>
        </w:rPr>
      </w:pPr>
    </w:p>
    <w:p>
      <w:pPr>
        <w:pStyle w:val="Style6"/>
        <w:widowControl w:val="0"/>
        <w:keepNext w:val="0"/>
        <w:keepLines w:val="0"/>
        <w:shd w:val="clear" w:color="auto" w:fill="auto"/>
        <w:bidi w:val="0"/>
        <w:spacing w:before="762" w:after="209" w:line="220" w:lineRule="exact"/>
        <w:ind w:left="0" w:right="20" w:firstLine="0"/>
      </w:pPr>
      <w:r>
        <w:rPr>
          <w:lang w:val="en-US" w:eastAsia="en-US" w:bidi="en-US"/>
          <w:w w:val="100"/>
          <w:spacing w:val="0"/>
          <w:color w:val="000000"/>
          <w:position w:val="0"/>
        </w:rPr>
        <w:t>SKRIPS1</w:t>
      </w:r>
    </w:p>
    <w:p>
      <w:pPr>
        <w:pStyle w:val="Style6"/>
        <w:widowControl w:val="0"/>
        <w:keepNext w:val="0"/>
        <w:keepLines w:val="0"/>
        <w:shd w:val="clear" w:color="auto" w:fill="auto"/>
        <w:bidi w:val="0"/>
        <w:spacing w:before="0" w:after="27" w:line="266" w:lineRule="exact"/>
        <w:ind w:left="0" w:right="20" w:firstLine="0"/>
      </w:pPr>
      <w:r>
        <w:rPr>
          <w:lang w:val="en-US" w:eastAsia="en-US" w:bidi="en-US"/>
          <w:w w:val="100"/>
          <w:spacing w:val="0"/>
          <w:color w:val="000000"/>
          <w:position w:val="0"/>
        </w:rPr>
        <w:t>Diajukan Kepada Sekolah Tinggi Agama Kristen Negeri (STAKN) Toraja</w:t>
        <w:br/>
        <w:t>Untuk Memenuhi Salah Satu Persyaratan Guna Memperoleh Gelar</w:t>
        <w:br/>
        <w:t>Sarjana Pendidikan Agama Kristen</w:t>
      </w:r>
    </w:p>
    <w:p>
      <w:pPr>
        <w:pStyle w:val="Style6"/>
        <w:widowControl w:val="0"/>
        <w:keepNext w:val="0"/>
        <w:keepLines w:val="0"/>
        <w:shd w:val="clear" w:color="auto" w:fill="auto"/>
        <w:bidi w:val="0"/>
        <w:spacing w:before="0" w:after="0" w:line="533" w:lineRule="exact"/>
        <w:ind w:left="0" w:right="20" w:firstLine="0"/>
      </w:pPr>
      <w:r>
        <w:rPr>
          <w:lang w:val="en-US" w:eastAsia="en-US" w:bidi="en-US"/>
          <w:w w:val="100"/>
          <w:spacing w:val="0"/>
          <w:color w:val="000000"/>
          <w:position w:val="0"/>
        </w:rPr>
        <w:t>OLEH</w:t>
      </w:r>
    </w:p>
    <w:p>
      <w:pPr>
        <w:pStyle w:val="Style6"/>
        <w:widowControl w:val="0"/>
        <w:keepNext w:val="0"/>
        <w:keepLines w:val="0"/>
        <w:shd w:val="clear" w:color="auto" w:fill="auto"/>
        <w:bidi w:val="0"/>
        <w:spacing w:before="0" w:after="2350" w:line="533" w:lineRule="exact"/>
        <w:ind w:left="0" w:right="20" w:firstLine="0"/>
      </w:pPr>
      <w:r>
        <w:rPr>
          <w:lang w:val="en-US" w:eastAsia="en-US" w:bidi="en-US"/>
          <w:w w:val="100"/>
          <w:spacing w:val="0"/>
          <w:color w:val="000000"/>
          <w:position w:val="0"/>
        </w:rPr>
        <w:t>RIENA KHRISYANTI</w:t>
        <w:br/>
        <w:t>NIRM 20123506</w:t>
      </w:r>
    </w:p>
    <w:p>
      <w:pPr>
        <w:pStyle w:val="Style6"/>
        <w:widowControl w:val="0"/>
        <w:keepNext w:val="0"/>
        <w:keepLines w:val="0"/>
        <w:shd w:val="clear" w:color="auto" w:fill="auto"/>
        <w:bidi w:val="0"/>
        <w:spacing w:before="0" w:after="6" w:line="220" w:lineRule="exact"/>
        <w:ind w:left="0" w:right="20" w:firstLine="0"/>
      </w:pPr>
      <w:r>
        <w:rPr>
          <w:lang w:val="en-US" w:eastAsia="en-US" w:bidi="en-US"/>
          <w:w w:val="100"/>
          <w:spacing w:val="0"/>
          <w:color w:val="000000"/>
          <w:position w:val="0"/>
        </w:rPr>
        <w:t>SEKOLAH TINGGI AGAMA KRISTEN NEGERI (STAKN)</w:t>
      </w:r>
    </w:p>
    <w:p>
      <w:pPr>
        <w:pStyle w:val="Style6"/>
        <w:widowControl w:val="0"/>
        <w:keepNext w:val="0"/>
        <w:keepLines w:val="0"/>
        <w:shd w:val="clear" w:color="auto" w:fill="auto"/>
        <w:bidi w:val="0"/>
        <w:spacing w:before="0" w:after="256" w:line="220" w:lineRule="exact"/>
        <w:ind w:left="0" w:right="20" w:firstLine="0"/>
      </w:pPr>
      <w:r>
        <w:rPr>
          <w:lang w:val="en-US" w:eastAsia="en-US" w:bidi="en-US"/>
          <w:w w:val="100"/>
          <w:spacing w:val="0"/>
          <w:color w:val="000000"/>
          <w:position w:val="0"/>
        </w:rPr>
        <w:t>TORAJA</w:t>
        <w:br/>
        <w:t>2015</w:t>
      </w:r>
    </w:p>
    <w:p>
      <w:pPr>
        <w:framePr w:h="3600" w:wrap="notBeside" w:vAnchor="text" w:hAnchor="text" w:xAlign="center" w:y="1"/>
        <w:widowControl w:val="0"/>
        <w:jc w:val="center"/>
        <w:rPr>
          <w:sz w:val="2"/>
          <w:szCs w:val="2"/>
        </w:rPr>
      </w:pPr>
      <w:r>
        <w:pict>
          <v:shape id="_x0000_s1030" type="#_x0000_t75" style="width:189pt;height:180pt;">
            <v:imagedata r:id="rId10" r:href="rId11"/>
          </v:shape>
        </w:pict>
      </w:r>
    </w:p>
    <w:p>
      <w:pPr>
        <w:widowControl w:val="0"/>
        <w:rPr>
          <w:sz w:val="2"/>
          <w:szCs w:val="2"/>
        </w:rPr>
      </w:pPr>
    </w:p>
    <w:p>
      <w:pPr>
        <w:pStyle w:val="Style6"/>
        <w:widowControl w:val="0"/>
        <w:keepNext w:val="0"/>
        <w:keepLines w:val="0"/>
        <w:shd w:val="clear" w:color="auto" w:fill="auto"/>
        <w:bidi w:val="0"/>
        <w:spacing w:before="1317" w:after="216" w:line="220" w:lineRule="exact"/>
        <w:ind w:left="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267" w:line="266" w:lineRule="exact"/>
        <w:ind w:left="0" w:right="0" w:firstLine="0"/>
      </w:pPr>
      <w:r>
        <w:rPr>
          <w:lang w:val="en-US" w:eastAsia="en-US" w:bidi="en-US"/>
          <w:w w:val="100"/>
          <w:spacing w:val="0"/>
          <w:color w:val="000000"/>
          <w:position w:val="0"/>
        </w:rPr>
        <w:t>Diajukan Kepada Sekolah Tinggi Agama Kristen Negeri (STAKN) Toraja</w:t>
        <w:br/>
        <w:t>Untuk Memenuhi Salah Satu Persyaratan Guna Memperoleh Gelar</w:t>
        <w:br/>
        <w:t>Sarjana Pendidikan Agama Kristen</w:t>
      </w:r>
    </w:p>
    <w:p>
      <w:pPr>
        <w:pStyle w:val="Style6"/>
        <w:widowControl w:val="0"/>
        <w:keepNext w:val="0"/>
        <w:keepLines w:val="0"/>
        <w:shd w:val="clear" w:color="auto" w:fill="auto"/>
        <w:bidi w:val="0"/>
        <w:spacing w:before="0" w:after="0" w:line="533" w:lineRule="exact"/>
        <w:ind w:left="0" w:right="0" w:firstLine="0"/>
      </w:pPr>
      <w:r>
        <w:rPr>
          <w:lang w:val="en-US" w:eastAsia="en-US" w:bidi="en-US"/>
          <w:w w:val="100"/>
          <w:spacing w:val="0"/>
          <w:color w:val="000000"/>
          <w:position w:val="0"/>
        </w:rPr>
        <w:t>OLEH</w:t>
      </w:r>
    </w:p>
    <w:p>
      <w:pPr>
        <w:pStyle w:val="Style6"/>
        <w:widowControl w:val="0"/>
        <w:keepNext w:val="0"/>
        <w:keepLines w:val="0"/>
        <w:shd w:val="clear" w:color="auto" w:fill="auto"/>
        <w:bidi w:val="0"/>
        <w:spacing w:before="0" w:after="550" w:line="533" w:lineRule="exact"/>
        <w:ind w:left="0" w:right="0" w:firstLine="0"/>
      </w:pPr>
      <w:r>
        <w:rPr>
          <w:lang w:val="en-US" w:eastAsia="en-US" w:bidi="en-US"/>
          <w:w w:val="100"/>
          <w:spacing w:val="0"/>
          <w:color w:val="000000"/>
          <w:position w:val="0"/>
        </w:rPr>
        <w:t>RIENA KHRISYANTI</w:t>
        <w:br/>
        <w:t>NIRM 20123506</w:t>
      </w:r>
    </w:p>
    <w:p>
      <w:pPr>
        <w:pStyle w:val="Style6"/>
        <w:widowControl w:val="0"/>
        <w:keepNext w:val="0"/>
        <w:keepLines w:val="0"/>
        <w:shd w:val="clear" w:color="auto" w:fill="auto"/>
        <w:bidi w:val="0"/>
        <w:spacing w:before="0" w:after="246" w:line="220" w:lineRule="exact"/>
        <w:ind w:left="0" w:right="0" w:firstLine="0"/>
      </w:pPr>
      <w:r>
        <w:rPr>
          <w:lang w:val="en-US" w:eastAsia="en-US" w:bidi="en-US"/>
          <w:w w:val="100"/>
          <w:spacing w:val="0"/>
          <w:color w:val="000000"/>
          <w:position w:val="0"/>
        </w:rPr>
        <w:t>SEKOLAH TINGGI AGAMA KRISTEN NEGERI(STAKN)</w:t>
      </w:r>
    </w:p>
    <w:p>
      <w:pPr>
        <w:pStyle w:val="Style6"/>
        <w:widowControl w:val="0"/>
        <w:keepNext w:val="0"/>
        <w:keepLines w:val="0"/>
        <w:shd w:val="clear" w:color="auto" w:fill="auto"/>
        <w:bidi w:val="0"/>
        <w:spacing w:before="0" w:after="256" w:line="220" w:lineRule="exact"/>
        <w:ind w:left="0" w:right="0" w:firstLine="0"/>
        <w:sectPr>
          <w:type w:val="continuous"/>
          <w:pgSz w:w="12240" w:h="15840"/>
          <w:pgMar w:top="3431" w:left="2671" w:right="2124" w:bottom="2077" w:header="0" w:footer="3" w:gutter="0"/>
          <w:rtlGutter w:val="0"/>
          <w:cols w:space="720"/>
          <w:noEndnote/>
          <w:docGrid w:linePitch="360"/>
        </w:sectPr>
      </w:pPr>
      <w:r>
        <w:rPr>
          <w:lang w:val="en-US" w:eastAsia="en-US" w:bidi="en-US"/>
          <w:w w:val="100"/>
          <w:spacing w:val="0"/>
          <w:color w:val="000000"/>
          <w:position w:val="0"/>
        </w:rPr>
        <w:t>TORAJA</w:t>
        <w:br/>
        <w:t>2014</w:t>
      </w:r>
      <w:r>
        <w:br w:type="page"/>
      </w:r>
    </w:p>
    <w:p>
      <w:pPr>
        <w:widowControl w:val="0"/>
        <w:spacing w:before="41" w:after="41" w:line="240" w:lineRule="exact"/>
        <w:rPr>
          <w:sz w:val="19"/>
          <w:szCs w:val="19"/>
        </w:rPr>
      </w:pPr>
    </w:p>
    <w:p>
      <w:pPr>
        <w:widowControl w:val="0"/>
        <w:rPr>
          <w:sz w:val="2"/>
          <w:szCs w:val="2"/>
        </w:rPr>
        <w:sectPr>
          <w:headerReference w:type="even" r:id="rId12"/>
          <w:headerReference w:type="default" r:id="rId13"/>
          <w:headerReference w:type="first" r:id="rId14"/>
          <w:pgSz w:w="12240" w:h="15840"/>
          <w:pgMar w:top="2893" w:left="0" w:right="0" w:bottom="1146" w:header="0" w:footer="3" w:gutter="0"/>
          <w:rtlGutter w:val="0"/>
          <w:cols w:space="720"/>
          <w:noEndnote/>
          <w:docGrid w:linePitch="360"/>
        </w:sectPr>
      </w:pPr>
    </w:p>
    <w:tbl>
      <w:tblPr>
        <w:tblOverlap w:val="never"/>
        <w:tblLayout w:type="fixed"/>
        <w:jc w:val="center"/>
      </w:tblPr>
      <w:tblGrid>
        <w:gridCol w:w="2016"/>
        <w:gridCol w:w="6091"/>
      </w:tblGrid>
      <w:tr>
        <w:trPr>
          <w:trHeight w:val="1574" w:hRule="exact"/>
        </w:trPr>
        <w:tc>
          <w:tcPr>
            <w:shd w:val="clear" w:color="auto" w:fill="FFFFFF"/>
            <w:tcBorders/>
            <w:vAlign w:val="top"/>
          </w:tcPr>
          <w:p>
            <w:pPr>
              <w:pStyle w:val="Style6"/>
              <w:framePr w:w="81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
              </w:rPr>
              <w:t>Judul Skripsi</w:t>
            </w:r>
          </w:p>
        </w:tc>
        <w:tc>
          <w:tcPr>
            <w:shd w:val="clear" w:color="auto" w:fill="FFFFFF"/>
            <w:tcBorders/>
            <w:vAlign w:val="top"/>
          </w:tcPr>
          <w:p>
            <w:pPr>
              <w:pStyle w:val="Style6"/>
              <w:framePr w:w="8107" w:wrap="notBeside" w:vAnchor="text" w:hAnchor="text" w:xAlign="center" w:y="1"/>
              <w:widowControl w:val="0"/>
              <w:keepNext w:val="0"/>
              <w:keepLines w:val="0"/>
              <w:shd w:val="clear" w:color="auto" w:fill="auto"/>
              <w:bidi w:val="0"/>
              <w:jc w:val="both"/>
              <w:spacing w:before="0" w:after="0" w:line="538" w:lineRule="exact"/>
              <w:ind w:left="0" w:right="0" w:hanging="160"/>
            </w:pPr>
            <w:r>
              <w:rPr>
                <w:rStyle w:val="CharStyle10"/>
              </w:rPr>
              <w:t>: Peran Guru Meningkatkan Kedisiplinan Belajar Siswa Dalam Pembelajaran Pendidikan Agama Kristen di SD Negeri I Pelambua Kecamatan Pomalaa Kabupaten Kolaka</w:t>
            </w:r>
          </w:p>
        </w:tc>
      </w:tr>
      <w:tr>
        <w:trPr>
          <w:trHeight w:val="734" w:hRule="exact"/>
        </w:trPr>
        <w:tc>
          <w:tcPr>
            <w:shd w:val="clear" w:color="auto" w:fill="FFFFFF"/>
            <w:tcBorders/>
            <w:vAlign w:val="center"/>
          </w:tcPr>
          <w:p>
            <w:pPr>
              <w:pStyle w:val="Style6"/>
              <w:framePr w:w="81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
              </w:rPr>
              <w:t>Disiapkan Oleh</w:t>
            </w:r>
          </w:p>
        </w:tc>
        <w:tc>
          <w:tcPr>
            <w:shd w:val="clear" w:color="auto" w:fill="FFFFFF"/>
            <w:tcBorders/>
            <w:vAlign w:val="center"/>
          </w:tcPr>
          <w:p>
            <w:pPr>
              <w:pStyle w:val="Style6"/>
              <w:framePr w:w="8107" w:wrap="notBeside" w:vAnchor="text" w:hAnchor="text" w:xAlign="center" w:y="1"/>
              <w:widowControl w:val="0"/>
              <w:keepNext w:val="0"/>
              <w:keepLines w:val="0"/>
              <w:shd w:val="clear" w:color="auto" w:fill="auto"/>
              <w:bidi w:val="0"/>
              <w:jc w:val="both"/>
              <w:spacing w:before="0" w:after="0" w:line="220" w:lineRule="exact"/>
              <w:ind w:left="0" w:right="0" w:hanging="160"/>
            </w:pPr>
            <w:r>
              <w:rPr>
                <w:rStyle w:val="CharStyle10"/>
              </w:rPr>
              <w:t>: RIENA KHRISYANTI</w:t>
            </w:r>
          </w:p>
        </w:tc>
      </w:tr>
      <w:tr>
        <w:trPr>
          <w:trHeight w:val="706" w:hRule="exact"/>
        </w:trPr>
        <w:tc>
          <w:tcPr>
            <w:shd w:val="clear" w:color="auto" w:fill="FFFFFF"/>
            <w:tcBorders/>
            <w:vAlign w:val="center"/>
          </w:tcPr>
          <w:p>
            <w:pPr>
              <w:pStyle w:val="Style6"/>
              <w:framePr w:w="81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
              </w:rPr>
              <w:t>NIRM</w:t>
            </w:r>
          </w:p>
        </w:tc>
        <w:tc>
          <w:tcPr>
            <w:shd w:val="clear" w:color="auto" w:fill="FFFFFF"/>
            <w:tcBorders/>
            <w:vAlign w:val="center"/>
          </w:tcPr>
          <w:p>
            <w:pPr>
              <w:pStyle w:val="Style6"/>
              <w:framePr w:w="8107" w:wrap="notBeside" w:vAnchor="text" w:hAnchor="text" w:xAlign="center" w:y="1"/>
              <w:widowControl w:val="0"/>
              <w:keepNext w:val="0"/>
              <w:keepLines w:val="0"/>
              <w:shd w:val="clear" w:color="auto" w:fill="auto"/>
              <w:bidi w:val="0"/>
              <w:jc w:val="both"/>
              <w:spacing w:before="0" w:after="0" w:line="220" w:lineRule="exact"/>
              <w:ind w:left="0" w:right="0" w:hanging="160"/>
            </w:pPr>
            <w:r>
              <w:rPr>
                <w:rStyle w:val="CharStyle10"/>
              </w:rPr>
              <w:t>: 20123506</w:t>
            </w:r>
          </w:p>
        </w:tc>
      </w:tr>
      <w:tr>
        <w:trPr>
          <w:trHeight w:val="528" w:hRule="exact"/>
        </w:trPr>
        <w:tc>
          <w:tcPr>
            <w:shd w:val="clear" w:color="auto" w:fill="FFFFFF"/>
            <w:tcBorders/>
            <w:vAlign w:val="bottom"/>
          </w:tcPr>
          <w:p>
            <w:pPr>
              <w:pStyle w:val="Style6"/>
              <w:framePr w:w="81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
              </w:rPr>
              <w:t>Jurusan</w:t>
            </w:r>
          </w:p>
        </w:tc>
        <w:tc>
          <w:tcPr>
            <w:shd w:val="clear" w:color="auto" w:fill="FFFFFF"/>
            <w:tcBorders/>
            <w:vAlign w:val="bottom"/>
          </w:tcPr>
          <w:p>
            <w:pPr>
              <w:pStyle w:val="Style6"/>
              <w:framePr w:w="8107" w:wrap="notBeside" w:vAnchor="text" w:hAnchor="text" w:xAlign="center" w:y="1"/>
              <w:widowControl w:val="0"/>
              <w:keepNext w:val="0"/>
              <w:keepLines w:val="0"/>
              <w:shd w:val="clear" w:color="auto" w:fill="auto"/>
              <w:bidi w:val="0"/>
              <w:jc w:val="both"/>
              <w:spacing w:before="0" w:after="0" w:line="220" w:lineRule="exact"/>
              <w:ind w:left="0" w:right="0" w:hanging="160"/>
            </w:pPr>
            <w:r>
              <w:rPr>
                <w:rStyle w:val="CharStyle10"/>
              </w:rPr>
              <w:t>: Pendidikan Agama Kristen</w:t>
            </w:r>
          </w:p>
        </w:tc>
      </w:tr>
    </w:tbl>
    <w:p>
      <w:pPr>
        <w:framePr w:w="8107"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left"/>
        <w:spacing w:before="153" w:after="1634" w:line="538" w:lineRule="exact"/>
        <w:ind w:left="0" w:right="0" w:firstLine="740"/>
      </w:pPr>
      <w:r>
        <w:rPr>
          <w:lang w:val="en-US" w:eastAsia="en-US" w:bidi="en-US"/>
          <w:w w:val="100"/>
          <w:spacing w:val="0"/>
          <w:color w:val="000000"/>
          <w:position w:val="0"/>
        </w:rPr>
        <w:t>Setelah diperiksa dan diteliti ulang, temyata telah memenuhi persyaratan untuk dipertahankan di depan dewan penguji.</w:t>
      </w:r>
    </w:p>
    <w:p>
      <w:pPr>
        <w:pStyle w:val="Style6"/>
        <w:tabs>
          <w:tab w:leader="none" w:pos="7598" w:val="left"/>
        </w:tabs>
        <w:widowControl w:val="0"/>
        <w:keepNext w:val="0"/>
        <w:keepLines w:val="0"/>
        <w:shd w:val="clear" w:color="auto" w:fill="auto"/>
        <w:bidi w:val="0"/>
        <w:jc w:val="both"/>
        <w:spacing w:before="0" w:after="0" w:line="220" w:lineRule="exact"/>
        <w:ind w:left="5160" w:right="0" w:firstLine="0"/>
      </w:pPr>
      <w:r>
        <w:rPr>
          <w:lang w:val="en-US" w:eastAsia="en-US" w:bidi="en-US"/>
          <w:w w:val="100"/>
          <w:spacing w:val="0"/>
          <w:color w:val="000000"/>
          <w:position w:val="0"/>
        </w:rPr>
        <w:t>Mengkendek,</w:t>
        <w:tab/>
        <w:t>2015</w:t>
      </w:r>
    </w:p>
    <w:tbl>
      <w:tblPr>
        <w:tblOverlap w:val="never"/>
        <w:tblLayout w:type="fixed"/>
        <w:jc w:val="center"/>
      </w:tblPr>
      <w:tblGrid>
        <w:gridCol w:w="2016"/>
        <w:gridCol w:w="6091"/>
      </w:tblGrid>
      <w:tr>
        <w:trPr>
          <w:trHeight w:val="778" w:hRule="exact"/>
        </w:trPr>
        <w:tc>
          <w:tcPr>
            <w:shd w:val="clear" w:color="auto" w:fill="FFFFFF"/>
            <w:tcBorders/>
            <w:vAlign w:val="bottom"/>
          </w:tcPr>
          <w:p>
            <w:pPr>
              <w:pStyle w:val="Style6"/>
              <w:framePr w:w="810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
              </w:rPr>
              <w:t>Pembimbing I</w:t>
            </w:r>
          </w:p>
        </w:tc>
        <w:tc>
          <w:tcPr>
            <w:shd w:val="clear" w:color="auto" w:fill="FFFFFF"/>
            <w:tcBorders/>
            <w:vAlign w:val="top"/>
          </w:tcPr>
          <w:p>
            <w:pPr>
              <w:pStyle w:val="Style6"/>
              <w:framePr w:w="8107" w:wrap="notBeside" w:vAnchor="text" w:hAnchor="text" w:xAlign="center" w:y="1"/>
              <w:widowControl w:val="0"/>
              <w:keepNext w:val="0"/>
              <w:keepLines w:val="0"/>
              <w:shd w:val="clear" w:color="auto" w:fill="auto"/>
              <w:bidi w:val="0"/>
              <w:jc w:val="left"/>
              <w:spacing w:before="0" w:line="220" w:lineRule="exact"/>
              <w:ind w:left="1120" w:right="0" w:firstLine="0"/>
            </w:pPr>
            <w:r>
              <w:rPr>
                <w:rStyle w:val="CharStyle10"/>
              </w:rPr>
              <w:t>Dosen Pembimbing</w:t>
            </w:r>
          </w:p>
          <w:p>
            <w:pPr>
              <w:pStyle w:val="Style6"/>
              <w:framePr w:w="8107" w:wrap="notBeside" w:vAnchor="text" w:hAnchor="text" w:xAlign="center" w:y="1"/>
              <w:widowControl w:val="0"/>
              <w:keepNext w:val="0"/>
              <w:keepLines w:val="0"/>
              <w:shd w:val="clear" w:color="auto" w:fill="auto"/>
              <w:bidi w:val="0"/>
              <w:jc w:val="left"/>
              <w:spacing w:before="300" w:after="0" w:line="220" w:lineRule="exact"/>
              <w:ind w:left="3020" w:right="0" w:firstLine="0"/>
            </w:pPr>
            <w:r>
              <w:rPr>
                <w:rStyle w:val="CharStyle10"/>
              </w:rPr>
              <w:t>Pembimbing II</w:t>
            </w:r>
          </w:p>
        </w:tc>
      </w:tr>
    </w:tbl>
    <w:p>
      <w:pPr>
        <w:framePr w:w="8107" w:wrap="notBeside" w:vAnchor="text" w:hAnchor="text" w:xAlign="center" w:y="1"/>
        <w:widowControl w:val="0"/>
        <w:rPr>
          <w:sz w:val="2"/>
          <w:szCs w:val="2"/>
        </w:rPr>
      </w:pPr>
    </w:p>
    <w:p>
      <w:pPr>
        <w:widowControl w:val="0"/>
        <w:rPr>
          <w:sz w:val="2"/>
          <w:szCs w:val="2"/>
        </w:rPr>
      </w:pPr>
    </w:p>
    <w:p>
      <w:pPr>
        <w:pStyle w:val="Style11"/>
        <w:tabs>
          <w:tab w:leader="none" w:pos="4464" w:val="left"/>
        </w:tabs>
        <w:widowControl w:val="0"/>
        <w:keepNext w:val="0"/>
        <w:keepLines w:val="0"/>
        <w:shd w:val="clear" w:color="auto" w:fill="auto"/>
        <w:bidi w:val="0"/>
        <w:spacing w:before="1148" w:after="0"/>
        <w:ind w:left="0" w:right="0" w:firstLine="0"/>
      </w:pPr>
      <w:r>
        <w:rPr>
          <w:rStyle w:val="CharStyle13"/>
          <w:b/>
          <w:bCs/>
        </w:rPr>
        <w:t>FETTY SIWAH. M.Pd.K</w:t>
        <w:tab/>
        <w:t>Dr. I MADE SUARDANA. M.Th</w:t>
      </w:r>
    </w:p>
    <w:p>
      <w:pPr>
        <w:pStyle w:val="Style11"/>
        <w:tabs>
          <w:tab w:leader="none" w:pos="4771" w:val="left"/>
        </w:tabs>
        <w:widowControl w:val="0"/>
        <w:keepNext w:val="0"/>
        <w:keepLines w:val="0"/>
        <w:shd w:val="clear" w:color="auto" w:fill="auto"/>
        <w:bidi w:val="0"/>
        <w:spacing w:before="0" w:after="1603"/>
        <w:ind w:left="0" w:right="0" w:firstLine="0"/>
      </w:pPr>
      <w:r>
        <w:rPr>
          <w:lang w:val="en-US" w:eastAsia="en-US" w:bidi="en-US"/>
          <w:w w:val="100"/>
          <w:spacing w:val="0"/>
          <w:color w:val="000000"/>
          <w:position w:val="0"/>
        </w:rPr>
        <w:t>NIP. 196612012006042001</w:t>
        <w:tab/>
        <w:t>NIP. 197512122008011014</w:t>
      </w:r>
    </w:p>
    <w:p>
      <w:pPr>
        <w:pStyle w:val="Style14"/>
        <w:widowControl w:val="0"/>
        <w:keepNext w:val="0"/>
        <w:keepLines w:val="0"/>
        <w:shd w:val="clear" w:color="auto" w:fill="auto"/>
        <w:bidi w:val="0"/>
        <w:spacing w:before="0" w:after="0" w:line="140" w:lineRule="exact"/>
        <w:ind w:left="0" w:right="0" w:firstLine="0"/>
        <w:sectPr>
          <w:type w:val="continuous"/>
          <w:pgSz w:w="12240" w:h="15840"/>
          <w:pgMar w:top="2893" w:left="2342" w:right="1791" w:bottom="1146" w:header="0" w:footer="3" w:gutter="0"/>
          <w:rtlGutter w:val="0"/>
          <w:cols w:space="720"/>
          <w:noEndnote/>
          <w:docGrid w:linePitch="360"/>
        </w:sectPr>
      </w:pPr>
      <w:r>
        <w:rPr>
          <w:lang w:val="en-US" w:eastAsia="en-US" w:bidi="en-US"/>
          <w:w w:val="100"/>
          <w:spacing w:val="0"/>
          <w:color w:val="000000"/>
          <w:position w:val="0"/>
        </w:rPr>
        <w:t>li</w:t>
      </w:r>
    </w:p>
    <w:p>
      <w:pPr>
        <w:pStyle w:val="Style6"/>
        <w:tabs>
          <w:tab w:leader="none" w:pos="2242" w:val="left"/>
        </w:tabs>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Judul Skripsi</w:t>
        <w:tab/>
        <w:t>: Peran Guru Meningkatkan Kedisiplinan Belajar Siswa</w:t>
      </w:r>
    </w:p>
    <w:p>
      <w:pPr>
        <w:pStyle w:val="Style6"/>
        <w:widowControl w:val="0"/>
        <w:keepNext w:val="0"/>
        <w:keepLines w:val="0"/>
        <w:shd w:val="clear" w:color="auto" w:fill="auto"/>
        <w:bidi w:val="0"/>
        <w:jc w:val="both"/>
        <w:spacing w:before="0" w:after="128" w:line="312" w:lineRule="exact"/>
        <w:ind w:left="2380" w:right="0" w:firstLine="0"/>
      </w:pPr>
      <w:r>
        <w:rPr>
          <w:lang w:val="en-US" w:eastAsia="en-US" w:bidi="en-US"/>
          <w:w w:val="100"/>
          <w:spacing w:val="0"/>
          <w:color w:val="000000"/>
          <w:position w:val="0"/>
        </w:rPr>
        <w:t>Dalam pembelajaran Pendidikan Agama Kristen di SD Negeri I Pelambua Kecamatan Pomalaa Kabupaten Kolaka.</w:t>
      </w:r>
    </w:p>
    <w:p>
      <w:pPr>
        <w:pStyle w:val="Style6"/>
        <w:widowControl w:val="0"/>
        <w:keepNext w:val="0"/>
        <w:keepLines w:val="0"/>
        <w:shd w:val="clear" w:color="auto" w:fill="auto"/>
        <w:bidi w:val="0"/>
        <w:jc w:val="left"/>
        <w:spacing w:before="0" w:after="0" w:line="302" w:lineRule="exact"/>
        <w:ind w:left="0" w:right="0" w:firstLine="740"/>
      </w:pPr>
      <w:r>
        <w:rPr>
          <w:lang w:val="en-US" w:eastAsia="en-US" w:bidi="en-US"/>
          <w:w w:val="100"/>
          <w:spacing w:val="0"/>
          <w:color w:val="000000"/>
          <w:position w:val="0"/>
        </w:rPr>
        <w:t>Sebagai salah satu persyaratan guna memperoleh gelar Sarjana Pendidikan Kristen pada Sekolah Tinggi Agama Kristen Negeri Toraja.</w:t>
      </w:r>
    </w:p>
    <w:p>
      <w:pPr>
        <w:pStyle w:val="Style6"/>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Disiapkan oleh : RIENA KHRISYANTI</w:t>
      </w:r>
    </w:p>
    <w:p>
      <w:pPr>
        <w:pStyle w:val="Style6"/>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Dosen Pembimbing : I. FETTY SIWAH, M.Pd.K</w:t>
      </w:r>
    </w:p>
    <w:p>
      <w:pPr>
        <w:pStyle w:val="Style6"/>
        <w:widowControl w:val="0"/>
        <w:keepNext w:val="0"/>
        <w:keepLines w:val="0"/>
        <w:shd w:val="clear" w:color="auto" w:fill="auto"/>
        <w:bidi w:val="0"/>
        <w:spacing w:before="0" w:after="0" w:line="504" w:lineRule="exact"/>
        <w:ind w:left="200" w:right="0" w:firstLine="0"/>
      </w:pPr>
      <w:r>
        <w:rPr>
          <w:lang w:val="en-US" w:eastAsia="en-US" w:bidi="en-US"/>
          <w:w w:val="100"/>
          <w:spacing w:val="0"/>
          <w:color w:val="000000"/>
          <w:position w:val="0"/>
        </w:rPr>
        <w:t>II. Dr. IMADE SUARDANA, M.Th</w:t>
      </w:r>
    </w:p>
    <w:p>
      <w:pPr>
        <w:pStyle w:val="Style6"/>
        <w:widowControl w:val="0"/>
        <w:keepNext w:val="0"/>
        <w:keepLines w:val="0"/>
        <w:shd w:val="clear" w:color="auto" w:fill="auto"/>
        <w:bidi w:val="0"/>
        <w:jc w:val="left"/>
        <w:spacing w:before="0" w:after="0" w:line="504" w:lineRule="exact"/>
        <w:ind w:left="0" w:right="0" w:firstLine="740"/>
      </w:pPr>
      <w:r>
        <w:rPr>
          <w:lang w:val="en-US" w:eastAsia="en-US" w:bidi="en-US"/>
          <w:w w:val="100"/>
          <w:spacing w:val="0"/>
          <w:color w:val="000000"/>
          <w:position w:val="0"/>
        </w:rPr>
        <w:t>Telah dipertahankan oleh penulisnya di depan Panitia Ujian Sarjana (Si)</w:t>
      </w:r>
    </w:p>
    <w:p>
      <w:pPr>
        <w:pStyle w:val="Style6"/>
        <w:tabs>
          <w:tab w:leader="dot" w:pos="8011" w:val="left"/>
        </w:tabs>
        <w:widowControl w:val="0"/>
        <w:keepNext w:val="0"/>
        <w:keepLines w:val="0"/>
        <w:shd w:val="clear" w:color="auto" w:fill="auto"/>
        <w:bidi w:val="0"/>
        <w:jc w:val="both"/>
        <w:spacing w:before="0" w:after="0" w:line="307" w:lineRule="exact"/>
        <w:ind w:left="0" w:right="0" w:firstLine="0"/>
      </w:pPr>
      <w:r>
        <w:rPr>
          <w:lang w:val="en-US" w:eastAsia="en-US" w:bidi="en-US"/>
          <w:w w:val="100"/>
          <w:spacing w:val="0"/>
          <w:color w:val="000000"/>
          <w:position w:val="0"/>
        </w:rPr>
        <w:t>Sekolah Tinggi Agama Krsten Negeri Toraja, dan dinyatakan lulus dengan nilai</w:t>
        <w:tab/>
      </w:r>
    </w:p>
    <w:p>
      <w:pPr>
        <w:pStyle w:val="Style6"/>
        <w:tabs>
          <w:tab w:leader="dot" w:pos="3542" w:val="left"/>
        </w:tabs>
        <w:widowControl w:val="0"/>
        <w:keepNext w:val="0"/>
        <w:keepLines w:val="0"/>
        <w:shd w:val="clear" w:color="auto" w:fill="auto"/>
        <w:bidi w:val="0"/>
        <w:jc w:val="both"/>
        <w:spacing w:before="0" w:after="0" w:line="307" w:lineRule="exact"/>
        <w:ind w:left="0" w:right="0" w:firstLine="0"/>
      </w:pPr>
      <w:r>
        <w:rPr>
          <w:lang w:val="en-US" w:eastAsia="en-US" w:bidi="en-US"/>
          <w:w w:val="100"/>
          <w:spacing w:val="0"/>
          <w:color w:val="000000"/>
          <w:position w:val="0"/>
        </w:rPr>
        <w:t>dan memperoleh predikat</w:t>
        <w:tab/>
        <w:t>Perbaikan yang diwajibkan telah dilaksanakan</w:t>
      </w:r>
    </w:p>
    <w:p>
      <w:pPr>
        <w:pStyle w:val="Style6"/>
        <w:widowControl w:val="0"/>
        <w:keepNext w:val="0"/>
        <w:keepLines w:val="0"/>
        <w:shd w:val="clear" w:color="auto" w:fill="auto"/>
        <w:bidi w:val="0"/>
        <w:jc w:val="both"/>
        <w:spacing w:before="0" w:after="0" w:line="307" w:lineRule="exact"/>
        <w:ind w:left="0" w:right="0" w:firstLine="0"/>
      </w:pPr>
      <w:r>
        <w:rPr>
          <w:lang w:val="en-US" w:eastAsia="en-US" w:bidi="en-US"/>
          <w:w w:val="100"/>
          <w:spacing w:val="0"/>
          <w:color w:val="000000"/>
          <w:position w:val="0"/>
        </w:rPr>
        <w:t>sebagaimana mestinya.</w:t>
      </w:r>
    </w:p>
    <w:p>
      <w:pPr>
        <w:pStyle w:val="Style6"/>
        <w:widowControl w:val="0"/>
        <w:keepNext w:val="0"/>
        <w:keepLines w:val="0"/>
        <w:shd w:val="clear" w:color="auto" w:fill="auto"/>
        <w:bidi w:val="0"/>
        <w:jc w:val="right"/>
        <w:spacing w:before="0" w:after="0" w:line="504" w:lineRule="exact"/>
        <w:ind w:left="0" w:right="0" w:firstLine="0"/>
      </w:pPr>
      <w:r>
        <w:rPr>
          <w:lang w:val="en-US" w:eastAsia="en-US" w:bidi="en-US"/>
          <w:w w:val="100"/>
          <w:spacing w:val="0"/>
          <w:color w:val="000000"/>
          <w:position w:val="0"/>
        </w:rPr>
        <w:t>Mengkendek, 2015</w:t>
      </w:r>
    </w:p>
    <w:p>
      <w:pPr>
        <w:pStyle w:val="Style6"/>
        <w:widowControl w:val="0"/>
        <w:keepNext w:val="0"/>
        <w:keepLines w:val="0"/>
        <w:shd w:val="clear" w:color="auto" w:fill="auto"/>
        <w:bidi w:val="0"/>
        <w:spacing w:before="0" w:after="0" w:line="504" w:lineRule="exact"/>
        <w:ind w:left="0" w:right="20" w:firstLine="0"/>
      </w:pPr>
      <w:r>
        <w:rPr>
          <w:lang w:val="en-US" w:eastAsia="en-US" w:bidi="en-US"/>
          <w:w w:val="100"/>
          <w:spacing w:val="0"/>
          <w:color w:val="000000"/>
          <w:position w:val="0"/>
        </w:rPr>
        <w:t>Dosen Penguji</w:t>
      </w:r>
    </w:p>
    <w:p>
      <w:pPr>
        <w:pStyle w:val="Style6"/>
        <w:numPr>
          <w:ilvl w:val="0"/>
          <w:numId w:val="1"/>
        </w:numPr>
        <w:tabs>
          <w:tab w:leader="none" w:pos="741" w:val="left"/>
          <w:tab w:leader="none" w:pos="6366" w:val="left"/>
          <w:tab w:leader="dot" w:pos="7768" w:val="left"/>
        </w:tabs>
        <w:widowControl w:val="0"/>
        <w:keepNext w:val="0"/>
        <w:keepLines w:val="0"/>
        <w:shd w:val="clear" w:color="auto" w:fill="auto"/>
        <w:bidi w:val="0"/>
        <w:jc w:val="both"/>
        <w:spacing w:before="0" w:after="347" w:line="504" w:lineRule="exact"/>
        <w:ind w:left="400" w:right="0" w:firstLine="0"/>
      </w:pPr>
      <w:r>
        <w:rPr>
          <w:lang w:val="en-US" w:eastAsia="en-US" w:bidi="en-US"/>
          <w:w w:val="100"/>
          <w:spacing w:val="0"/>
          <w:color w:val="000000"/>
          <w:position w:val="0"/>
        </w:rPr>
        <w:t>DJIDON LAMBA, M.Pd.K.</w:t>
        <w:tab/>
        <w:t>(</w:t>
        <w:tab/>
        <w:t>)</w:t>
      </w:r>
    </w:p>
    <w:p>
      <w:pPr>
        <w:pStyle w:val="Style6"/>
        <w:numPr>
          <w:ilvl w:val="0"/>
          <w:numId w:val="1"/>
        </w:numPr>
        <w:tabs>
          <w:tab w:leader="none" w:pos="758" w:val="left"/>
          <w:tab w:leader="none" w:pos="6366" w:val="left"/>
          <w:tab w:leader="dot" w:pos="7768" w:val="left"/>
        </w:tabs>
        <w:widowControl w:val="0"/>
        <w:keepNext w:val="0"/>
        <w:keepLines w:val="0"/>
        <w:shd w:val="clear" w:color="auto" w:fill="auto"/>
        <w:bidi w:val="0"/>
        <w:jc w:val="both"/>
        <w:spacing w:before="0" w:after="248" w:line="220" w:lineRule="exact"/>
        <w:ind w:left="400" w:right="0" w:firstLine="0"/>
      </w:pPr>
      <w:r>
        <w:rPr>
          <w:lang w:val="en-US" w:eastAsia="en-US" w:bidi="en-US"/>
          <w:w w:val="100"/>
          <w:spacing w:val="0"/>
          <w:color w:val="000000"/>
          <w:position w:val="0"/>
        </w:rPr>
        <w:t>PETRUS TIRANDA, M.Th</w:t>
        <w:tab/>
        <w:t>(</w:t>
        <w:tab/>
        <w:t>)</w:t>
      </w:r>
    </w:p>
    <w:p>
      <w:pPr>
        <w:pStyle w:val="Style6"/>
        <w:widowControl w:val="0"/>
        <w:keepNext w:val="0"/>
        <w:keepLines w:val="0"/>
        <w:shd w:val="clear" w:color="auto" w:fill="auto"/>
        <w:bidi w:val="0"/>
        <w:spacing w:before="0" w:after="0" w:line="220" w:lineRule="exact"/>
        <w:ind w:left="0" w:right="20" w:firstLine="0"/>
      </w:pPr>
      <w:r>
        <w:pict>
          <v:shape id="_x0000_s1033" type="#_x0000_t202" style="position:absolute;margin-left:35.4pt;margin-top:11.6pt;width:329.3pt;height:13.9pt;z-index:-125829376;mso-wrap-distance-left:35.3pt;mso-wrap-distance-right:40.55pt;mso-wrap-distance-bottom:40.3pt;mso-position-horizontal-relative:margin" filled="f" stroked="f">
            <v:textbox style="mso-fit-shape-to-text:t" inset="0,0,0,0">
              <w:txbxContent>
                <w:p>
                  <w:pPr>
                    <w:pStyle w:val="Style6"/>
                    <w:tabs>
                      <w:tab w:leader="none" w:pos="5606" w:val="left"/>
                    </w:tabs>
                    <w:widowControl w:val="0"/>
                    <w:keepNext w:val="0"/>
                    <w:keepLines w:val="0"/>
                    <w:shd w:val="clear" w:color="auto" w:fill="auto"/>
                    <w:bidi w:val="0"/>
                    <w:jc w:val="both"/>
                    <w:spacing w:before="0" w:after="0" w:line="220" w:lineRule="exact"/>
                    <w:ind w:left="0" w:right="0" w:firstLine="0"/>
                  </w:pPr>
                  <w:r>
                    <w:rPr>
                      <w:rStyle w:val="CharStyle8"/>
                    </w:rPr>
                    <w:t>Ketua</w:t>
                    <w:tab/>
                    <w:t>Sekretaris</w:t>
                  </w:r>
                </w:p>
              </w:txbxContent>
            </v:textbox>
            <w10:wrap type="topAndBottom" anchorx="margin"/>
          </v:shape>
        </w:pict>
      </w:r>
      <w:r>
        <w:pict>
          <v:shape id="_x0000_s1034" type="#_x0000_t202" style="position:absolute;margin-left:0.1pt;margin-top:62.95pt;width:146.15pt;height:30.25pt;z-index:-125829375;mso-wrap-distance-left:5.pt;mso-wrap-distance-right:258.9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74" w:lineRule="exact"/>
                    <w:ind w:left="0" w:right="0" w:firstLine="0"/>
                  </w:pPr>
                  <w:r>
                    <w:rPr>
                      <w:rStyle w:val="CharStyle9"/>
                    </w:rPr>
                    <w:t xml:space="preserve">YAN MALINO,S.Th..M.Pd.K </w:t>
                  </w:r>
                  <w:r>
                    <w:rPr>
                      <w:rStyle w:val="CharStyle8"/>
                    </w:rPr>
                    <w:t>NIP. 1977222009011007</w:t>
                  </w:r>
                </w:p>
              </w:txbxContent>
            </v:textbox>
            <w10:wrap type="topAndBottom" anchorx="margin"/>
          </v:shape>
        </w:pict>
      </w:r>
      <w:r>
        <w:pict>
          <v:shape id="_x0000_s1035" type="#_x0000_t202" style="position:absolute;margin-left:244.9pt;margin-top:63.4pt;width:129.1pt;height:29.75pt;z-index:-125829374;mso-wrap-distance-left:244.8pt;mso-wrap-distance-right:31.2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69" w:lineRule="exact"/>
                    <w:ind w:left="0" w:right="0" w:firstLine="0"/>
                  </w:pPr>
                  <w:r>
                    <w:rPr>
                      <w:rStyle w:val="CharStyle9"/>
                    </w:rPr>
                    <w:t xml:space="preserve">NOVITA TODING.M.Pd. </w:t>
                  </w:r>
                  <w:r>
                    <w:rPr>
                      <w:rStyle w:val="CharStyle8"/>
                    </w:rPr>
                    <w:t>NIP.198611272009012005</w:t>
                  </w:r>
                </w:p>
              </w:txbxContent>
            </v:textbox>
            <w10:wrap type="topAndBottom" anchorx="margin"/>
          </v:shape>
        </w:pict>
      </w:r>
      <w:r>
        <w:rPr>
          <w:lang w:val="en-US" w:eastAsia="en-US" w:bidi="en-US"/>
          <w:w w:val="100"/>
          <w:spacing w:val="0"/>
          <w:color w:val="000000"/>
          <w:position w:val="0"/>
        </w:rPr>
        <w:t>Panitia Ujian</w:t>
      </w:r>
    </w:p>
    <w:p>
      <w:pPr>
        <w:pStyle w:val="Style6"/>
        <w:widowControl w:val="0"/>
        <w:keepNext w:val="0"/>
        <w:keepLines w:val="0"/>
        <w:shd w:val="clear" w:color="auto" w:fill="auto"/>
        <w:bidi w:val="0"/>
        <w:spacing w:before="0" w:after="780" w:line="269" w:lineRule="exact"/>
        <w:ind w:left="0" w:right="0" w:firstLine="0"/>
      </w:pPr>
      <w:r>
        <w:rPr>
          <w:lang w:val="en-US" w:eastAsia="en-US" w:bidi="en-US"/>
          <w:w w:val="100"/>
          <w:spacing w:val="0"/>
          <w:color w:val="000000"/>
          <w:position w:val="0"/>
        </w:rPr>
        <w:t>Mengetahui,</w:t>
        <w:br/>
        <w:t>Ketua STAKN Toraja</w:t>
      </w:r>
    </w:p>
    <w:p>
      <w:pPr>
        <w:pStyle w:val="Style6"/>
        <w:widowControl w:val="0"/>
        <w:keepNext w:val="0"/>
        <w:keepLines w:val="0"/>
        <w:shd w:val="clear" w:color="auto" w:fill="auto"/>
        <w:bidi w:val="0"/>
        <w:jc w:val="left"/>
        <w:spacing w:before="0" w:after="451" w:line="269" w:lineRule="exact"/>
        <w:ind w:left="2440" w:right="2460" w:firstLine="0"/>
      </w:pPr>
      <w:r>
        <w:rPr>
          <w:rStyle w:val="CharStyle16"/>
        </w:rPr>
        <w:t xml:space="preserve">SALMON PAMANTUNG, M.Th </w:t>
      </w:r>
      <w:r>
        <w:rPr>
          <w:lang w:val="en-US" w:eastAsia="en-US" w:bidi="en-US"/>
          <w:w w:val="100"/>
          <w:spacing w:val="0"/>
          <w:color w:val="000000"/>
          <w:position w:val="0"/>
        </w:rPr>
        <w:t>NIP. 19760727006041001</w:t>
      </w:r>
    </w:p>
    <w:p>
      <w:pPr>
        <w:pStyle w:val="Style17"/>
        <w:widowControl w:val="0"/>
        <w:keepNext w:val="0"/>
        <w:keepLines w:val="0"/>
        <w:shd w:val="clear" w:color="auto" w:fill="auto"/>
        <w:bidi w:val="0"/>
        <w:spacing w:before="0" w:after="0" w:line="230" w:lineRule="exact"/>
        <w:ind w:left="0" w:right="0" w:firstLine="0"/>
      </w:pPr>
      <w:r>
        <w:rPr>
          <w:lang w:val="en-US" w:eastAsia="en-US" w:bidi="en-US"/>
          <w:w w:val="100"/>
          <w:spacing w:val="0"/>
          <w:color w:val="000000"/>
          <w:position w:val="0"/>
        </w:rPr>
        <w:t>m</w:t>
      </w:r>
      <w:r>
        <w:br w:type="page"/>
      </w:r>
    </w:p>
    <w:p>
      <w:pPr>
        <w:pStyle w:val="Style6"/>
        <w:widowControl w:val="0"/>
        <w:keepNext w:val="0"/>
        <w:keepLines w:val="0"/>
        <w:shd w:val="clear" w:color="auto" w:fill="auto"/>
        <w:bidi w:val="0"/>
        <w:jc w:val="both"/>
        <w:spacing w:before="0" w:after="478" w:line="220" w:lineRule="exact"/>
        <w:ind w:left="0" w:right="0" w:firstLine="0"/>
      </w:pPr>
      <w:r>
        <w:rPr>
          <w:lang w:val="en-US" w:eastAsia="en-US" w:bidi="en-US"/>
          <w:w w:val="100"/>
          <w:spacing w:val="0"/>
          <w:color w:val="000000"/>
          <w:position w:val="0"/>
        </w:rPr>
        <w:t>Yang bertandatangan di bawah ini menyatakan bahwa :</w:t>
      </w:r>
    </w:p>
    <w:p>
      <w:pPr>
        <w:pStyle w:val="Style6"/>
        <w:widowControl w:val="0"/>
        <w:keepNext w:val="0"/>
        <w:keepLines w:val="0"/>
        <w:shd w:val="clear" w:color="auto" w:fill="auto"/>
        <w:bidi w:val="0"/>
        <w:jc w:val="both"/>
        <w:spacing w:before="0" w:after="120" w:line="307" w:lineRule="exact"/>
        <w:ind w:left="1960" w:right="0"/>
      </w:pPr>
      <w:r>
        <w:rPr>
          <w:lang w:val="en-US" w:eastAsia="en-US" w:bidi="en-US"/>
          <w:w w:val="100"/>
          <w:spacing w:val="0"/>
          <w:color w:val="000000"/>
          <w:position w:val="0"/>
        </w:rPr>
        <w:t>Judul Skripsi : Peran Guru Meningkatkan Kedisiplinan Belajar Siswa Dalam Pembelajaran Pendidikan Agama Kristen di SD Negeri I Pelambua Kecamatan Pomalaa Kabupaten Kolaka.</w:t>
      </w:r>
    </w:p>
    <w:p>
      <w:pPr>
        <w:pStyle w:val="Style6"/>
        <w:widowControl w:val="0"/>
        <w:keepNext w:val="0"/>
        <w:keepLines w:val="0"/>
        <w:shd w:val="clear" w:color="auto" w:fill="auto"/>
        <w:bidi w:val="0"/>
        <w:jc w:val="both"/>
        <w:spacing w:before="0" w:after="240" w:line="307" w:lineRule="exact"/>
        <w:ind w:left="0" w:right="0" w:firstLine="740"/>
      </w:pPr>
      <w:r>
        <w:rPr>
          <w:lang w:val="en-US" w:eastAsia="en-US" w:bidi="en-US"/>
          <w:w w:val="100"/>
          <w:spacing w:val="0"/>
          <w:color w:val="000000"/>
          <w:position w:val="0"/>
        </w:rPr>
        <w:t>Skripsi Saijana Pendidikan Agama Kristen pada STAKN Toraja pada tahun 2015 adalah hasil karya ilmiah penulis sendiri, yang telah ditulis dengan menaati kode etik karya ilmiah, bebas dari unsur plagiat baik dari sumber-sumber yang diterbitkan maupun yang tidak diterbitkan.</w:t>
      </w:r>
    </w:p>
    <w:p>
      <w:pPr>
        <w:pStyle w:val="Style6"/>
        <w:widowControl w:val="0"/>
        <w:keepNext w:val="0"/>
        <w:keepLines w:val="0"/>
        <w:shd w:val="clear" w:color="auto" w:fill="auto"/>
        <w:bidi w:val="0"/>
        <w:jc w:val="both"/>
        <w:spacing w:before="0" w:after="240" w:line="307" w:lineRule="exact"/>
        <w:ind w:left="0" w:right="0" w:firstLine="0"/>
      </w:pPr>
      <w:r>
        <w:rPr>
          <w:lang w:val="en-US" w:eastAsia="en-US" w:bidi="en-US"/>
          <w:w w:val="100"/>
          <w:spacing w:val="0"/>
          <w:color w:val="000000"/>
          <w:position w:val="0"/>
        </w:rPr>
        <w:t>Penulis menyerahkan karya ilmiah ini kepada STAKN Toraja untuk disimpan dan dimanfaatkan bagi keperluan akademis. Publikasi secara digital dapat dilakukan jika dibutuhkan, tetapi penerbitan komersial tetap menjadi hak penulis.</w:t>
      </w:r>
    </w:p>
    <w:p>
      <w:pPr>
        <w:pStyle w:val="Style6"/>
        <w:widowControl w:val="0"/>
        <w:keepNext w:val="0"/>
        <w:keepLines w:val="0"/>
        <w:shd w:val="clear" w:color="auto" w:fill="auto"/>
        <w:bidi w:val="0"/>
        <w:jc w:val="both"/>
        <w:spacing w:before="0" w:after="310" w:line="307" w:lineRule="exact"/>
        <w:ind w:left="0" w:right="0" w:firstLine="0"/>
      </w:pPr>
      <w:r>
        <w:rPr>
          <w:lang w:val="en-US" w:eastAsia="en-US" w:bidi="en-US"/>
          <w:w w:val="100"/>
          <w:spacing w:val="0"/>
          <w:color w:val="000000"/>
          <w:position w:val="0"/>
        </w:rPr>
        <w:t>Demikian syarat pemyataan ini penulis buat dengan sebenamya untuk dipergunakan sebagaimana maksudnya.</w:t>
      </w:r>
    </w:p>
    <w:p>
      <w:pPr>
        <w:pStyle w:val="Style6"/>
        <w:tabs>
          <w:tab w:leader="dot" w:pos="7536" w:val="left"/>
        </w:tabs>
        <w:widowControl w:val="0"/>
        <w:keepNext w:val="0"/>
        <w:keepLines w:val="0"/>
        <w:shd w:val="clear" w:color="auto" w:fill="auto"/>
        <w:bidi w:val="0"/>
        <w:jc w:val="both"/>
        <w:spacing w:before="0" w:after="368" w:line="220" w:lineRule="exact"/>
        <w:ind w:left="5400" w:right="0" w:firstLine="0"/>
      </w:pPr>
      <w:r>
        <w:rPr>
          <w:lang w:val="en-US" w:eastAsia="en-US" w:bidi="en-US"/>
          <w:w w:val="100"/>
          <w:spacing w:val="0"/>
          <w:color w:val="000000"/>
          <w:position w:val="0"/>
        </w:rPr>
        <w:t>Mengkendek,</w:t>
        <w:tab/>
        <w:t>2015</w:t>
      </w:r>
    </w:p>
    <w:p>
      <w:pPr>
        <w:pStyle w:val="Style6"/>
        <w:widowControl w:val="0"/>
        <w:keepNext w:val="0"/>
        <w:keepLines w:val="0"/>
        <w:shd w:val="clear" w:color="auto" w:fill="auto"/>
        <w:bidi w:val="0"/>
        <w:spacing w:before="0" w:after="1273" w:line="220" w:lineRule="exact"/>
        <w:ind w:left="0" w:right="0" w:firstLine="0"/>
      </w:pPr>
      <w:r>
        <w:rPr>
          <w:lang w:val="en-US" w:eastAsia="en-US" w:bidi="en-US"/>
          <w:w w:val="100"/>
          <w:spacing w:val="0"/>
          <w:color w:val="000000"/>
          <w:position w:val="0"/>
        </w:rPr>
        <w:t>Penulis,</w:t>
      </w:r>
    </w:p>
    <w:p>
      <w:pPr>
        <w:pStyle w:val="Style6"/>
        <w:widowControl w:val="0"/>
        <w:keepNext w:val="0"/>
        <w:keepLines w:val="0"/>
        <w:shd w:val="clear" w:color="auto" w:fill="auto"/>
        <w:bidi w:val="0"/>
        <w:spacing w:before="0" w:after="0" w:line="220" w:lineRule="exact"/>
        <w:ind w:left="0" w:right="0" w:firstLine="0"/>
        <w:sectPr>
          <w:headerReference w:type="even" r:id="rId15"/>
          <w:headerReference w:type="default" r:id="rId16"/>
          <w:footerReference w:type="default" r:id="rId17"/>
          <w:headerReference w:type="first" r:id="rId18"/>
          <w:titlePg/>
          <w:pgSz w:w="12240" w:h="15840"/>
          <w:pgMar w:top="2893" w:left="2342" w:right="1791" w:bottom="1146" w:header="0" w:footer="3" w:gutter="0"/>
          <w:rtlGutter w:val="0"/>
          <w:cols w:space="720"/>
          <w:noEndnote/>
          <w:docGrid w:linePitch="360"/>
        </w:sectPr>
      </w:pPr>
      <w:r>
        <w:rPr>
          <w:lang w:val="en-US" w:eastAsia="en-US" w:bidi="en-US"/>
          <w:w w:val="100"/>
          <w:spacing w:val="0"/>
          <w:color w:val="000000"/>
          <w:position w:val="0"/>
        </w:rPr>
        <w:t>Riena Khrisyanti</w:t>
      </w:r>
    </w:p>
    <w:p>
      <w:pPr>
        <w:pStyle w:val="Style11"/>
        <w:widowControl w:val="0"/>
        <w:keepNext w:val="0"/>
        <w:keepLines w:val="0"/>
        <w:shd w:val="clear" w:color="auto" w:fill="auto"/>
        <w:bidi w:val="0"/>
        <w:jc w:val="center"/>
        <w:spacing w:before="0" w:after="713" w:line="220" w:lineRule="exact"/>
        <w:ind w:left="0" w:right="0" w:firstLine="0"/>
      </w:pPr>
      <w:r>
        <w:rPr>
          <w:lang w:val="en-US" w:eastAsia="en-US" w:bidi="en-US"/>
          <w:w w:val="100"/>
          <w:spacing w:val="0"/>
          <w:color w:val="000000"/>
          <w:position w:val="0"/>
        </w:rPr>
        <w:t>ABSTRAK</w:t>
      </w:r>
    </w:p>
    <w:p>
      <w:pPr>
        <w:pStyle w:val="Style6"/>
        <w:widowControl w:val="0"/>
        <w:keepNext w:val="0"/>
        <w:keepLines w:val="0"/>
        <w:shd w:val="clear" w:color="auto" w:fill="auto"/>
        <w:bidi w:val="0"/>
        <w:jc w:val="both"/>
        <w:spacing w:before="0" w:after="120" w:line="307" w:lineRule="exact"/>
        <w:ind w:left="0" w:right="0" w:firstLine="740"/>
      </w:pPr>
      <w:r>
        <w:rPr>
          <w:lang w:val="en-US" w:eastAsia="en-US" w:bidi="en-US"/>
          <w:w w:val="100"/>
          <w:spacing w:val="0"/>
          <w:color w:val="000000"/>
          <w:position w:val="0"/>
        </w:rPr>
        <w:t>RIENA KHRISYANTI, 2015. Peran Guru Meningkatkan Kedisiplinan Belajar Siswa Dalam Pembelajaran Pendidikan Agama Kristen di SD Negeri I Pelambua Kecamatan Pomalaa Kabupaten Kolaka.</w:t>
      </w:r>
    </w:p>
    <w:p>
      <w:pPr>
        <w:pStyle w:val="Style6"/>
        <w:widowControl w:val="0"/>
        <w:keepNext w:val="0"/>
        <w:keepLines w:val="0"/>
        <w:shd w:val="clear" w:color="auto" w:fill="auto"/>
        <w:bidi w:val="0"/>
        <w:jc w:val="both"/>
        <w:spacing w:before="0" w:after="120" w:line="307" w:lineRule="exact"/>
        <w:ind w:left="0" w:right="0" w:firstLine="740"/>
      </w:pPr>
      <w:r>
        <w:rPr>
          <w:lang w:val="en-US" w:eastAsia="en-US" w:bidi="en-US"/>
          <w:w w:val="100"/>
          <w:spacing w:val="0"/>
          <w:color w:val="000000"/>
          <w:position w:val="0"/>
        </w:rPr>
        <w:t>Belajar merupakan suatu proses perubahan seseorang untuk memperoleh sejumlah ilmu pengetahuan. Untuk mencapai sebuah keberhasilan dalam proses belajar mengajar, dibutuhkan kedisiplinan belajar dari siswa. Disiplin belajar merupakan suatu proses yang perlu dibentuk dan dilatih secara terns menerus supaya ada peningkatan. Guru tentunya turut berperan dalam meningkatkan kedisiplinan belajar siswa. Penelitian ini bertujuan untuk membahas peran guru meningkatkan kedisiplinan belajar siswa dalam pembelajaran Pendidian Agama Kristen siswa di SD Negeri 1 Pelambua Kecamatan Pomalaa Kabupaten Kolaka.</w:t>
      </w:r>
    </w:p>
    <w:p>
      <w:pPr>
        <w:pStyle w:val="Style6"/>
        <w:widowControl w:val="0"/>
        <w:keepNext w:val="0"/>
        <w:keepLines w:val="0"/>
        <w:shd w:val="clear" w:color="auto" w:fill="auto"/>
        <w:bidi w:val="0"/>
        <w:jc w:val="both"/>
        <w:spacing w:before="0" w:after="120" w:line="307" w:lineRule="exact"/>
        <w:ind w:left="0" w:right="0" w:firstLine="740"/>
      </w:pPr>
      <w:r>
        <w:rPr>
          <w:lang w:val="en-US" w:eastAsia="en-US" w:bidi="en-US"/>
          <w:w w:val="100"/>
          <w:spacing w:val="0"/>
          <w:color w:val="000000"/>
          <w:position w:val="0"/>
        </w:rPr>
        <w:t>Penelitian ini menggunakan metode penelitian kualitatif. Obyek penelitian ini adalah guru pendidikan agama kristen dan siswa kelas V dan Kelas VI siswa SDN 1 Pelambua. Teknik pengumpulan data adalah observasi, wawancara, dan dokumentasi. Analisis data mengacu pada pendapat Miles dan Huberman dengan prosedur reduksi data, data display (penyajian data) dan interpretasi.</w:t>
      </w:r>
    </w:p>
    <w:p>
      <w:pPr>
        <w:pStyle w:val="Style6"/>
        <w:widowControl w:val="0"/>
        <w:keepNext w:val="0"/>
        <w:keepLines w:val="0"/>
        <w:shd w:val="clear" w:color="auto" w:fill="auto"/>
        <w:bidi w:val="0"/>
        <w:jc w:val="both"/>
        <w:spacing w:before="0" w:after="120" w:line="307" w:lineRule="exact"/>
        <w:ind w:left="0" w:right="0" w:firstLine="740"/>
      </w:pPr>
      <w:r>
        <w:rPr>
          <w:lang w:val="en-US" w:eastAsia="en-US" w:bidi="en-US"/>
          <w:w w:val="100"/>
          <w:spacing w:val="0"/>
          <w:color w:val="000000"/>
          <w:position w:val="0"/>
        </w:rPr>
        <w:t>Hasil penelitian menunjukkan bahwa peran guru meningkatkan kedisiplinan belajar siswa dalam pembelajaran PAK di SD Negeri I Pelambua (1) membangun kebiasaan disiplin dengan penerapan hukuman atau sanksi (2) memberi layanan konseling (3) menunjukkan keteladanan dalam disiplin (4) konsisten melaksanakan disiplin.</w:t>
      </w:r>
    </w:p>
    <w:p>
      <w:pPr>
        <w:pStyle w:val="Style6"/>
        <w:widowControl w:val="0"/>
        <w:keepNext w:val="0"/>
        <w:keepLines w:val="0"/>
        <w:shd w:val="clear" w:color="auto" w:fill="auto"/>
        <w:bidi w:val="0"/>
        <w:jc w:val="both"/>
        <w:spacing w:before="0" w:after="0" w:line="307" w:lineRule="exact"/>
        <w:ind w:left="0" w:right="0" w:firstLine="740"/>
      </w:pPr>
      <w:r>
        <w:rPr>
          <w:lang w:val="en-US" w:eastAsia="en-US" w:bidi="en-US"/>
          <w:w w:val="100"/>
          <w:spacing w:val="0"/>
          <w:color w:val="000000"/>
          <w:position w:val="0"/>
        </w:rPr>
        <w:t>Berdasarkan hasil penelitian ini, disarankan perlunya ditingkatkan disiplin belajar siswa, karena dengan disiplin belajar yang tepat siswa akan memiliki prestasi belajar yang maksimal. Bagi guru SD Negeri 1 Pelambua hendaknya dalam memberikan pelajaran selalu memperhatikan sikap disiplin siswa karena hal ini akan berpengaruh terhadap tercapainya tujuan pembelajaran yang sudah ditetapkan sebelumnya. Demikian pun dalam memberi sanksi hendaknya selalu disertai dengan bimbingan secara kontinu.</w:t>
      </w:r>
    </w:p>
    <w:sectPr>
      <w:pgSz w:w="12240" w:h="15840"/>
      <w:pgMar w:top="2433" w:left="2342" w:right="1790" w:bottom="24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17.05pt;margin-top:725.75pt;width:5.75pt;height:5.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1.4pt;margin-top:95.4pt;width:376.9pt;height:2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Peran Guru Dalam Meningkatkan Kedisiplinan Belajar Pendidikan Agama</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Kristen Siswa SDN I Pelambua Kecamatan Pomalaa Kabupaten Kolaka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1.4pt;margin-top:95.4pt;width:376.9pt;height:2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Peran Guru Dalam Meningkatkan Kedisiplinan Belajar Pendidikan Agama</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Kristen Siswa SDN I Pelambua Kecamatan Pomalaa Kabupaten Kolaka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1.4pt;margin-top:109.1pt;width:379.8pt;height:24.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Peran Guru Dalam Menmgkatkan Kedisiplinan Bela jar Pendidikan Agama</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Kristen Siswa SDN I Pelambua Kecamatan Pomalaa Kabupaten Kolaka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5.25pt;margin-top:123.6pt;width:149.05pt;height:8.1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5.25pt;margin-top:123.6pt;width:149.05pt;height:8.1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PERSETUJUAN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58.55pt;margin-top:123.35pt;width:141.6pt;height:8.4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PERNYATAAN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47.3pt;margin-top:123.6pt;width:145.2pt;height:8.4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22"/>
      <w:szCs w:val="22"/>
      <w:rFonts w:ascii="Times New Roman" w:eastAsia="Times New Roman" w:hAnsi="Times New Roman" w:cs="Times New Roman"/>
      <w:spacing w:val="0"/>
    </w:rPr>
  </w:style>
  <w:style w:type="character" w:customStyle="1" w:styleId="CharStyle5">
    <w:name w:val="Header or footer"/>
    <w:basedOn w:val="CharStyle4"/>
    <w:rPr>
      <w:lang w:val="en-US" w:eastAsia="en-US" w:bidi="en-US"/>
      <w:w w:val="10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Exact"/>
    <w:basedOn w:val="CharStyle7"/>
    <w:rPr>
      <w:lang w:val="en-US" w:eastAsia="en-US" w:bidi="en-US"/>
      <w:u w:val="single"/>
      <w:w w:val="100"/>
      <w:spacing w:val="0"/>
      <w:color w:val="000000"/>
      <w:position w:val="0"/>
    </w:rPr>
  </w:style>
  <w:style w:type="character" w:customStyle="1" w:styleId="CharStyle10">
    <w:name w:val="Body text (2)"/>
    <w:basedOn w:val="CharStyle7"/>
    <w:rPr>
      <w:lang w:val="en-US" w:eastAsia="en-US" w:bidi="en-U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3)"/>
    <w:basedOn w:val="CharStyle12"/>
    <w:rPr>
      <w:lang w:val="en-US" w:eastAsia="en-US" w:bidi="en-US"/>
      <w:u w:val="single"/>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sz w:val="14"/>
      <w:szCs w:val="14"/>
      <w:rFonts w:ascii="Georgia" w:eastAsia="Georgia" w:hAnsi="Georgia" w:cs="Georgia"/>
    </w:rPr>
  </w:style>
  <w:style w:type="character" w:customStyle="1" w:styleId="CharStyle16">
    <w:name w:val="Body text (2)"/>
    <w:basedOn w:val="CharStyle7"/>
    <w:rPr>
      <w:lang w:val="en-US" w:eastAsia="en-US" w:bidi="en-US"/>
      <w:u w:val="single"/>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sz w:val="23"/>
      <w:szCs w:val="23"/>
      <w:rFonts w:ascii="Times New Roman" w:eastAsia="Times New Roman" w:hAnsi="Times New Roman" w:cs="Times New Roman"/>
    </w:rPr>
  </w:style>
  <w:style w:type="paragraph" w:customStyle="1" w:styleId="Style3">
    <w:name w:val="Header or footer"/>
    <w:basedOn w:val="Normal"/>
    <w:link w:val="CharStyle4"/>
    <w:pPr>
      <w:widowControl w:val="0"/>
      <w:shd w:val="clear" w:color="auto" w:fill="FFFFFF"/>
      <w:spacing w:line="274"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6">
    <w:name w:val="Body text (2)"/>
    <w:basedOn w:val="Normal"/>
    <w:link w:val="CharStyle7"/>
    <w:pPr>
      <w:widowControl w:val="0"/>
      <w:shd w:val="clear" w:color="auto" w:fill="FFFFFF"/>
      <w:jc w:val="center"/>
      <w:spacing w:before="780" w:after="300" w:line="0" w:lineRule="exact"/>
      <w:ind w:hanging="196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1200" w:line="269"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center"/>
      <w:spacing w:before="1500" w:line="0" w:lineRule="exact"/>
    </w:pPr>
    <w:rPr>
      <w:b/>
      <w:bCs/>
      <w:i w:val="0"/>
      <w:iCs w:val="0"/>
      <w:u w:val="none"/>
      <w:strike w:val="0"/>
      <w:smallCaps w:val="0"/>
      <w:sz w:val="14"/>
      <w:szCs w:val="14"/>
      <w:rFonts w:ascii="Georgia" w:eastAsia="Georgia" w:hAnsi="Georgia" w:cs="Georgia"/>
    </w:rPr>
  </w:style>
  <w:style w:type="paragraph" w:customStyle="1" w:styleId="Style17">
    <w:name w:val="Body text (5)"/>
    <w:basedOn w:val="Normal"/>
    <w:link w:val="CharStyle18"/>
    <w:pPr>
      <w:widowControl w:val="0"/>
      <w:shd w:val="clear" w:color="auto" w:fill="FFFFFF"/>
      <w:jc w:val="center"/>
      <w:spacing w:before="420" w:line="0" w:lineRule="exact"/>
    </w:pPr>
    <w:rPr>
      <w:b/>
      <w:bCs/>
      <w:i w:val="0"/>
      <w:iCs w:val="0"/>
      <w:u w:val="none"/>
      <w:strike w:val="0"/>
      <w:smallCaps w:val="0"/>
      <w:sz w:val="23"/>
      <w:szCs w:val="2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1.xml"/><Relationship Id="rId18"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