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51" w:line="240" w:lineRule="exact"/>
        <w:ind w:left="330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Curriculum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55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Helen maroa (2020164830),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di Materu,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55" w:line="22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0.45pt;margin-top:0;width:91.2pt;height:137.3pt;z-index:-125829376;mso-wrap-distance-left:5.pt;mso-wrap-distance-right:34.5pt;mso-wrap-distance-bottom:3.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Kecamatan Messawa, Kabupaten Mamasa pada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55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tanggal 21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September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1998. Anak bungsu dari 3 (tiga) bersaudara, dari pasangan suami istri Agus Sp (Ayah) dan Beatris (Ibu). Lahir dan bertumbuh dalam keadaan keluarga yang sederhana. Adapun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92" w:line="220" w:lineRule="exact"/>
        <w:ind w:left="4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jenjang pendidikan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telah penulis lalui yaitu:</w:t>
      </w:r>
    </w:p>
    <w:p>
      <w:pPr>
        <w:pStyle w:val="Style5"/>
        <w:numPr>
          <w:ilvl w:val="0"/>
          <w:numId w:val="1"/>
        </w:numPr>
        <w:tabs>
          <w:tab w:leader="none" w:pos="3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24" w:lineRule="exact"/>
        <w:ind w:left="4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2010 tamat dari Sekolah Dasar Negeri (SDN) 023 Inpres Salubalo.</w:t>
      </w:r>
    </w:p>
    <w:p>
      <w:pPr>
        <w:pStyle w:val="Style5"/>
        <w:numPr>
          <w:ilvl w:val="0"/>
          <w:numId w:val="1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24" w:lineRule="exact"/>
        <w:ind w:left="4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2013 tamat dari Sekolah Menengah Pertama Negeri (SMPN) 1 Messawa.</w:t>
      </w:r>
    </w:p>
    <w:p>
      <w:pPr>
        <w:pStyle w:val="Style5"/>
        <w:numPr>
          <w:ilvl w:val="0"/>
          <w:numId w:val="1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24" w:lineRule="exact"/>
        <w:ind w:left="4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2016 tamat dari Sekolah Menengah Kejuruan Negeri (SMKN) 1 Polewali.</w:t>
      </w:r>
    </w:p>
    <w:p>
      <w:pPr>
        <w:pStyle w:val="Style5"/>
        <w:numPr>
          <w:ilvl w:val="0"/>
          <w:numId w:val="1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24" w:lineRule="exact"/>
        <w:ind w:left="4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2016 melanjutkan pendidikan di Institut Agama Kristen Negeri (1AKN) Toraja, Jurusan Teologi prodi Teologi Kristen.</w:t>
      </w:r>
    </w:p>
    <w:sectPr>
      <w:footnotePr>
        <w:pos w:val="pageBottom"/>
        <w:numFmt w:val="decimal"/>
        <w:numRestart w:val="continuous"/>
      </w:footnotePr>
      <w:pgSz w:w="12240" w:h="15840"/>
      <w:pgMar w:top="1465" w:left="1465" w:right="3287" w:bottom="146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Body text (4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30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right"/>
      <w:spacing w:before="300" w:after="300" w:line="0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jc w:val="right"/>
      <w:spacing w:before="300" w:after="3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