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ANGKET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id-ID" w:eastAsia="id-ID" w:bidi="id-ID"/>
          <w:w w:val="100"/>
          <w:color w:val="000000"/>
          <w:position w:val="0"/>
        </w:rPr>
        <w:t xml:space="preserve">Pengaruh Kinerja Ouru PAK Terhadap Prestasi Belajar Secara Kognitif Pendidikan Agama Kristen Peserta Didik Kelas IV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 xml:space="preserve">V Di SDN 215 INPRES </w:t>
      </w: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w w:val="100"/>
          <w:color w:val="000000"/>
          <w:position w:val="0"/>
        </w:rPr>
        <w:t xml:space="preserve">’ra ’da Makale </w:t>
      </w:r>
      <w:r>
        <w:rPr>
          <w:rStyle w:val="CharStyle10"/>
          <w:i w:val="0"/>
          <w:iCs w:val="0"/>
        </w:rPr>
        <w:t xml:space="preserve">Daftar </w:t>
      </w:r>
      <w:r>
        <w:rPr>
          <w:rStyle w:val="CharStyle11"/>
          <w:i w:val="0"/>
          <w:iCs w:val="0"/>
        </w:rPr>
        <w:t xml:space="preserve">Pernyataan </w:t>
      </w:r>
      <w:r>
        <w:rPr>
          <w:rStyle w:val="CharStyle10"/>
          <w:i w:val="0"/>
          <w:iCs w:val="0"/>
        </w:rPr>
        <w:t>Variabel X (Kineija Guru)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9" w:line="189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silang (X) pada salah satu huruf (A, B, C, D, E), sesuai dengan pernyataan di bawah ini:</w:t>
      </w:r>
    </w:p>
    <w:p>
      <w:pPr>
        <w:pStyle w:val="Style3"/>
        <w:numPr>
          <w:ilvl w:val="0"/>
          <w:numId w:val="1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tidak pernah menyapa ketika bertemu dengan siswa</w:t>
      </w:r>
    </w:p>
    <w:p>
      <w:pPr>
        <w:pStyle w:val="Style3"/>
        <w:numPr>
          <w:ilvl w:val="0"/>
          <w:numId w:val="3"/>
        </w:numPr>
        <w:tabs>
          <w:tab w:leader="none" w:pos="816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"/>
        </w:numPr>
        <w:tabs>
          <w:tab w:leader="none" w:pos="820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"/>
        </w:numPr>
        <w:tabs>
          <w:tab w:leader="none" w:pos="8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bersahabat dengan siswa</w:t>
      </w:r>
    </w:p>
    <w:p>
      <w:pPr>
        <w:pStyle w:val="Style3"/>
        <w:numPr>
          <w:ilvl w:val="0"/>
          <w:numId w:val="5"/>
        </w:numPr>
        <w:tabs>
          <w:tab w:leader="none" w:pos="813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menjadi teladan yang baik bagi siswa</w:t>
      </w:r>
    </w:p>
    <w:p>
      <w:pPr>
        <w:pStyle w:val="Style3"/>
        <w:numPr>
          <w:ilvl w:val="0"/>
          <w:numId w:val="7"/>
        </w:numPr>
        <w:tabs>
          <w:tab w:leader="none" w:pos="813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7"/>
        </w:numPr>
        <w:tabs>
          <w:tab w:leader="none" w:pos="816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7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membimbing siswa saat memberikan tugas</w:t>
      </w:r>
    </w:p>
    <w:p>
      <w:pPr>
        <w:pStyle w:val="Style3"/>
        <w:numPr>
          <w:ilvl w:val="0"/>
          <w:numId w:val="9"/>
        </w:numPr>
        <w:tabs>
          <w:tab w:leader="none" w:pos="820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9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9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tidak pernah berdoa dan bernyanyi saat memulai dan mengakhiri pelajaran</w:t>
      </w:r>
    </w:p>
    <w:p>
      <w:pPr>
        <w:pStyle w:val="Style3"/>
        <w:numPr>
          <w:ilvl w:val="0"/>
          <w:numId w:val="11"/>
        </w:numPr>
        <w:tabs>
          <w:tab w:leader="none" w:pos="820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11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11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memberikan evaluasi tertulis sesudah belajar</w:t>
      </w:r>
    </w:p>
    <w:p>
      <w:pPr>
        <w:pStyle w:val="Style3"/>
        <w:numPr>
          <w:ilvl w:val="0"/>
          <w:numId w:val="13"/>
        </w:numPr>
        <w:tabs>
          <w:tab w:leader="none" w:pos="816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13"/>
        </w:numPr>
        <w:tabs>
          <w:tab w:leader="none" w:pos="829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13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menggunakan metode permainan dalam proses belajar mengajar</w:t>
      </w:r>
    </w:p>
    <w:p>
      <w:pPr>
        <w:pStyle w:val="Style3"/>
        <w:numPr>
          <w:ilvl w:val="0"/>
          <w:numId w:val="15"/>
        </w:numPr>
        <w:tabs>
          <w:tab w:leader="none" w:pos="816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15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15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menggunakan alat peraga dalam proses pembelajaran</w:t>
      </w:r>
    </w:p>
    <w:p>
      <w:pPr>
        <w:pStyle w:val="Style3"/>
        <w:numPr>
          <w:ilvl w:val="0"/>
          <w:numId w:val="17"/>
        </w:numPr>
        <w:tabs>
          <w:tab w:leader="none" w:pos="820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17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17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5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memberikan penjelasan terlebih dahulu sebelum memberikan tugas kepada siswa</w:t>
      </w:r>
    </w:p>
    <w:p>
      <w:pPr>
        <w:pStyle w:val="Style3"/>
        <w:numPr>
          <w:ilvl w:val="0"/>
          <w:numId w:val="19"/>
        </w:numPr>
        <w:tabs>
          <w:tab w:leader="none" w:pos="820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19"/>
        </w:numPr>
        <w:tabs>
          <w:tab w:leader="none" w:pos="825" w:val="left"/>
          <w:tab w:leader="none" w:pos="3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19"/>
        </w:numPr>
        <w:tabs>
          <w:tab w:leader="none" w:pos="8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50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021" w:left="2022" w:right="2576" w:bottom="274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masuk kelas tepat waktu</w:t>
      </w:r>
    </w:p>
    <w:p>
      <w:pPr>
        <w:pStyle w:val="Style3"/>
        <w:numPr>
          <w:ilvl w:val="0"/>
          <w:numId w:val="23"/>
        </w:numPr>
        <w:tabs>
          <w:tab w:leader="none" w:pos="86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23"/>
        </w:numPr>
        <w:tabs>
          <w:tab w:leader="none" w:pos="88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23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setia dalam mengajar</w:t>
      </w:r>
    </w:p>
    <w:p>
      <w:pPr>
        <w:pStyle w:val="Style3"/>
        <w:numPr>
          <w:ilvl w:val="0"/>
          <w:numId w:val="25"/>
        </w:numPr>
        <w:tabs>
          <w:tab w:leader="none" w:pos="868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25"/>
        </w:numPr>
        <w:tabs>
          <w:tab w:leader="none" w:pos="88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25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tidak pernah mengembalikan hasil tes/ulangan setelah diperiksa</w:t>
      </w:r>
    </w:p>
    <w:p>
      <w:pPr>
        <w:pStyle w:val="Style3"/>
        <w:numPr>
          <w:ilvl w:val="0"/>
          <w:numId w:val="27"/>
        </w:numPr>
        <w:tabs>
          <w:tab w:leader="none" w:pos="872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27"/>
        </w:numPr>
        <w:tabs>
          <w:tab w:leader="none" w:pos="881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27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sopan dalam berpenampilan</w:t>
      </w:r>
    </w:p>
    <w:p>
      <w:pPr>
        <w:pStyle w:val="Style3"/>
        <w:numPr>
          <w:ilvl w:val="0"/>
          <w:numId w:val="29"/>
        </w:numPr>
        <w:tabs>
          <w:tab w:leader="none" w:pos="872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29"/>
        </w:numPr>
        <w:tabs>
          <w:tab w:leader="none" w:pos="876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29"/>
        </w:numPr>
        <w:tabs>
          <w:tab w:leader="none" w:pos="8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PAK tidak pernah marah-marah pada saat mengajar</w:t>
      </w:r>
    </w:p>
    <w:p>
      <w:pPr>
        <w:pStyle w:val="Style3"/>
        <w:numPr>
          <w:ilvl w:val="0"/>
          <w:numId w:val="31"/>
        </w:numPr>
        <w:tabs>
          <w:tab w:leader="none" w:pos="868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1"/>
        </w:numPr>
        <w:tabs>
          <w:tab w:leader="none" w:pos="88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1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2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)&lt;aftar </w:t>
      </w:r>
      <w:r>
        <w:rPr>
          <w:rStyle w:val="CharStyle13"/>
        </w:rPr>
        <w:t xml:space="preserve">Pernyataan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Variabel Y (Prestasi Belajar Peserta Didik)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mengingat setiap materi pelajaran ketika guru selesai menjelaskan</w:t>
      </w:r>
    </w:p>
    <w:p>
      <w:pPr>
        <w:pStyle w:val="Style3"/>
        <w:numPr>
          <w:ilvl w:val="0"/>
          <w:numId w:val="33"/>
        </w:numPr>
        <w:tabs>
          <w:tab w:leader="none" w:pos="872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3"/>
        </w:numPr>
        <w:tabs>
          <w:tab w:leader="none" w:pos="88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3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mampu memberikan jawaban pada saat guru bertanya</w:t>
      </w:r>
    </w:p>
    <w:p>
      <w:pPr>
        <w:pStyle w:val="Style3"/>
        <w:numPr>
          <w:ilvl w:val="0"/>
          <w:numId w:val="35"/>
        </w:numPr>
        <w:tabs>
          <w:tab w:leader="none" w:pos="876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5"/>
        </w:numPr>
        <w:tabs>
          <w:tab w:leader="none" w:pos="881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5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" w:line="17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mampu menghafal tugas hafalan ketika diberikan tugas hafalan oleh guru</w:t>
      </w:r>
    </w:p>
    <w:p>
      <w:pPr>
        <w:pStyle w:val="Style3"/>
        <w:numPr>
          <w:ilvl w:val="0"/>
          <w:numId w:val="37"/>
        </w:numPr>
        <w:tabs>
          <w:tab w:leader="none" w:pos="872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7"/>
        </w:numPr>
        <w:tabs>
          <w:tab w:leader="none" w:pos="881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7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0" w:line="17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dapat menjelaskan kembali materi pelajaran saat guru selesai menjelaskan</w:t>
      </w:r>
    </w:p>
    <w:p>
      <w:pPr>
        <w:pStyle w:val="Style3"/>
        <w:numPr>
          <w:ilvl w:val="0"/>
          <w:numId w:val="39"/>
        </w:numPr>
        <w:tabs>
          <w:tab w:leader="none" w:pos="872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39"/>
        </w:numPr>
        <w:tabs>
          <w:tab w:leader="none" w:pos="885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39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" w:line="17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sering bertanya kepada guru ketika ada materi pelajaran yang belum dipahami</w:t>
      </w:r>
    </w:p>
    <w:p>
      <w:pPr>
        <w:pStyle w:val="Style3"/>
        <w:numPr>
          <w:ilvl w:val="0"/>
          <w:numId w:val="41"/>
        </w:numPr>
        <w:tabs>
          <w:tab w:leader="none" w:pos="876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41"/>
        </w:numPr>
        <w:tabs>
          <w:tab w:leader="none" w:pos="881" w:val="left"/>
          <w:tab w:leader="none" w:pos="3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41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mendapatkan pelajaran tentang moral dari setiap materi yang telah diajarkan oleh guru PAK</w:t>
      </w:r>
    </w:p>
    <w:p>
      <w:pPr>
        <w:pStyle w:val="Style3"/>
        <w:numPr>
          <w:ilvl w:val="0"/>
          <w:numId w:val="43"/>
        </w:numPr>
        <w:tabs>
          <w:tab w:leader="none" w:pos="8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560" w:right="0" w:firstLine="0"/>
      </w:pPr>
      <w:r>
        <w:pict>
          <v:shape id="_x0000_s1027" type="#_x0000_t202" style="position:absolute;margin-left:149.6pt;margin-top:-2.6pt;width:78.9pt;height:23.05pt;z-index:-125829376;mso-wrap-distance-left:53.25pt;mso-wrap-distance-top:3.9pt;mso-wrap-distance-right:5.pt;mso-wrap-distance-bottom:7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21"/>
                    </w:numPr>
                    <w:tabs>
                      <w:tab w:leader="none" w:pos="1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Tidak setuju</w:t>
                  </w:r>
                </w:p>
                <w:p>
                  <w:pPr>
                    <w:pStyle w:val="Style3"/>
                    <w:numPr>
                      <w:ilvl w:val="0"/>
                      <w:numId w:val="21"/>
                    </w:numPr>
                    <w:tabs>
                      <w:tab w:leader="none" w:pos="1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2"/>
                    </w:rPr>
                    <w:t>Sangat tidak setuju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</w:r>
    </w:p>
    <w:p>
      <w:pPr>
        <w:pStyle w:val="Style3"/>
        <w:numPr>
          <w:ilvl w:val="0"/>
          <w:numId w:val="43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</w:r>
    </w:p>
    <w:p>
      <w:pPr>
        <w:pStyle w:val="Style3"/>
        <w:numPr>
          <w:ilvl w:val="0"/>
          <w:numId w:val="43"/>
        </w:numPr>
        <w:tabs>
          <w:tab w:leader="none" w:pos="8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  <w:r>
        <w:br w:type="page"/>
      </w:r>
    </w:p>
    <w:p>
      <w:pPr>
        <w:pStyle w:val="Style3"/>
        <w:numPr>
          <w:ilvl w:val="0"/>
          <w:numId w:val="1"/>
        </w:numPr>
        <w:tabs>
          <w:tab w:leader="none" w:pos="7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mampu menjelaskan ketika ada orang yang bertanya tentang PAK</w:t>
      </w:r>
    </w:p>
    <w:p>
      <w:pPr>
        <w:pStyle w:val="Style3"/>
        <w:numPr>
          <w:ilvl w:val="0"/>
          <w:numId w:val="45"/>
        </w:numPr>
        <w:tabs>
          <w:tab w:leader="none" w:pos="912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45"/>
        </w:numPr>
        <w:tabs>
          <w:tab w:leader="none" w:pos="916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45"/>
        </w:numPr>
        <w:tabs>
          <w:tab w:leader="none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mampu membedakan mana yang baik dan buruk setelah belajar PAK</w:t>
      </w:r>
    </w:p>
    <w:p>
      <w:pPr>
        <w:pStyle w:val="Style3"/>
        <w:numPr>
          <w:ilvl w:val="0"/>
          <w:numId w:val="47"/>
        </w:numPr>
        <w:tabs>
          <w:tab w:leader="none" w:pos="903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47"/>
        </w:numPr>
        <w:tabs>
          <w:tab w:leader="none" w:pos="921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47"/>
        </w:numPr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sulit menguraikan materi yang telah diajarkan</w:t>
      </w:r>
    </w:p>
    <w:p>
      <w:pPr>
        <w:pStyle w:val="Style3"/>
        <w:numPr>
          <w:ilvl w:val="0"/>
          <w:numId w:val="49"/>
        </w:numPr>
        <w:tabs>
          <w:tab w:leader="none" w:pos="908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49"/>
        </w:numPr>
        <w:tabs>
          <w:tab w:leader="none" w:pos="921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49"/>
        </w:numPr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sulit menangkap sesuatu yang baru dari materi pelajaran</w:t>
      </w:r>
    </w:p>
    <w:p>
      <w:pPr>
        <w:pStyle w:val="Style3"/>
        <w:numPr>
          <w:ilvl w:val="0"/>
          <w:numId w:val="51"/>
        </w:numPr>
        <w:tabs>
          <w:tab w:leader="none" w:pos="908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1"/>
        </w:numPr>
        <w:tabs>
          <w:tab w:leader="none" w:pos="912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1"/>
        </w:numPr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menghubungkan materi pelajaran dengan materi pelajaran lain yang telah dipelajari</w:t>
      </w:r>
    </w:p>
    <w:p>
      <w:pPr>
        <w:pStyle w:val="Style3"/>
        <w:numPr>
          <w:ilvl w:val="0"/>
          <w:numId w:val="53"/>
        </w:numPr>
        <w:tabs>
          <w:tab w:leader="none" w:pos="908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3"/>
        </w:numPr>
        <w:tabs>
          <w:tab w:leader="none" w:pos="916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3"/>
        </w:numPr>
        <w:tabs>
          <w:tab w:leader="none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mendapat nilai yang bagus saat ujian</w:t>
      </w:r>
    </w:p>
    <w:p>
      <w:pPr>
        <w:pStyle w:val="Style3"/>
        <w:numPr>
          <w:ilvl w:val="0"/>
          <w:numId w:val="55"/>
        </w:numPr>
        <w:tabs>
          <w:tab w:leader="none" w:pos="903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5"/>
        </w:numPr>
        <w:tabs>
          <w:tab w:leader="none" w:pos="912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5"/>
        </w:numPr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dapat menerapkan nilai-nilai yang diajarkan dalam mata pelajaran PAK</w:t>
      </w:r>
    </w:p>
    <w:p>
      <w:pPr>
        <w:pStyle w:val="Style3"/>
        <w:numPr>
          <w:ilvl w:val="0"/>
          <w:numId w:val="57"/>
        </w:numPr>
        <w:tabs>
          <w:tab w:leader="none" w:pos="908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7"/>
        </w:numPr>
        <w:tabs>
          <w:tab w:leader="none" w:pos="916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7"/>
        </w:numPr>
        <w:tabs>
          <w:tab w:leader="none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numPr>
          <w:ilvl w:val="0"/>
          <w:numId w:val="1"/>
        </w:numPr>
        <w:tabs>
          <w:tab w:leader="none" w:pos="7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dapat menilai sikap yang baik setelah belajar Agama</w:t>
      </w:r>
    </w:p>
    <w:p>
      <w:pPr>
        <w:pStyle w:val="Style3"/>
        <w:numPr>
          <w:ilvl w:val="0"/>
          <w:numId w:val="59"/>
        </w:numPr>
        <w:tabs>
          <w:tab w:leader="none" w:pos="908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Sangat Setuju</w:t>
        <w:tab/>
        <w:t>d. Tidak setuju</w:t>
      </w:r>
    </w:p>
    <w:p>
      <w:pPr>
        <w:pStyle w:val="Style3"/>
        <w:numPr>
          <w:ilvl w:val="0"/>
          <w:numId w:val="59"/>
        </w:numPr>
        <w:tabs>
          <w:tab w:leader="none" w:pos="916" w:val="left"/>
          <w:tab w:leader="none" w:pos="3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Setuju</w:t>
        <w:tab/>
        <w:t>e. Sangat tidak setuju</w:t>
      </w:r>
    </w:p>
    <w:p>
      <w:pPr>
        <w:pStyle w:val="Style3"/>
        <w:numPr>
          <w:ilvl w:val="0"/>
          <w:numId w:val="59"/>
        </w:numPr>
        <w:tabs>
          <w:tab w:leader="none" w:pos="9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600" w:right="0" w:firstLine="0"/>
        <w:sectPr>
          <w:headerReference w:type="default" r:id="rId6"/>
          <w:pgSz w:w="12240" w:h="15840"/>
          <w:pgMar w:top="2606" w:left="1999" w:right="2566" w:bottom="275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Ragu-ragu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6" w:line="17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Uji Revalansi Tim Ahli</w:t>
      </w:r>
    </w:p>
    <w:tbl>
      <w:tblPr>
        <w:tblOverlap w:val="never"/>
        <w:tblLayout w:type="fixed"/>
        <w:jc w:val="center"/>
      </w:tblPr>
      <w:tblGrid>
        <w:gridCol w:w="477"/>
        <w:gridCol w:w="967"/>
        <w:gridCol w:w="950"/>
        <w:gridCol w:w="876"/>
        <w:gridCol w:w="729"/>
        <w:gridCol w:w="2481"/>
      </w:tblGrid>
      <w:tr>
        <w:trPr>
          <w:trHeight w:val="29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Validator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Validator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Validator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Rata-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Keterangan</w:t>
            </w:r>
          </w:p>
        </w:tc>
      </w:tr>
      <w:tr>
        <w:trPr>
          <w:trHeight w:val="429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648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rata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6480" w:wrap="notBeside" w:vAnchor="text" w:hAnchor="text" w:xAlign="center" w:y="1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 xml:space="preserve">Sangat Relevan </w:t>
            </w:r>
            <w:r>
              <w:rPr>
                <w:rStyle w:val="CharStyle15"/>
                <w:lang w:val="en-US" w:eastAsia="en-US" w:bidi="en-US"/>
              </w:rPr>
              <w:t xml:space="preserve">dan </w:t>
            </w:r>
            <w:r>
              <w:rPr>
                <w:rStyle w:val="CharStyle15"/>
              </w:rPr>
              <w:t>Jelas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9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29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4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Sangat</w:t>
            </w:r>
          </w:p>
        </w:tc>
      </w:tr>
    </w:tbl>
    <w:p>
      <w:pPr>
        <w:framePr w:w="64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pgSz w:w="12240" w:h="15840"/>
          <w:pgMar w:top="2918" w:left="1968" w:right="2594" w:bottom="2519" w:header="0" w:footer="3" w:gutter="0"/>
          <w:rtlGutter w:val="0"/>
          <w:cols w:space="720"/>
          <w:pgNumType w:start="2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03"/>
        <w:gridCol w:w="967"/>
        <w:gridCol w:w="954"/>
        <w:gridCol w:w="889"/>
        <w:gridCol w:w="720"/>
        <w:gridCol w:w="2412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3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Jelas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2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Sangat Relevan dan Jelas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4,66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  <w:tr>
        <w:trPr>
          <w:trHeight w:val="4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3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4" w:lineRule="exact"/>
              <w:ind w:left="0" w:right="0" w:firstLine="0"/>
            </w:pPr>
            <w:r>
              <w:rPr>
                <w:rStyle w:val="CharStyle15"/>
              </w:rPr>
              <w:t>Sangat Relevan dan Sangat Jelas</w:t>
            </w:r>
          </w:p>
        </w:tc>
      </w:tr>
    </w:tbl>
    <w:p>
      <w:pPr>
        <w:framePr w:w="63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.45pt;margin-top:-51.6pt;width:440.65pt;height:691.2pt;z-index:-251658750;mso-wrap-distance-left:5.pt;mso-wrap-distance-right:5.pt;mso-position-horizontal-relative:margin;mso-position-vertical-relative:margin" wrapcoords="0 0">
            <v:imagedata r:id="rId8" r:href="rId9"/>
            <w10:wrap anchorx="margin" anchory="margin"/>
          </v:shape>
        </w:pict>
      </w:r>
    </w:p>
    <w:p>
      <w:pPr>
        <w:widowControl w:val="0"/>
        <w:rPr>
          <w:sz w:val="2"/>
          <w:szCs w:val="2"/>
        </w:rPr>
      </w:pPr>
    </w:p>
    <w:sectPr>
      <w:headerReference w:type="default" r:id="rId10"/>
      <w:pgSz w:w="12240" w:h="15840"/>
      <w:pgMar w:top="2417" w:left="2004" w:right="2559" w:bottom="2417" w:header="0" w:footer="3" w:gutter="0"/>
      <w:rtlGutter w:val="0"/>
      <w:cols w:space="720"/>
      <w:pgNumType w:start="5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5.6pt;margin-top:132.pt;width:35.45pt;height:9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24.85pt;margin-top:127.4pt;width:43.6pt;height:9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1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4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 + 9 pt,Bold,Not Italic"/>
    <w:basedOn w:val="CharStyle9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">
    <w:name w:val="Body text (2) + 9 pt,Bold"/>
    <w:basedOn w:val="CharStyle4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4">
    <w:name w:val="Header or footer + 8 pt"/>
    <w:basedOn w:val="CharStyle6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line="387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  <w:spacing w:val="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387" w:lineRule="exact"/>
      <w:ind w:firstLine="110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