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numPr>
          <w:ilvl w:val="0"/>
          <w:numId w:val="1"/>
        </w:numPr>
        <w:tabs>
          <w:tab w:leader="none" w:pos="3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95pt;margin-top:-40.95pt;width:116.15pt;height:13.9pt;z-index:-125829376;mso-wrap-distance-left:108.9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DAFTAR INFORMAN</w:t>
                  </w:r>
                </w:p>
              </w:txbxContent>
            </v:textbox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Joni</w:t>
      </w:r>
    </w:p>
    <w:p>
      <w:pPr>
        <w:pStyle w:val="Style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Tidik</w:t>
      </w:r>
    </w:p>
    <w:p>
      <w:pPr>
        <w:pStyle w:val="Style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Risvan Ary,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 Hut</w:t>
      </w:r>
    </w:p>
    <w:p>
      <w:pPr>
        <w:pStyle w:val="Style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Joni Tangke Kalembang</w:t>
      </w:r>
    </w:p>
    <w:p>
      <w:pPr>
        <w:pStyle w:val="Style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Abraham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Putra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Ary,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S. TP</w:t>
      </w:r>
    </w:p>
    <w:p>
      <w:pPr>
        <w:pStyle w:val="Style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Reski Ardiyanto</w:t>
      </w:r>
    </w:p>
    <w:p>
      <w:pPr>
        <w:pStyle w:val="Style5"/>
        <w:numPr>
          <w:ilvl w:val="0"/>
          <w:numId w:val="1"/>
        </w:numPr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2928" w:left="2966" w:right="5956" w:bottom="2928" w:header="0" w:footer="3" w:gutter="0"/>
          <w:rtlGutter w:val="0"/>
          <w:cols w:space="720"/>
          <w:pgNumType w:fmt="upperRoman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Veronita Pither Karangan, S. Sn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4" w:line="220" w:lineRule="exact"/>
        <w:ind w:left="204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PERTANYAAN</w:t>
      </w:r>
    </w:p>
    <w:p>
      <w:pPr>
        <w:pStyle w:val="Style5"/>
        <w:numPr>
          <w:ilvl w:val="0"/>
          <w:numId w:val="3"/>
        </w:numPr>
        <w:tabs>
          <w:tab w:leader="none" w:pos="330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anda berminat atau tidak untuk berwirausaha?</w:t>
      </w:r>
    </w:p>
    <w:p>
      <w:pPr>
        <w:pStyle w:val="Style5"/>
        <w:numPr>
          <w:ilvl w:val="0"/>
          <w:numId w:val="3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anda apakah berwirausaha itu sangat penting?</w:t>
      </w:r>
    </w:p>
    <w:p>
      <w:pPr>
        <w:pStyle w:val="Style5"/>
        <w:numPr>
          <w:ilvl w:val="0"/>
          <w:numId w:val="3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  <w:sectPr>
          <w:pgSz w:w="12240" w:h="15840"/>
          <w:pgMar w:top="2932" w:left="2966" w:right="3129" w:bottom="2932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Apa faktor-faktor yang menyebabkan anda tidak berwirausaha?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72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 ini dilampirkan dengan maksud memperlihatkan data mentah di lapangan penelitian dengan informan yang bernama Joni, yang dilakukan pada tanggal 19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Apakah anda berminat atau tidak untuk berwirausaha?</w:t>
      </w:r>
    </w:p>
    <w:p>
      <w:pPr>
        <w:pStyle w:val="Style5"/>
        <w:tabs>
          <w:tab w:leader="none" w:pos="1337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Joni</w:t>
        <w:tab/>
        <w:t>: Tidak.</w:t>
      </w:r>
    </w:p>
    <w:p>
      <w:pPr>
        <w:pStyle w:val="Style5"/>
        <w:tabs>
          <w:tab w:leader="none" w:pos="1337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</w:t>
        <w:tab/>
        <w:t>: Menurut anda apakah berwirausaha itu penting?</w:t>
      </w:r>
    </w:p>
    <w:p>
      <w:pPr>
        <w:pStyle w:val="Style5"/>
        <w:tabs>
          <w:tab w:leader="none" w:pos="1337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Joni</w:t>
        <w:tab/>
        <w:t>: Ia penting, supaya ada yang dikeijakan dan tidak menganggur.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5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Faktor-faktor apa yang menyebabkan anda tidak berminat berwirausaha?</w:t>
      </w:r>
    </w:p>
    <w:p>
      <w:pPr>
        <w:pStyle w:val="Style5"/>
        <w:tabs>
          <w:tab w:leader="none" w:pos="1337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Joni</w:t>
        <w:tab/>
        <w:t>: Tidak mau pusing, sebenarnya banyak teman yang mengajak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500" w:right="0" w:firstLine="0"/>
        <w:sectPr>
          <w:headerReference w:type="default" r:id="rId6"/>
          <w:pgSz w:w="12240" w:h="15840"/>
          <w:pgMar w:top="3470" w:left="2626" w:right="2256" w:bottom="3470" w:header="0" w:footer="3" w:gutter="0"/>
          <w:rtlGutter w:val="0"/>
          <w:cols w:space="720"/>
          <w:pgNumType w:fmt="upperRoman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saya untuk berbisnis bersamanya tetapi saya menolak. Karena berwirausaha banyak yang dipikirkan dan tidak pasti pendapatannya. Kerugian bisa di alami. Lebih baik saya dipanggil menjadi kuli bangunan daripada berwirausaha.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 ini dilampirkan dengan maksud memperlihatkan data mentah di lapangan penelitian dengan informan yang bernama Tidik, yang dilakukan pada tanggal 19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Apakah anda berminat atau tidak untuk berwirausaha?</w:t>
      </w:r>
    </w:p>
    <w:p>
      <w:pPr>
        <w:pStyle w:val="Style5"/>
        <w:tabs>
          <w:tab w:leader="none" w:pos="1326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Tidik</w:t>
        <w:tab/>
        <w:t>: Berminat.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Menurut anda apakah berwirausaha itu sangat penting?</w:t>
      </w:r>
    </w:p>
    <w:p>
      <w:pPr>
        <w:pStyle w:val="Style5"/>
        <w:tabs>
          <w:tab w:leader="none" w:pos="1326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Tidik</w:t>
        <w:tab/>
        <w:t>: Penting, supaya tidak pengangguran.</w:t>
      </w:r>
    </w:p>
    <w:p>
      <w:pPr>
        <w:pStyle w:val="Style5"/>
        <w:tabs>
          <w:tab w:leader="none" w:pos="1326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Apa faktor-faktor yang menyebabkan anda tidak berwirausaha? Tidik</w:t>
        <w:tab/>
        <w:t>: Tidak ada dukungan dari orang tua. Orang tua ingin saya pergi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480" w:right="0" w:firstLine="0"/>
        <w:sectPr>
          <w:pgSz w:w="12240" w:h="15840"/>
          <w:pgMar w:top="3475" w:left="2626" w:right="2256" w:bottom="347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merantau. Daripada tinggaal di kampung tidak ada yang dikeijakan.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 ini dilampirkan dengan maksud memperlihatkan data mentah di lapangan penelitian dengan informan yang bernama Rispan Ary, yang dilakukan pada tanggal 22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Apakah anda berminat atau tidak untuk berwirausaha?</w:t>
      </w:r>
    </w:p>
    <w:p>
      <w:pPr>
        <w:pStyle w:val="Style5"/>
        <w:tabs>
          <w:tab w:leader="none" w:pos="1386" w:val="left"/>
          <w:tab w:leader="none" w:pos="1606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Rispan</w:t>
        <w:tab/>
        <w:t>:</w:t>
        <w:tab/>
        <w:t>Berminat.</w:t>
      </w:r>
    </w:p>
    <w:p>
      <w:pPr>
        <w:pStyle w:val="Style5"/>
        <w:tabs>
          <w:tab w:leader="none" w:pos="1386" w:val="left"/>
          <w:tab w:leader="none" w:pos="6451" w:val="righ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</w:t>
        <w:tab/>
        <w:t>: Menurut anda apakah berwirausaha itu</w:t>
        <w:tab/>
        <w:t>sangat penting?</w:t>
      </w:r>
    </w:p>
    <w:p>
      <w:pPr>
        <w:pStyle w:val="Style5"/>
        <w:tabs>
          <w:tab w:leader="none" w:pos="1386" w:val="left"/>
          <w:tab w:leader="none" w:pos="1606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Rispan</w:t>
        <w:tab/>
        <w:t>:</w:t>
        <w:tab/>
        <w:t>Penting untuk mengurangi pengangguran di Indonesia.</w:t>
      </w:r>
    </w:p>
    <w:p>
      <w:pPr>
        <w:pStyle w:val="Style5"/>
        <w:tabs>
          <w:tab w:leader="none" w:pos="1386" w:val="left"/>
          <w:tab w:leader="none" w:pos="1611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  <w:sectPr>
          <w:pgSz w:w="12240" w:h="15840"/>
          <w:pgMar w:top="3475" w:left="2626" w:right="2256" w:bottom="347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Apa faktor-faktor yang menyebabkan anda tidak berwirausaha? Rispan</w:t>
        <w:tab/>
        <w:t>:</w:t>
        <w:tab/>
        <w:t>Tidak ada modal.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 ini dilampirkan dengan maksud memperlihatkan data mentah di lapangan penelitian dengan informan yang bernama Joni Tangke Kalembang, yang dilakukan pada tanggal 22 Mei 2016.</w:t>
      </w:r>
    </w:p>
    <w:tbl>
      <w:tblPr>
        <w:tblOverlap w:val="never"/>
        <w:tblLayout w:type="fixed"/>
        <w:jc w:val="center"/>
      </w:tblPr>
      <w:tblGrid>
        <w:gridCol w:w="1200"/>
        <w:gridCol w:w="6154"/>
      </w:tblGrid>
      <w:tr>
        <w:trPr>
          <w:trHeight w:val="38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Peneliti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</w:rPr>
              <w:t>: Apakah anda berminat atau tidak untuk berwirausaha?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Joni T. K.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</w:rPr>
              <w:t>: Berminat.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Peneliti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</w:rPr>
              <w:t>: Menurut anda apakah berwirausaha itu sangat penting?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Joni T. K.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</w:rPr>
              <w:t>: Penting, karena dengan berwirausaha kita tidak menganggur.</w:t>
            </w:r>
          </w:p>
        </w:tc>
      </w:tr>
      <w:tr>
        <w:trPr>
          <w:trHeight w:val="52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Peneliti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</w:rPr>
              <w:t>: Apa faktor-faktor yang menyebabkan anda tidak berwirausaha?</w:t>
            </w:r>
          </w:p>
        </w:tc>
      </w:tr>
      <w:tr>
        <w:trPr>
          <w:trHeight w:val="39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Joni T. K.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3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00" w:right="0" w:firstLine="0"/>
            </w:pPr>
            <w:r>
              <w:rPr>
                <w:rStyle w:val="CharStyle11"/>
              </w:rPr>
              <w:t>: Tidak ada ide dan tidak ada yang mengajak.</w:t>
            </w:r>
          </w:p>
        </w:tc>
      </w:tr>
    </w:tbl>
    <w:p>
      <w:pPr>
        <w:framePr w:w="73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430" w:left="2626" w:right="2261" w:bottom="343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Hal ini dilampirkan dengan maksud memperlihatkan data mentah di lapangan penelitian dengan informan yang bernama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Abraham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Putra Ary, yang dilakukan pada tanggal 25 Mei 2016.</w:t>
      </w:r>
    </w:p>
    <w:tbl>
      <w:tblPr>
        <w:tblOverlap w:val="never"/>
        <w:tblLayout w:type="fixed"/>
        <w:jc w:val="center"/>
      </w:tblPr>
      <w:tblGrid>
        <w:gridCol w:w="1176"/>
        <w:gridCol w:w="6182"/>
      </w:tblGrid>
      <w:tr>
        <w:trPr>
          <w:trHeight w:val="389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Peneliti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hanging="100"/>
            </w:pPr>
            <w:r>
              <w:rPr>
                <w:rStyle w:val="CharStyle11"/>
              </w:rPr>
              <w:t>: Apakah anda berminat atau tidak untuk berwirausaha?</w:t>
            </w:r>
          </w:p>
        </w:tc>
      </w:tr>
      <w:tr>
        <w:trPr>
          <w:trHeight w:val="49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Abraham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hanging="100"/>
            </w:pPr>
            <w:r>
              <w:rPr>
                <w:rStyle w:val="CharStyle11"/>
              </w:rPr>
              <w:t>: Berminat.</w:t>
            </w:r>
          </w:p>
        </w:tc>
      </w:tr>
      <w:tr>
        <w:trPr>
          <w:trHeight w:val="542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Peneliti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hanging="100"/>
            </w:pPr>
            <w:r>
              <w:rPr>
                <w:rStyle w:val="CharStyle11"/>
              </w:rPr>
              <w:t>: Menurut anda apakah berwirausaha itu sangat penting?</w:t>
            </w:r>
          </w:p>
        </w:tc>
      </w:tr>
      <w:tr>
        <w:trPr>
          <w:trHeight w:val="1042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Abraham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3" w:lineRule="exact"/>
              <w:ind w:left="320" w:right="0" w:hanging="100"/>
            </w:pPr>
            <w:r>
              <w:rPr>
                <w:rStyle w:val="CharStyle11"/>
              </w:rPr>
              <w:t>: Pentingnya berwirausaha untuk meningkatkan kreativitas anak muda, mencari uang sambil sekolah.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</w:rPr>
              <w:t>Peneliti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hanging="100"/>
            </w:pPr>
            <w:r>
              <w:rPr>
                <w:rStyle w:val="CharStyle11"/>
              </w:rPr>
              <w:t>: Apa faktor-faktor yang menyebabkan anda tidak berwirausaha?</w:t>
            </w:r>
          </w:p>
        </w:tc>
      </w:tr>
      <w:tr>
        <w:trPr>
          <w:trHeight w:val="3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11"/>
                <w:lang w:val="en-US" w:eastAsia="en-US" w:bidi="en-US"/>
              </w:rPr>
              <w:t>Abraham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7358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320" w:right="0" w:hanging="100"/>
            </w:pPr>
            <w:r>
              <w:rPr>
                <w:rStyle w:val="CharStyle11"/>
              </w:rPr>
              <w:t>: Tidak ada modal dan tempat usaha.</w:t>
            </w:r>
          </w:p>
        </w:tc>
      </w:tr>
    </w:tbl>
    <w:p>
      <w:pPr>
        <w:framePr w:w="7358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3430" w:left="2626" w:right="2256" w:bottom="343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Hal ini dilampirkan dengan maksud memperlihatkan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mentah di lapangan penelitian dengan informan yang bernama Reski Ardiyanto, yang dilakukan pada tanggal 28 Mei 2016.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Apakah anda berminat atau tidak untuk berwirausaha?</w:t>
      </w:r>
    </w:p>
    <w:p>
      <w:pPr>
        <w:pStyle w:val="Style5"/>
        <w:tabs>
          <w:tab w:leader="none" w:pos="1313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Reski</w:t>
        <w:tab/>
        <w:t>: Berminat.</w:t>
      </w:r>
    </w:p>
    <w:p>
      <w:pPr>
        <w:pStyle w:val="Style5"/>
        <w:tabs>
          <w:tab w:leader="none" w:pos="1313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</w:t>
        <w:tab/>
        <w:t>iMenurut anda apakah berwirausaha itu sangat penting?</w:t>
      </w:r>
    </w:p>
    <w:p>
      <w:pPr>
        <w:pStyle w:val="Style5"/>
        <w:tabs>
          <w:tab w:leader="none" w:pos="1313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Reski</w:t>
        <w:tab/>
        <w:t>: Sebagian besar orang Indonesia pola pikirnya terbatas untuk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4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menjadi pegawai negeri sipil. Dengan berwirausaha pola pikir seseorang akan mandiri dan dinamis untuk memanfaatkan peluang tanpa ada ketergantungan pada pemerintah.</w:t>
      </w:r>
    </w:p>
    <w:p>
      <w:pPr>
        <w:pStyle w:val="Style5"/>
        <w:tabs>
          <w:tab w:leader="none" w:pos="1313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Apa faktor-faktor yang menyebabkan anda tidak berwirausaha? Reski</w:t>
        <w:tab/>
        <w:t>: Tidak mempunyai wawasan dalam berwirausaha. Ide usaha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480" w:right="0" w:firstLine="0"/>
        <w:sectPr>
          <w:pgSz w:w="12240" w:h="15840"/>
          <w:pgMar w:top="3470" w:left="2630" w:right="2251" w:bottom="3470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sudah ada, namun sekalipun ingin melakukannya pasti butuh modal uang yang cukup untuk memulai usaha tersebut. Membuat proposal usaha untuk mendapatkan modal saya tidak ketahui.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700"/>
      </w:pPr>
      <w:r>
        <w:rPr>
          <w:lang w:val="id-ID" w:eastAsia="id-ID" w:bidi="id-ID"/>
          <w:w w:val="100"/>
          <w:spacing w:val="0"/>
          <w:color w:val="000000"/>
          <w:position w:val="0"/>
        </w:rPr>
        <w:t>Hal ini dilampirkan dengan maksud memperlihatkan data mentah di lapangan penelitian dengan informan yang bernama Veronita Pither Karangan, yang dilakukan pada tanggal 28 Mei 2016.</w:t>
      </w:r>
    </w:p>
    <w:p>
      <w:pPr>
        <w:pStyle w:val="Style5"/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</w:t>
        <w:tab/>
        <w:t>: Apakah anda berminat atau tidak untuk berwirausaha?</w:t>
      </w:r>
    </w:p>
    <w:p>
      <w:pPr>
        <w:pStyle w:val="Style5"/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Veronita</w:t>
        <w:tab/>
        <w:t>: Berminat.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:Menurut anda apakah berwirausaha itu sangat penting?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0" w:line="518" w:lineRule="exact"/>
        <w:ind w:left="150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Veronita : Penting, untuk mendapatkan penghasilan sendiri dan membuka lapangan pekeijaan bagi orang lain.</w:t>
      </w:r>
    </w:p>
    <w:p>
      <w:pPr>
        <w:pStyle w:val="Style5"/>
        <w:tabs>
          <w:tab w:leader="none" w:pos="1318" w:val="left"/>
        </w:tabs>
        <w:widowControl w:val="0"/>
        <w:keepNext w:val="0"/>
        <w:keepLines w:val="0"/>
        <w:shd w:val="clear" w:color="auto" w:fill="auto"/>
        <w:bidi w:val="0"/>
        <w:spacing w:before="0" w:after="0" w:line="51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Peneliti : Apa faktor-faktor yang menyebabkan anda tidak berwirausaha? Veronita</w:t>
        <w:tab/>
        <w:t>: Tidak ada modal dan tempat.</w:t>
      </w:r>
    </w:p>
    <w:sectPr>
      <w:pgSz w:w="12240" w:h="15840"/>
      <w:pgMar w:top="3475" w:left="2626" w:right="2256" w:bottom="347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132.95pt;margin-top:109.45pt;width:73.45pt;height:8.1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66.9pt;margin-top:148.3pt;width:96.7pt;height:8.1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/>
                    <w:bCs/>
                  </w:rPr>
                  <w:t>ISI PERCAKAPAN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132.95pt;margin-top:109.45pt;width:85.9pt;height:8.1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  <w:b/>
                    <w:bCs/>
                  </w:rPr>
                  <w:t xml:space="preserve">LAMPIRAN </w:t>
                </w:r>
                <w:fldSimple w:instr=" PAGE \* MERGEFORMAT ">
                  <w:r>
                    <w:rPr>
                      <w:rStyle w:val="CharStyle9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Header or footer_"/>
    <w:basedOn w:val="DefaultParagraphFont"/>
    <w:link w:val="Style7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Header or footer"/>
    <w:basedOn w:val="CharStyle8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1">
    <w:name w:val="Body text (2)"/>
    <w:basedOn w:val="CharStyle6"/>
    <w:rPr>
      <w:lang w:val="id-ID" w:eastAsia="id-ID" w:bidi="id-ID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jc w:val="both"/>
      <w:spacing w:line="778" w:lineRule="exact"/>
      <w:ind w:hanging="150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</file>

<file path=docProps/core.xml><?xml version="1.0" encoding="utf-8"?>
<cp:coreProperties xmlns:cp="http://schemas.openxmlformats.org/package/2006/metadata/core-properties" xmlns:dc="http://purl.org/dc/elements/1.1/">
  <dc:title>NOFIANTO ROMBE.pdf</dc:title>
  <dc:subject/>
  <dc:creator>HP</dc:creator>
  <cp:keywords/>
</cp:coreProperties>
</file>