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179" w:line="22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Nama-Nama Responden</w:t>
      </w:r>
    </w:p>
    <w:p>
      <w:pPr>
        <w:pStyle w:val="Style3"/>
        <w:numPr>
          <w:ilvl w:val="0"/>
          <w:numId w:val="1"/>
        </w:numPr>
        <w:tabs>
          <w:tab w:leader="none" w:pos="33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518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Pdt. Kristian Yanto Tandililing</w:t>
      </w:r>
    </w:p>
    <w:p>
      <w:pPr>
        <w:pStyle w:val="Style3"/>
        <w:numPr>
          <w:ilvl w:val="0"/>
          <w:numId w:val="1"/>
        </w:numPr>
        <w:tabs>
          <w:tab w:leader="none" w:pos="35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518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Pnt. Marten Pakiding</w:t>
      </w:r>
    </w:p>
    <w:p>
      <w:pPr>
        <w:pStyle w:val="Style3"/>
        <w:numPr>
          <w:ilvl w:val="0"/>
          <w:numId w:val="1"/>
        </w:numPr>
        <w:tabs>
          <w:tab w:leader="none" w:pos="35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518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Dkn. Sudriani Malong</w:t>
      </w:r>
    </w:p>
    <w:p>
      <w:pPr>
        <w:pStyle w:val="Style3"/>
        <w:numPr>
          <w:ilvl w:val="0"/>
          <w:numId w:val="1"/>
        </w:numPr>
        <w:tabs>
          <w:tab w:leader="none" w:pos="35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518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Erni</w:t>
      </w:r>
    </w:p>
    <w:p>
      <w:pPr>
        <w:pStyle w:val="Style3"/>
        <w:numPr>
          <w:ilvl w:val="0"/>
          <w:numId w:val="1"/>
        </w:numPr>
        <w:tabs>
          <w:tab w:leader="none" w:pos="35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518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Me’tan</w:t>
      </w:r>
    </w:p>
    <w:p>
      <w:pPr>
        <w:pStyle w:val="Style3"/>
        <w:numPr>
          <w:ilvl w:val="0"/>
          <w:numId w:val="1"/>
        </w:numPr>
        <w:tabs>
          <w:tab w:leader="none" w:pos="35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518" w:lineRule="exact"/>
        <w:ind w:left="0" w:right="0" w:firstLine="0"/>
        <w:sectPr>
          <w:headerReference w:type="default" r:id="rId5"/>
          <w:footnotePr>
            <w:pos w:val="pageBottom"/>
            <w:numFmt w:val="decimal"/>
            <w:numRestart w:val="continuous"/>
          </w:footnotePr>
          <w:pgSz w:w="12240" w:h="15840"/>
          <w:pgMar w:top="2860" w:left="2971" w:right="4656" w:bottom="2860" w:header="0" w:footer="3" w:gutter="0"/>
          <w:rtlGutter w:val="0"/>
          <w:cols w:space="720"/>
          <w:noEndnote/>
          <w:docGrid w:linePitch="360"/>
        </w:sectPr>
      </w:pPr>
      <w:r>
        <w:rPr>
          <w:lang w:val="en-US" w:eastAsia="en-US" w:bidi="en-US"/>
          <w:w w:val="100"/>
          <w:spacing w:val="0"/>
          <w:color w:val="000000"/>
          <w:position w:val="0"/>
        </w:rPr>
        <w:t>Datu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179" w:line="220" w:lineRule="exact"/>
        <w:ind w:left="270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PEDOMAN WA WAN CARA</w:t>
      </w:r>
    </w:p>
    <w:p>
      <w:pPr>
        <w:pStyle w:val="Style3"/>
        <w:numPr>
          <w:ilvl w:val="0"/>
          <w:numId w:val="3"/>
        </w:numPr>
        <w:tabs>
          <w:tab w:leader="none" w:pos="52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518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Apakah pembinaan spiritual anak dalam j emaat itu penting ?</w:t>
      </w:r>
    </w:p>
    <w:p>
      <w:pPr>
        <w:pStyle w:val="Style3"/>
        <w:numPr>
          <w:ilvl w:val="0"/>
          <w:numId w:val="3"/>
        </w:numPr>
        <w:tabs>
          <w:tab w:leader="none" w:pos="52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518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Bagaimana keterlibatan pendeta dalam mengajar sekolah minggu ?</w:t>
      </w:r>
    </w:p>
    <w:p>
      <w:pPr>
        <w:pStyle w:val="Style3"/>
        <w:numPr>
          <w:ilvl w:val="0"/>
          <w:numId w:val="3"/>
        </w:numPr>
        <w:tabs>
          <w:tab w:leader="none" w:pos="520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518" w:lineRule="exact"/>
        <w:ind w:left="56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Pernakah pendeta mengadakan pembinaan dan persiapan bersama dengan guru sekolah minggu ?</w:t>
      </w:r>
    </w:p>
    <w:p>
      <w:pPr>
        <w:pStyle w:val="Style3"/>
        <w:numPr>
          <w:ilvl w:val="0"/>
          <w:numId w:val="3"/>
        </w:numPr>
        <w:tabs>
          <w:tab w:leader="none" w:pos="52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518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Apakah pendeta memiliki kemampuan dalam membina anak ?</w:t>
      </w:r>
    </w:p>
    <w:p>
      <w:pPr>
        <w:pStyle w:val="Style3"/>
        <w:numPr>
          <w:ilvl w:val="0"/>
          <w:numId w:val="3"/>
        </w:numPr>
        <w:tabs>
          <w:tab w:leader="none" w:pos="52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518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Apakah pendeta melakukan pendampingan kepada guru sekolah minggu?</w:t>
      </w:r>
    </w:p>
    <w:p>
      <w:pPr>
        <w:pStyle w:val="Style3"/>
        <w:numPr>
          <w:ilvl w:val="0"/>
          <w:numId w:val="3"/>
        </w:numPr>
        <w:tabs>
          <w:tab w:leader="none" w:pos="520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518" w:lineRule="exact"/>
        <w:ind w:left="56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Apa yang menjadi kendala selama ini khususnya dalam membina spiritual anak ?</w:t>
      </w:r>
    </w:p>
    <w:sectPr>
      <w:pgSz w:w="12240" w:h="15840"/>
      <w:pgMar w:top="2856" w:left="2630" w:right="2328" w:bottom="2856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32.25pt;margin-top:109.45pt;width:54.7pt;height:10.1pt;z-index:-18874406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7"/>
                    <w:b/>
                    <w:bCs/>
                    <w:i/>
                    <w:iCs/>
                  </w:rPr>
                  <w:t xml:space="preserve">Lampiran </w:t>
                </w:r>
                <w:fldSimple w:instr=" PAGE \* MERGEFORMAT ">
                  <w:r>
                    <w:rPr>
                      <w:rStyle w:val="CharStyle7"/>
                      <w:b/>
                      <w:bCs/>
                      <w:i/>
                      <w:iCs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lang w:val="en-US" w:eastAsia="en-US" w:bidi="en-US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">
    <w:multiLevelType w:val="multilevel"/>
    <w:lvl w:ilvl="0">
      <w:start w:val="1"/>
      <w:numFmt w:val="decimal"/>
      <w:lvlText w:val="%1."/>
      <w:rPr>
        <w:lang w:val="en-US" w:eastAsia="en-US" w:bidi="en-US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  <w:num w:numId="3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Body text (2)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6">
    <w:name w:val="Header or footer_"/>
    <w:basedOn w:val="DefaultParagraphFont"/>
    <w:link w:val="Style5"/>
    <w:rPr>
      <w:b/>
      <w:bCs/>
      <w:i/>
      <w:iCs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7">
    <w:name w:val="Header or footer"/>
    <w:basedOn w:val="CharStyle6"/>
    <w:rPr>
      <w:lang w:val="en-US" w:eastAsia="en-US" w:bidi="en-US"/>
      <w:w w:val="100"/>
      <w:spacing w:val="0"/>
      <w:color w:val="000000"/>
      <w:position w:val="0"/>
    </w:rPr>
  </w:style>
  <w:style w:type="character" w:customStyle="1" w:styleId="CharStyle9">
    <w:name w:val="Body text (3)_"/>
    <w:basedOn w:val="DefaultParagraphFont"/>
    <w:link w:val="Style8"/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3">
    <w:name w:val="Body text (2)"/>
    <w:basedOn w:val="Normal"/>
    <w:link w:val="CharStyle4"/>
    <w:pPr>
      <w:widowControl w:val="0"/>
      <w:shd w:val="clear" w:color="auto" w:fill="FFFFFF"/>
      <w:jc w:val="right"/>
      <w:spacing w:after="480" w:line="0" w:lineRule="exact"/>
      <w:ind w:hanging="560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5">
    <w:name w:val="Header or footer"/>
    <w:basedOn w:val="Normal"/>
    <w:link w:val="CharStyle6"/>
    <w:pPr>
      <w:widowControl w:val="0"/>
      <w:shd w:val="clear" w:color="auto" w:fill="FFFFFF"/>
      <w:spacing w:line="0" w:lineRule="exact"/>
    </w:pPr>
    <w:rPr>
      <w:b/>
      <w:bCs/>
      <w:i/>
      <w:iCs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8">
    <w:name w:val="Body text (3)"/>
    <w:basedOn w:val="Normal"/>
    <w:link w:val="CharStyle9"/>
    <w:pPr>
      <w:widowControl w:val="0"/>
      <w:shd w:val="clear" w:color="auto" w:fill="FFFFFF"/>
      <w:spacing w:after="480" w:line="0" w:lineRule="exact"/>
    </w:pPr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
</file>

<file path=docProps/core.xml><?xml version="1.0" encoding="utf-8"?>
<cp:coreProperties xmlns:cp="http://schemas.openxmlformats.org/package/2006/metadata/core-properties" xmlns:dc="http://purl.org/dc/elements/1.1/">
  <dc:title>MITRA TIONGAN.pdf</dc:title>
  <dc:subject/>
  <dc:creator>Pengolahan2</dc:creator>
  <cp:keywords/>
</cp:coreProperties>
</file>