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41" w:line="180" w:lineRule="exact"/>
        <w:ind w:left="0" w:right="10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1pt;margin-top:0;width:77.75pt;height:103.2pt;z-index:-125829376;mso-wrap-distance-left:5.pt;mso-wrap-distance-right:8.7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YUSUF SANGKAK,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Tanah Toraja pada tanggal 6 April 1971. Anak ke tiga dari delapan bersaudara, dari pasangan suami istri, P. Sulo (ayah) dengan Debora Rante Tallang (ibu). Pada tanggal 1 Oktober 1992 menikah dengan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Toban dan dikaruniai anak.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saat ini bekeija sebagai salah satu tenaga pendidik (guru PAK) di SDN 179 Baku.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telah ditempuh:</w:t>
      </w:r>
    </w:p>
    <w:p>
      <w:pPr>
        <w:pStyle w:val="Style5"/>
        <w:numPr>
          <w:ilvl w:val="0"/>
          <w:numId w:val="1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SDN Kalaena Kecamatan Mangkutana, pada tahun 1984.</w:t>
      </w:r>
    </w:p>
    <w:p>
      <w:pPr>
        <w:pStyle w:val="Style5"/>
        <w:numPr>
          <w:ilvl w:val="0"/>
          <w:numId w:val="1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SMP Negeri Buangin, Kecamatan Sabbang tahun 1987.</w:t>
      </w:r>
    </w:p>
    <w:p>
      <w:pPr>
        <w:pStyle w:val="Style5"/>
        <w:numPr>
          <w:ilvl w:val="0"/>
          <w:numId w:val="1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PGA K/P Rantepao, tahun 1991.</w:t>
      </w:r>
    </w:p>
    <w:p>
      <w:pPr>
        <w:pStyle w:val="Style5"/>
        <w:numPr>
          <w:ilvl w:val="0"/>
          <w:numId w:val="1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Meneruskan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study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tahun 2012 di Sekolah Tinggi Agama Kristen Negeri Toraja dengan prodi Pendidikan Agama Kristen (PAK).</w:t>
      </w:r>
    </w:p>
    <w:sectPr>
      <w:footnotePr>
        <w:pos w:val="pageBottom"/>
        <w:numFmt w:val="decimal"/>
        <w:numRestart w:val="continuous"/>
      </w:footnotePr>
      <w:pgSz w:w="12240" w:h="15840"/>
      <w:pgMar w:top="3458" w:left="2530" w:right="3256" w:bottom="34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60" w:line="426" w:lineRule="exact"/>
      <w:ind w:hanging="42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