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val="0"/>
        <w:keepLines w:val="0"/>
        <w:shd w:val="clear" w:color="auto" w:fill="auto"/>
        <w:bidi w:val="0"/>
        <w:spacing w:before="0" w:after="423" w:line="220" w:lineRule="exact"/>
        <w:ind w:left="260" w:right="0" w:firstLine="0"/>
      </w:pPr>
      <w:r>
        <w:rPr>
          <w:lang w:val="id-ID" w:eastAsia="id-ID" w:bidi="id-ID"/>
          <w:w w:val="100"/>
          <w:spacing w:val="0"/>
          <w:color w:val="000000"/>
          <w:position w:val="0"/>
        </w:rPr>
        <w:t>BABI</w:t>
      </w:r>
    </w:p>
    <w:p>
      <w:pPr>
        <w:pStyle w:val="Style3"/>
        <w:widowControl w:val="0"/>
        <w:keepNext w:val="0"/>
        <w:keepLines w:val="0"/>
        <w:shd w:val="clear" w:color="auto" w:fill="auto"/>
        <w:bidi w:val="0"/>
        <w:spacing w:before="0" w:after="659" w:line="220" w:lineRule="exact"/>
        <w:ind w:left="260" w:right="0" w:firstLine="0"/>
      </w:pPr>
      <w:r>
        <w:rPr>
          <w:lang w:val="id-ID" w:eastAsia="id-ID" w:bidi="id-ID"/>
          <w:w w:val="100"/>
          <w:spacing w:val="0"/>
          <w:color w:val="000000"/>
          <w:position w:val="0"/>
        </w:rPr>
        <w:t>PENDAHULUAN</w:t>
      </w:r>
    </w:p>
    <w:p>
      <w:pPr>
        <w:pStyle w:val="Style8"/>
        <w:numPr>
          <w:ilvl w:val="0"/>
          <w:numId w:val="1"/>
        </w:numPr>
        <w:tabs>
          <w:tab w:leader="none" w:pos="356" w:val="left"/>
        </w:tabs>
        <w:widowControl w:val="0"/>
        <w:keepNext/>
        <w:keepLines/>
        <w:shd w:val="clear" w:color="auto" w:fill="auto"/>
        <w:bidi w:val="0"/>
        <w:spacing w:before="0" w:after="0"/>
        <w:ind w:left="0" w:right="0" w:firstLine="0"/>
      </w:pPr>
      <w:bookmarkStart w:id="0" w:name="bookmark0"/>
      <w:r>
        <w:rPr>
          <w:lang w:val="id-ID" w:eastAsia="id-ID" w:bidi="id-ID"/>
          <w:w w:val="100"/>
          <w:spacing w:val="0"/>
          <w:color w:val="000000"/>
          <w:position w:val="0"/>
        </w:rPr>
        <w:t>Latar Belakang Masalah</w:t>
      </w:r>
      <w:bookmarkEnd w:id="0"/>
    </w:p>
    <w:p>
      <w:pPr>
        <w:pStyle w:val="Style3"/>
        <w:widowControl w:val="0"/>
        <w:keepNext w:val="0"/>
        <w:keepLines w:val="0"/>
        <w:shd w:val="clear" w:color="auto" w:fill="auto"/>
        <w:bidi w:val="0"/>
        <w:jc w:val="both"/>
        <w:spacing w:before="0" w:after="0" w:line="518" w:lineRule="exact"/>
        <w:ind w:left="440" w:right="0" w:firstLine="680"/>
      </w:pPr>
      <w:r>
        <w:rPr>
          <w:lang w:val="id-ID" w:eastAsia="id-ID" w:bidi="id-ID"/>
          <w:w w:val="100"/>
          <w:spacing w:val="0"/>
          <w:color w:val="000000"/>
          <w:position w:val="0"/>
        </w:rPr>
        <w:t>Manusia mendapat ide tentang Agama melalui mekanisme pertimbangan yang sama dalam menjelaskan tentang fenomena-fenomena alam semesta.</w:t>
      </w:r>
    </w:p>
    <w:p>
      <w:pPr>
        <w:pStyle w:val="Style3"/>
        <w:widowControl w:val="0"/>
        <w:keepNext w:val="0"/>
        <w:keepLines w:val="0"/>
        <w:shd w:val="clear" w:color="auto" w:fill="auto"/>
        <w:bidi w:val="0"/>
        <w:jc w:val="both"/>
        <w:spacing w:before="0" w:after="0" w:line="518" w:lineRule="exact"/>
        <w:ind w:left="440" w:right="0" w:firstLine="680"/>
      </w:pPr>
      <w:r>
        <w:rPr>
          <w:lang w:val="id-ID" w:eastAsia="id-ID" w:bidi="id-ID"/>
          <w:w w:val="100"/>
          <w:spacing w:val="0"/>
          <w:color w:val="000000"/>
          <w:position w:val="0"/>
        </w:rPr>
        <w:t>Agama adalah ajaran sistem yang mengatur tata keimanan (kepercayaan) dan keperibadatan kepada Tuhan yang maha kuasa serta tata kaidah yang berhubugan dengan pergaulan manusia dan manusia serta lingkungan, atau agama adalah sesuatu dalam diri manusia untuk dihayati bukan sekedar lembaga saja.</w:t>
      </w:r>
    </w:p>
    <w:p>
      <w:pPr>
        <w:pStyle w:val="Style3"/>
        <w:widowControl w:val="0"/>
        <w:keepNext w:val="0"/>
        <w:keepLines w:val="0"/>
        <w:shd w:val="clear" w:color="auto" w:fill="auto"/>
        <w:bidi w:val="0"/>
        <w:jc w:val="both"/>
        <w:spacing w:before="0" w:after="0" w:line="518" w:lineRule="exact"/>
        <w:ind w:left="440" w:right="0" w:firstLine="680"/>
        <w:sectPr>
          <w:headerReference w:type="default" r:id="rId5"/>
          <w:footnotePr>
            <w:pos w:val="pageBottom"/>
            <w:numFmt w:val="decimal"/>
            <w:numRestart w:val="continuous"/>
          </w:footnotePr>
          <w:pgSz w:w="12240" w:h="15840"/>
          <w:pgMar w:top="2328" w:left="2357" w:right="2607" w:bottom="2328" w:header="0" w:footer="3" w:gutter="0"/>
          <w:rtlGutter w:val="0"/>
          <w:cols w:space="720"/>
          <w:noEndnote/>
          <w:docGrid w:linePitch="360"/>
        </w:sectPr>
      </w:pPr>
      <w:r>
        <w:rPr>
          <w:lang w:val="id-ID" w:eastAsia="id-ID" w:bidi="id-ID"/>
          <w:w w:val="100"/>
          <w:spacing w:val="0"/>
          <w:color w:val="000000"/>
          <w:position w:val="0"/>
        </w:rPr>
        <w:t>Maka Allah menciptakan manusia itu menurut gambar-Nya, menurut gambar Allah di ciptakan-Nya dia; laki-laki dan perempuan diciptakan-Nya mereka dilihat dari sisi positifnya ketika manusia itu mencari pasangannya suami dan istri. Dalam melihat suatu kondisi yang dilakukan oleh masyarakat adalah pernikahan itu adalah ikatan perkawinan yang dilakukan sesuai dengan hukum dan ajarannya agama.</w:t>
      </w:r>
    </w:p>
    <w:p>
      <w:pPr>
        <w:pStyle w:val="Style3"/>
        <w:widowControl w:val="0"/>
        <w:keepNext w:val="0"/>
        <w:keepLines w:val="0"/>
        <w:shd w:val="clear" w:color="auto" w:fill="auto"/>
        <w:bidi w:val="0"/>
        <w:jc w:val="both"/>
        <w:spacing w:before="0" w:after="0" w:line="518" w:lineRule="exact"/>
        <w:ind w:left="440" w:right="0" w:firstLine="680"/>
      </w:pPr>
      <w:r>
        <w:rPr>
          <w:lang w:val="id-ID" w:eastAsia="id-ID" w:bidi="id-ID"/>
          <w:w w:val="100"/>
          <w:spacing w:val="0"/>
          <w:color w:val="000000"/>
          <w:position w:val="0"/>
        </w:rPr>
        <w:t>Bagi orang beragama Kristen Yesus Kristus adalah Juruslamat, seperti yang tertulis dalam Injil Yohanes 14:6 “Akulah Jalan dan Kebenaran dan Hidup. Tidak ada seorang pun yang datang kepada Bapa, kalau tidak melalui Aku”. Yesus adalah jalan, satu-satunya jalan, yang telah diberikan Allah kepada umat manusia agar dapat mengatur kehidupan ini dan bisa keluar dari kehidupan yang lama. Orang Kristen harus percaya bahwa Yesus yang di sembah adalah satu-satunya jalan bagi orang percaya. Dalam kenyataan ada beberapa orang yang menjadi mualaf di Lembang Patekke Kecamatan Makale Selatan karena pernikahan para wanita ini tidak lagi menyadari suatu panggilannya sebagai orang percaya.</w:t>
      </w:r>
    </w:p>
    <w:p>
      <w:pPr>
        <w:pStyle w:val="Style3"/>
        <w:widowControl w:val="0"/>
        <w:keepNext w:val="0"/>
        <w:keepLines w:val="0"/>
        <w:shd w:val="clear" w:color="auto" w:fill="auto"/>
        <w:bidi w:val="0"/>
        <w:jc w:val="both"/>
        <w:spacing w:before="0" w:after="0" w:line="518" w:lineRule="exact"/>
        <w:ind w:left="440" w:right="0" w:firstLine="680"/>
        <w:sectPr>
          <w:pgSz w:w="12240" w:h="15840"/>
          <w:pgMar w:top="2131" w:left="2357" w:right="2607" w:bottom="2131" w:header="0" w:footer="3" w:gutter="0"/>
          <w:rtlGutter w:val="0"/>
          <w:cols w:space="720"/>
          <w:noEndnote/>
          <w:docGrid w:linePitch="360"/>
        </w:sectPr>
      </w:pPr>
      <w:r>
        <w:rPr>
          <w:lang w:val="id-ID" w:eastAsia="id-ID" w:bidi="id-ID"/>
          <w:w w:val="100"/>
          <w:spacing w:val="0"/>
          <w:color w:val="000000"/>
          <w:position w:val="0"/>
        </w:rPr>
        <w:t>Seperti benang yang merajut berbagai warna yang berbeda menjadi satu, pemberitaan bahwa Yesus adalah Juru Selamat satu-satunya dan bahwa tanpa Dia umat manusia tidak sanggup keluar dari kesulitan yang dialaminya. Teologi itu merupakan suatu upaya penghayatan dan pemahaman manusia beriman tentang Tuhan dan KaryaNya dalam hubunganNya dengan manusia sejauh Allah dengan menyatakanNya. Tapi ada orang yang mualaf ini memiliki sikap yang negatif seperti gosip, pertengkaran dalam rumah tangga, kurangnya komunikasi.</w:t>
      </w:r>
    </w:p>
    <w:p>
      <w:pPr>
        <w:pStyle w:val="Style3"/>
        <w:widowControl w:val="0"/>
        <w:keepNext w:val="0"/>
        <w:keepLines w:val="0"/>
        <w:shd w:val="clear" w:color="auto" w:fill="auto"/>
        <w:bidi w:val="0"/>
        <w:jc w:val="both"/>
        <w:spacing w:before="0" w:after="240" w:line="518" w:lineRule="exact"/>
        <w:ind w:left="440" w:right="0" w:firstLine="680"/>
      </w:pPr>
      <w:r>
        <w:rPr>
          <w:lang w:val="id-ID" w:eastAsia="id-ID" w:bidi="id-ID"/>
          <w:w w:val="100"/>
          <w:spacing w:val="0"/>
          <w:color w:val="000000"/>
          <w:position w:val="0"/>
        </w:rPr>
        <w:t>Menurut realita yang ada sekarang ini ada agama Kristen dan agama Islam belum memiliki sikap yang saling bekeija sama dalam mengangkat tugas dalam masyarakat. Seorang hamba Tuhan atau Majelis tidak mau bergaul dengan agama Islam dan agama Kristen dalam mengangkat tugas dalam masyarakat tersebut. Maka itu berdasarkan hal diatas yang mendorong penulis untuk mengkaji masalah ini lebih lanjut untuk mengetahui tentang penyebab Pindah Agama Kristen dan Islam di Lembang Patekke Kecamatan Makale Selatan. Dalam masyarakat tersebut untuk belajar antara umat Kristen dengan agama lainnya dalam hal pengalaman yang dialami oleh orang yang baru pindah Agama saling membantu antara satu dengan yang lainnya sehingga teijadi keija sama antara umat beragama karena Tuhan menciptakan laki-laki dan perempuan untuk saling berdampingan.</w:t>
      </w:r>
    </w:p>
    <w:p>
      <w:pPr>
        <w:pStyle w:val="Style8"/>
        <w:numPr>
          <w:ilvl w:val="0"/>
          <w:numId w:val="1"/>
        </w:numPr>
        <w:tabs>
          <w:tab w:leader="none" w:pos="342" w:val="left"/>
        </w:tabs>
        <w:widowControl w:val="0"/>
        <w:keepNext/>
        <w:keepLines/>
        <w:shd w:val="clear" w:color="auto" w:fill="auto"/>
        <w:bidi w:val="0"/>
        <w:spacing w:before="0" w:after="0"/>
        <w:ind w:left="0" w:right="0" w:firstLine="0"/>
      </w:pPr>
      <w:bookmarkStart w:id="1" w:name="bookmark1"/>
      <w:r>
        <w:rPr>
          <w:lang w:val="id-ID" w:eastAsia="id-ID" w:bidi="id-ID"/>
          <w:w w:val="100"/>
          <w:spacing w:val="0"/>
          <w:color w:val="000000"/>
          <w:position w:val="0"/>
        </w:rPr>
        <w:t>Rumusan Masalah</w:t>
      </w:r>
      <w:bookmarkEnd w:id="1"/>
    </w:p>
    <w:p>
      <w:pPr>
        <w:pStyle w:val="Style3"/>
        <w:widowControl w:val="0"/>
        <w:keepNext w:val="0"/>
        <w:keepLines w:val="0"/>
        <w:shd w:val="clear" w:color="auto" w:fill="auto"/>
        <w:bidi w:val="0"/>
        <w:jc w:val="both"/>
        <w:spacing w:before="0" w:after="240" w:line="518" w:lineRule="exact"/>
        <w:ind w:left="440" w:right="0" w:firstLine="680"/>
      </w:pPr>
      <w:r>
        <w:rPr>
          <w:lang w:val="id-ID" w:eastAsia="id-ID" w:bidi="id-ID"/>
          <w:w w:val="100"/>
          <w:spacing w:val="0"/>
          <w:color w:val="000000"/>
          <w:position w:val="0"/>
        </w:rPr>
        <w:t>Berdasarkan latar belakang masalah di atas, maka pokok yang hendak diuraikan dalam penulisan ini adalah: Apa penyebab orang yang pindah Agama Kristen ke Islam di Lembang Patekke Kecamatan Makale Selatan?</w:t>
      </w:r>
    </w:p>
    <w:p>
      <w:pPr>
        <w:pStyle w:val="Style8"/>
        <w:numPr>
          <w:ilvl w:val="0"/>
          <w:numId w:val="1"/>
        </w:numPr>
        <w:tabs>
          <w:tab w:leader="none" w:pos="346" w:val="left"/>
        </w:tabs>
        <w:widowControl w:val="0"/>
        <w:keepNext/>
        <w:keepLines/>
        <w:shd w:val="clear" w:color="auto" w:fill="auto"/>
        <w:bidi w:val="0"/>
        <w:spacing w:before="0" w:after="0"/>
        <w:ind w:left="0" w:right="0" w:firstLine="0"/>
      </w:pPr>
      <w:bookmarkStart w:id="2" w:name="bookmark2"/>
      <w:r>
        <w:rPr>
          <w:lang w:val="id-ID" w:eastAsia="id-ID" w:bidi="id-ID"/>
          <w:w w:val="100"/>
          <w:spacing w:val="0"/>
          <w:color w:val="000000"/>
          <w:position w:val="0"/>
        </w:rPr>
        <w:t>Tujuan Penelitian</w:t>
      </w:r>
      <w:bookmarkEnd w:id="2"/>
    </w:p>
    <w:p>
      <w:pPr>
        <w:pStyle w:val="Style3"/>
        <w:widowControl w:val="0"/>
        <w:keepNext w:val="0"/>
        <w:keepLines w:val="0"/>
        <w:shd w:val="clear" w:color="auto" w:fill="auto"/>
        <w:bidi w:val="0"/>
        <w:jc w:val="both"/>
        <w:spacing w:before="0" w:after="0" w:line="518" w:lineRule="exact"/>
        <w:ind w:left="440" w:right="0" w:firstLine="680"/>
      </w:pPr>
      <w:r>
        <w:rPr>
          <w:lang w:val="id-ID" w:eastAsia="id-ID" w:bidi="id-ID"/>
          <w:w w:val="100"/>
          <w:spacing w:val="0"/>
          <w:color w:val="000000"/>
          <w:position w:val="0"/>
        </w:rPr>
        <w:t>Adapun tujuan yang ingin di capai dari penelitian ini adalah untuk menjelaskan tentang penyebab orang yang Pindah Agama Kristen ke Islam di Lembang Patekke Kecamatan Makale Selatan.</w:t>
      </w:r>
    </w:p>
    <w:p>
      <w:pPr>
        <w:pStyle w:val="Style8"/>
        <w:numPr>
          <w:ilvl w:val="0"/>
          <w:numId w:val="1"/>
        </w:numPr>
        <w:tabs>
          <w:tab w:leader="none" w:pos="351" w:val="left"/>
        </w:tabs>
        <w:widowControl w:val="0"/>
        <w:keepNext/>
        <w:keepLines/>
        <w:shd w:val="clear" w:color="auto" w:fill="auto"/>
        <w:bidi w:val="0"/>
        <w:spacing w:before="0" w:after="0"/>
        <w:ind w:left="0" w:right="0" w:firstLine="0"/>
      </w:pPr>
      <w:bookmarkStart w:id="3" w:name="bookmark3"/>
      <w:r>
        <w:rPr>
          <w:lang w:val="id-ID" w:eastAsia="id-ID" w:bidi="id-ID"/>
          <w:w w:val="100"/>
          <w:spacing w:val="0"/>
          <w:color w:val="000000"/>
          <w:position w:val="0"/>
        </w:rPr>
        <w:t>Manfaat Penelitian</w:t>
      </w:r>
      <w:bookmarkEnd w:id="3"/>
    </w:p>
    <w:p>
      <w:pPr>
        <w:pStyle w:val="Style8"/>
        <w:numPr>
          <w:ilvl w:val="0"/>
          <w:numId w:val="3"/>
        </w:numPr>
        <w:tabs>
          <w:tab w:leader="none" w:pos="774" w:val="left"/>
        </w:tabs>
        <w:widowControl w:val="0"/>
        <w:keepNext/>
        <w:keepLines/>
        <w:shd w:val="clear" w:color="auto" w:fill="auto"/>
        <w:bidi w:val="0"/>
        <w:spacing w:before="0" w:after="0"/>
        <w:ind w:left="440" w:right="0" w:firstLine="0"/>
      </w:pPr>
      <w:bookmarkStart w:id="4" w:name="bookmark4"/>
      <w:r>
        <w:rPr>
          <w:lang w:val="id-ID" w:eastAsia="id-ID" w:bidi="id-ID"/>
          <w:w w:val="100"/>
          <w:spacing w:val="0"/>
          <w:color w:val="000000"/>
          <w:position w:val="0"/>
        </w:rPr>
        <w:t>Akademik</w:t>
      </w:r>
      <w:bookmarkEnd w:id="4"/>
    </w:p>
    <w:p>
      <w:pPr>
        <w:pStyle w:val="Style3"/>
        <w:numPr>
          <w:ilvl w:val="0"/>
          <w:numId w:val="5"/>
        </w:numPr>
        <w:tabs>
          <w:tab w:leader="none" w:pos="1121" w:val="left"/>
        </w:tabs>
        <w:widowControl w:val="0"/>
        <w:keepNext w:val="0"/>
        <w:keepLines w:val="0"/>
        <w:shd w:val="clear" w:color="auto" w:fill="auto"/>
        <w:bidi w:val="0"/>
        <w:jc w:val="both"/>
        <w:spacing w:before="0" w:after="0" w:line="518" w:lineRule="exact"/>
        <w:ind w:left="1120" w:right="0" w:hanging="340"/>
      </w:pPr>
      <w:r>
        <w:rPr>
          <w:lang w:val="id-ID" w:eastAsia="id-ID" w:bidi="id-ID"/>
          <w:w w:val="100"/>
          <w:spacing w:val="0"/>
          <w:color w:val="000000"/>
          <w:position w:val="0"/>
        </w:rPr>
        <w:t>Diharapkan tulisan ini dapat memberi kontribusi pemikiran bagi STAKN Toraja dalam pengembangan ilmu pengetahuan dan pengembangan bagi penelitian selanjutnya, khususnya mata kuliah Ilmu Agama, Teologi Agama-Agama, Islamologi dll.</w:t>
      </w:r>
    </w:p>
    <w:p>
      <w:pPr>
        <w:pStyle w:val="Style3"/>
        <w:numPr>
          <w:ilvl w:val="0"/>
          <w:numId w:val="5"/>
        </w:numPr>
        <w:tabs>
          <w:tab w:leader="none" w:pos="1121" w:val="left"/>
        </w:tabs>
        <w:widowControl w:val="0"/>
        <w:keepNext w:val="0"/>
        <w:keepLines w:val="0"/>
        <w:shd w:val="clear" w:color="auto" w:fill="auto"/>
        <w:bidi w:val="0"/>
        <w:jc w:val="both"/>
        <w:spacing w:before="0" w:after="0" w:line="518" w:lineRule="exact"/>
        <w:ind w:left="1120" w:right="0" w:hanging="340"/>
      </w:pPr>
      <w:r>
        <w:rPr>
          <w:lang w:val="id-ID" w:eastAsia="id-ID" w:bidi="id-ID"/>
          <w:w w:val="100"/>
          <w:spacing w:val="0"/>
          <w:color w:val="000000"/>
          <w:position w:val="0"/>
        </w:rPr>
        <w:t>Dapat bermanfaat bagi mahasiswa yang sedang menuntut ilmu di STAKN Toraja, sehingga dapat memberi dampak positif bagi pengembangan ilmu dibangku studi sebagai calon Sarjana Teologi Kristen yang akan datang.</w:t>
      </w:r>
    </w:p>
    <w:p>
      <w:pPr>
        <w:pStyle w:val="Style8"/>
        <w:numPr>
          <w:ilvl w:val="0"/>
          <w:numId w:val="3"/>
        </w:numPr>
        <w:tabs>
          <w:tab w:leader="none" w:pos="774" w:val="left"/>
        </w:tabs>
        <w:widowControl w:val="0"/>
        <w:keepNext/>
        <w:keepLines/>
        <w:shd w:val="clear" w:color="auto" w:fill="auto"/>
        <w:bidi w:val="0"/>
        <w:spacing w:before="0" w:after="0"/>
        <w:ind w:left="440" w:right="0" w:firstLine="0"/>
      </w:pPr>
      <w:bookmarkStart w:id="5" w:name="bookmark5"/>
      <w:r>
        <w:rPr>
          <w:lang w:val="id-ID" w:eastAsia="id-ID" w:bidi="id-ID"/>
          <w:w w:val="100"/>
          <w:spacing w:val="0"/>
          <w:color w:val="000000"/>
          <w:position w:val="0"/>
        </w:rPr>
        <w:t>Praktis</w:t>
      </w:r>
      <w:bookmarkEnd w:id="5"/>
    </w:p>
    <w:p>
      <w:pPr>
        <w:pStyle w:val="Style3"/>
        <w:numPr>
          <w:ilvl w:val="0"/>
          <w:numId w:val="7"/>
        </w:numPr>
        <w:tabs>
          <w:tab w:leader="none" w:pos="1121" w:val="left"/>
        </w:tabs>
        <w:widowControl w:val="0"/>
        <w:keepNext w:val="0"/>
        <w:keepLines w:val="0"/>
        <w:shd w:val="clear" w:color="auto" w:fill="auto"/>
        <w:bidi w:val="0"/>
        <w:jc w:val="both"/>
        <w:spacing w:before="0" w:after="0" w:line="518" w:lineRule="exact"/>
        <w:ind w:left="1120" w:right="0" w:hanging="340"/>
      </w:pPr>
      <w:r>
        <w:rPr>
          <w:lang w:val="id-ID" w:eastAsia="id-ID" w:bidi="id-ID"/>
          <w:w w:val="100"/>
          <w:spacing w:val="0"/>
          <w:color w:val="000000"/>
          <w:position w:val="0"/>
        </w:rPr>
        <w:t>Penulis berharap tulisan ini dapat menjadi kontribusi bagi masyarakat yang pindah agama di Lembang Patekke Kecamatan Makale Selatan.</w:t>
      </w:r>
    </w:p>
    <w:p>
      <w:pPr>
        <w:pStyle w:val="Style3"/>
        <w:numPr>
          <w:ilvl w:val="0"/>
          <w:numId w:val="7"/>
        </w:numPr>
        <w:tabs>
          <w:tab w:leader="none" w:pos="1121" w:val="left"/>
        </w:tabs>
        <w:widowControl w:val="0"/>
        <w:keepNext w:val="0"/>
        <w:keepLines w:val="0"/>
        <w:shd w:val="clear" w:color="auto" w:fill="auto"/>
        <w:bidi w:val="0"/>
        <w:jc w:val="both"/>
        <w:spacing w:before="0" w:after="480" w:line="518" w:lineRule="exact"/>
        <w:ind w:left="1120" w:right="0" w:hanging="340"/>
      </w:pPr>
      <w:r>
        <w:rPr>
          <w:lang w:val="id-ID" w:eastAsia="id-ID" w:bidi="id-ID"/>
          <w:w w:val="100"/>
          <w:spacing w:val="0"/>
          <w:color w:val="000000"/>
          <w:position w:val="0"/>
        </w:rPr>
        <w:t>Penulis berharap dengan tulisan ini akan membangkitkan semangat dan minat bagi pembaca untuk mengetahui dan memahami apa penyebab orang yang pindah agama dalam kehidupannya.</w:t>
      </w:r>
    </w:p>
    <w:p>
      <w:pPr>
        <w:pStyle w:val="Style8"/>
        <w:numPr>
          <w:ilvl w:val="0"/>
          <w:numId w:val="1"/>
        </w:numPr>
        <w:tabs>
          <w:tab w:leader="none" w:pos="351" w:val="left"/>
        </w:tabs>
        <w:widowControl w:val="0"/>
        <w:keepNext/>
        <w:keepLines/>
        <w:shd w:val="clear" w:color="auto" w:fill="auto"/>
        <w:bidi w:val="0"/>
        <w:spacing w:before="0" w:after="0"/>
        <w:ind w:left="0" w:right="0" w:firstLine="0"/>
      </w:pPr>
      <w:bookmarkStart w:id="6" w:name="bookmark6"/>
      <w:r>
        <w:rPr>
          <w:lang w:val="id-ID" w:eastAsia="id-ID" w:bidi="id-ID"/>
          <w:w w:val="100"/>
          <w:spacing w:val="0"/>
          <w:color w:val="000000"/>
          <w:position w:val="0"/>
        </w:rPr>
        <w:t>Metode Penelitian</w:t>
      </w:r>
      <w:bookmarkEnd w:id="6"/>
    </w:p>
    <w:p>
      <w:pPr>
        <w:pStyle w:val="Style3"/>
        <w:widowControl w:val="0"/>
        <w:keepNext w:val="0"/>
        <w:keepLines w:val="0"/>
        <w:shd w:val="clear" w:color="auto" w:fill="auto"/>
        <w:bidi w:val="0"/>
        <w:jc w:val="both"/>
        <w:spacing w:before="0" w:after="480" w:line="518" w:lineRule="exact"/>
        <w:ind w:left="440" w:right="0" w:firstLine="680"/>
      </w:pPr>
      <w:r>
        <w:rPr>
          <w:lang w:val="id-ID" w:eastAsia="id-ID" w:bidi="id-ID"/>
          <w:w w:val="100"/>
          <w:spacing w:val="0"/>
          <w:color w:val="000000"/>
          <w:position w:val="0"/>
        </w:rPr>
        <w:t>Jenis penelitian yang di gunakan dalam rangka penulisan Skripsi ini adalah Kualitatif: adapun metode pengumpulan data yang digunakan yaitu penelitian pustaka yaitu buku-buku ilmiah, buku-buku pendukung, dan tulisan lainnya yang memiliki hubungan dengan apa yang dikaji sebagai landasan teori, penelitian lapangan yaitu penelitian ke lapangan melaksanakan observasi dan wawancara untuk mendapatkan data.</w:t>
      </w:r>
    </w:p>
    <w:p>
      <w:pPr>
        <w:pStyle w:val="Style8"/>
        <w:numPr>
          <w:ilvl w:val="0"/>
          <w:numId w:val="1"/>
        </w:numPr>
        <w:tabs>
          <w:tab w:leader="none" w:pos="350" w:val="left"/>
        </w:tabs>
        <w:widowControl w:val="0"/>
        <w:keepNext/>
        <w:keepLines/>
        <w:shd w:val="clear" w:color="auto" w:fill="auto"/>
        <w:bidi w:val="0"/>
        <w:spacing w:before="0" w:after="0"/>
        <w:ind w:left="0" w:right="0" w:firstLine="0"/>
      </w:pPr>
      <w:bookmarkStart w:id="7" w:name="bookmark7"/>
      <w:r>
        <w:rPr>
          <w:lang w:val="id-ID" w:eastAsia="id-ID" w:bidi="id-ID"/>
          <w:w w:val="100"/>
          <w:spacing w:val="0"/>
          <w:color w:val="000000"/>
          <w:position w:val="0"/>
        </w:rPr>
        <w:t>Sistematika Penulisan</w:t>
      </w:r>
      <w:bookmarkEnd w:id="7"/>
    </w:p>
    <w:p>
      <w:pPr>
        <w:pStyle w:val="Style3"/>
        <w:widowControl w:val="0"/>
        <w:keepNext w:val="0"/>
        <w:keepLines w:val="0"/>
        <w:shd w:val="clear" w:color="auto" w:fill="auto"/>
        <w:bidi w:val="0"/>
        <w:jc w:val="left"/>
        <w:spacing w:before="0" w:after="0" w:line="518" w:lineRule="exact"/>
        <w:ind w:left="440" w:right="0" w:firstLine="680"/>
      </w:pPr>
      <w:r>
        <w:rPr>
          <w:lang w:val="id-ID" w:eastAsia="id-ID" w:bidi="id-ID"/>
          <w:w w:val="100"/>
          <w:spacing w:val="0"/>
          <w:color w:val="000000"/>
          <w:position w:val="0"/>
        </w:rPr>
        <w:t>Skripsi ini ditulis dalam Lima bab dengan uraian sebagai berikut: BAB I : Pendahuluan. Yang memuat: Latar Belakang Masalah, Rumusan Masalah, Tujuan Penelitian, Manfaat Penelitian, Metode Penelitian dan Sistematika Penulisan.</w:t>
      </w:r>
    </w:p>
    <w:p>
      <w:pPr>
        <w:pStyle w:val="Style3"/>
        <w:widowControl w:val="0"/>
        <w:keepNext w:val="0"/>
        <w:keepLines w:val="0"/>
        <w:shd w:val="clear" w:color="auto" w:fill="auto"/>
        <w:bidi w:val="0"/>
        <w:jc w:val="both"/>
        <w:spacing w:before="0" w:after="0" w:line="518" w:lineRule="exact"/>
        <w:ind w:left="1360" w:right="0" w:hanging="920"/>
      </w:pPr>
      <w:r>
        <w:rPr>
          <w:lang w:val="id-ID" w:eastAsia="id-ID" w:bidi="id-ID"/>
          <w:w w:val="100"/>
          <w:spacing w:val="0"/>
          <w:color w:val="000000"/>
          <w:position w:val="0"/>
        </w:rPr>
        <w:t>BAB II :Landasan Teori. Yang Memuat: pengertian Agama, Pengertian Agama menurut Para Ahli, Pergeseran Mualaf, Alasan menjadi Mualaf, suka duka seorang Mualaf, Pengertian Islam Kristen, Landasan Teologis.</w:t>
      </w:r>
    </w:p>
    <w:p>
      <w:pPr>
        <w:pStyle w:val="Style3"/>
        <w:widowControl w:val="0"/>
        <w:keepNext w:val="0"/>
        <w:keepLines w:val="0"/>
        <w:shd w:val="clear" w:color="auto" w:fill="auto"/>
        <w:bidi w:val="0"/>
        <w:jc w:val="both"/>
        <w:spacing w:before="0" w:after="0" w:line="518" w:lineRule="exact"/>
        <w:ind w:left="1500" w:right="0"/>
      </w:pPr>
      <w:r>
        <w:rPr>
          <w:lang w:val="id-ID" w:eastAsia="id-ID" w:bidi="id-ID"/>
          <w:w w:val="100"/>
          <w:spacing w:val="0"/>
          <w:color w:val="000000"/>
          <w:position w:val="0"/>
        </w:rPr>
        <w:t>BAB III Metode Penelitian. Yang memuat Gambaran umum, Lokasi Penelitian, Instrumen Penelitian, sumber data/Informan, Teknik pengumpulan data dan Teknik Analisis Data.</w:t>
      </w:r>
    </w:p>
    <w:p>
      <w:pPr>
        <w:pStyle w:val="Style3"/>
        <w:widowControl w:val="0"/>
        <w:keepNext w:val="0"/>
        <w:keepLines w:val="0"/>
        <w:shd w:val="clear" w:color="auto" w:fill="auto"/>
        <w:bidi w:val="0"/>
        <w:jc w:val="both"/>
        <w:spacing w:before="0" w:after="0" w:line="518" w:lineRule="exact"/>
        <w:ind w:left="1500" w:right="0"/>
      </w:pPr>
      <w:r>
        <w:rPr>
          <w:lang w:val="id-ID" w:eastAsia="id-ID" w:bidi="id-ID"/>
          <w:w w:val="100"/>
          <w:spacing w:val="0"/>
          <w:color w:val="000000"/>
          <w:position w:val="0"/>
        </w:rPr>
        <w:t>BAB IV :Pemaparan Hasil Penelitian Dan Analisis. Pada bagian ini akan diuraikan hasil Penelitian dan Analisis hasil Penelitian untuk melihat apa penyebab tentang pindah agama itu di Lembang Patekke Kecamatan Makale Selatan.</w:t>
      </w:r>
    </w:p>
    <w:p>
      <w:pPr>
        <w:pStyle w:val="Style3"/>
        <w:widowControl w:val="0"/>
        <w:keepNext w:val="0"/>
        <w:keepLines w:val="0"/>
        <w:shd w:val="clear" w:color="auto" w:fill="auto"/>
        <w:bidi w:val="0"/>
        <w:jc w:val="both"/>
        <w:spacing w:before="0" w:after="0" w:line="518" w:lineRule="exact"/>
        <w:ind w:left="1500" w:right="0"/>
      </w:pPr>
      <w:r>
        <w:rPr>
          <w:lang w:val="id-ID" w:eastAsia="id-ID" w:bidi="id-ID"/>
          <w:w w:val="100"/>
          <w:spacing w:val="0"/>
          <w:color w:val="000000"/>
          <w:position w:val="0"/>
        </w:rPr>
        <w:t>BAB V : Penutup . Yang memuat: Kesimpulan dan Saran</w:t>
      </w:r>
    </w:p>
    <w:p>
      <w:pPr>
        <w:pStyle w:val="Style3"/>
        <w:widowControl w:val="0"/>
        <w:keepNext w:val="0"/>
        <w:keepLines w:val="0"/>
        <w:shd w:val="clear" w:color="auto" w:fill="auto"/>
        <w:bidi w:val="0"/>
        <w:jc w:val="both"/>
        <w:spacing w:before="0" w:after="0" w:line="518" w:lineRule="exact"/>
        <w:ind w:left="1360" w:right="0" w:firstLine="0"/>
      </w:pPr>
      <w:r>
        <w:rPr>
          <w:lang w:val="id-ID" w:eastAsia="id-ID" w:bidi="id-ID"/>
          <w:w w:val="100"/>
          <w:spacing w:val="0"/>
          <w:color w:val="000000"/>
          <w:position w:val="0"/>
        </w:rPr>
        <w:t>Daftar Pustaka yang memuat buku-buku yang dipakai sebagai referensi dalam menulis Skripsi.</w:t>
      </w:r>
    </w:p>
    <w:sectPr>
      <w:pgSz w:w="12240" w:h="15840"/>
      <w:pgMar w:top="1612" w:left="2360" w:right="2603" w:bottom="2246" w:header="0" w:footer="3" w:gutter="0"/>
      <w:rtlGutter w:val="0"/>
      <w:cols w:space="720"/>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475.45pt;margin-top:36.5pt;width:4.1pt;height:6.7pt;z-index:-188744064;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fldSimple w:instr=" PAGE \* MERGEFORMAT ">
                  <w:r>
                    <w:rPr>
                      <w:rStyle w:val="CharStyle7"/>
                      <w:b/>
                      <w:bCs/>
                    </w:rPr>
                    <w:t>#</w:t>
                  </w:r>
                </w:fldSimple>
              </w:p>
            </w:txbxContent>
          </v:textbox>
          <w10:wrap anchorx="page" anchory="page"/>
        </v:shape>
      </w:pic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upperLetter"/>
      <w:lvlText w:val="%1."/>
      <w:rPr>
        <w:lang w:val="id-ID" w:eastAsia="id-ID" w:bidi="id-ID"/>
        <w:b/>
        <w:bCs/>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2">
    <w:multiLevelType w:val="multilevel"/>
    <w:lvl w:ilvl="0">
      <w:start w:val="1"/>
      <w:numFmt w:val="decimal"/>
      <w:lvlText w:val="%1."/>
      <w:rPr>
        <w:lang w:val="id-ID" w:eastAsia="id-ID" w:bidi="id-ID"/>
        <w:b/>
        <w:bCs/>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4">
    <w:multiLevelType w:val="multilevel"/>
    <w:lvl w:ilvl="0">
      <w:start w:val="1"/>
      <w:numFmt w:val="lowerLetter"/>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6">
    <w:multiLevelType w:val="multilevel"/>
    <w:lvl w:ilvl="0">
      <w:start w:val="1"/>
      <w:numFmt w:val="lowerLetter"/>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num w:numId="1">
    <w:abstractNumId w:val="0"/>
  </w:num>
  <w:num w:numId="3">
    <w:abstractNumId w:val="2"/>
  </w:num>
  <w:num w:numId="5">
    <w:abstractNumId w:val="4"/>
  </w:num>
  <w:num w:numId="7">
    <w:abstractNumId w:val="6"/>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Body text (2)_"/>
    <w:basedOn w:val="DefaultParagraphFont"/>
    <w:link w:val="Style3"/>
    <w:rPr>
      <w:b w:val="0"/>
      <w:bCs w:val="0"/>
      <w:i w:val="0"/>
      <w:iCs w:val="0"/>
      <w:u w:val="none"/>
      <w:strike w:val="0"/>
      <w:smallCaps w:val="0"/>
      <w:sz w:val="22"/>
      <w:szCs w:val="22"/>
      <w:rFonts w:ascii="Times New Roman" w:eastAsia="Times New Roman" w:hAnsi="Times New Roman" w:cs="Times New Roman"/>
    </w:rPr>
  </w:style>
  <w:style w:type="character" w:customStyle="1" w:styleId="CharStyle6">
    <w:name w:val="Header or footer_"/>
    <w:basedOn w:val="DefaultParagraphFont"/>
    <w:link w:val="Style5"/>
    <w:rPr>
      <w:lang w:val="en-US" w:eastAsia="en-US" w:bidi="en-US"/>
      <w:b/>
      <w:bCs/>
      <w:i w:val="0"/>
      <w:iCs w:val="0"/>
      <w:u w:val="none"/>
      <w:strike w:val="0"/>
      <w:smallCaps w:val="0"/>
      <w:sz w:val="19"/>
      <w:szCs w:val="19"/>
      <w:rFonts w:ascii="Century Schoolbook" w:eastAsia="Century Schoolbook" w:hAnsi="Century Schoolbook" w:cs="Century Schoolbook"/>
    </w:rPr>
  </w:style>
  <w:style w:type="character" w:customStyle="1" w:styleId="CharStyle7">
    <w:name w:val="Header or footer"/>
    <w:basedOn w:val="CharStyle6"/>
    <w:rPr>
      <w:w w:val="100"/>
      <w:spacing w:val="0"/>
      <w:color w:val="000000"/>
      <w:position w:val="0"/>
    </w:rPr>
  </w:style>
  <w:style w:type="character" w:customStyle="1" w:styleId="CharStyle9">
    <w:name w:val="Heading #1_"/>
    <w:basedOn w:val="DefaultParagraphFont"/>
    <w:link w:val="Style8"/>
    <w:rPr>
      <w:b/>
      <w:bCs/>
      <w:i w:val="0"/>
      <w:iCs w:val="0"/>
      <w:u w:val="none"/>
      <w:strike w:val="0"/>
      <w:smallCaps w:val="0"/>
      <w:sz w:val="22"/>
      <w:szCs w:val="22"/>
      <w:rFonts w:ascii="Times New Roman" w:eastAsia="Times New Roman" w:hAnsi="Times New Roman" w:cs="Times New Roman"/>
    </w:rPr>
  </w:style>
  <w:style w:type="paragraph" w:customStyle="1" w:styleId="Style3">
    <w:name w:val="Body text (2)"/>
    <w:basedOn w:val="Normal"/>
    <w:link w:val="CharStyle4"/>
    <w:pPr>
      <w:widowControl w:val="0"/>
      <w:shd w:val="clear" w:color="auto" w:fill="FFFFFF"/>
      <w:jc w:val="center"/>
      <w:spacing w:after="480" w:line="0" w:lineRule="exact"/>
      <w:ind w:hanging="1060"/>
    </w:pPr>
    <w:rPr>
      <w:b w:val="0"/>
      <w:bCs w:val="0"/>
      <w:i w:val="0"/>
      <w:iCs w:val="0"/>
      <w:u w:val="none"/>
      <w:strike w:val="0"/>
      <w:smallCaps w:val="0"/>
      <w:sz w:val="22"/>
      <w:szCs w:val="22"/>
      <w:rFonts w:ascii="Times New Roman" w:eastAsia="Times New Roman" w:hAnsi="Times New Roman" w:cs="Times New Roman"/>
    </w:rPr>
  </w:style>
  <w:style w:type="paragraph" w:customStyle="1" w:styleId="Style5">
    <w:name w:val="Header or footer"/>
    <w:basedOn w:val="Normal"/>
    <w:link w:val="CharStyle6"/>
    <w:pPr>
      <w:widowControl w:val="0"/>
      <w:shd w:val="clear" w:color="auto" w:fill="FFFFFF"/>
      <w:spacing w:line="0" w:lineRule="exact"/>
    </w:pPr>
    <w:rPr>
      <w:lang w:val="en-US" w:eastAsia="en-US" w:bidi="en-US"/>
      <w:b/>
      <w:bCs/>
      <w:i w:val="0"/>
      <w:iCs w:val="0"/>
      <w:u w:val="none"/>
      <w:strike w:val="0"/>
      <w:smallCaps w:val="0"/>
      <w:sz w:val="19"/>
      <w:szCs w:val="19"/>
      <w:rFonts w:ascii="Century Schoolbook" w:eastAsia="Century Schoolbook" w:hAnsi="Century Schoolbook" w:cs="Century Schoolbook"/>
    </w:rPr>
  </w:style>
  <w:style w:type="paragraph" w:customStyle="1" w:styleId="Style8">
    <w:name w:val="Heading #1"/>
    <w:basedOn w:val="Normal"/>
    <w:link w:val="CharStyle9"/>
    <w:pPr>
      <w:widowControl w:val="0"/>
      <w:shd w:val="clear" w:color="auto" w:fill="FFFFFF"/>
      <w:jc w:val="both"/>
      <w:outlineLvl w:val="0"/>
      <w:spacing w:before="960" w:line="518" w:lineRule="exact"/>
    </w:pPr>
    <w:rPr>
      <w:b/>
      <w:bCs/>
      <w:i w:val="0"/>
      <w:iCs w:val="0"/>
      <w:u w:val="none"/>
      <w:strike w:val="0"/>
      <w:smallCaps w:val="0"/>
      <w:sz w:val="22"/>
      <w:szCs w:val="22"/>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s>
</file>

<file path=docProps/core.xml><?xml version="1.0" encoding="utf-8"?>
<cp:coreProperties xmlns:cp="http://schemas.openxmlformats.org/package/2006/metadata/core-properties" xmlns:dc="http://purl.org/dc/elements/1.1/">
  <dc:title>MARIA DAUN.pdf</dc:title>
  <dc:subject/>
  <dc:creator>HP</dc:creator>
  <cp:keywords/>
</cp:coreProperties>
</file>