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83" w:line="240" w:lineRule="exact"/>
        <w:ind w:left="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Puji syukur kepada Tuhan yang Maha Esa atas berkat dan karunia-Nya, sehingga penulis dapat menyelesaikan tulisan karya ilmiah (skripsi) ini. Skripsi adalah salah satu syarat untuk memeperoleh gelar sarjana (SI) dan untuk menyelesaikan pendidikan di STAKN Toraja.</w:t>
      </w:r>
    </w:p>
    <w:p>
      <w:pPr>
        <w:pStyle w:val="Style5"/>
        <w:widowControl w:val="0"/>
        <w:keepNext w:val="0"/>
        <w:keepLines w:val="0"/>
        <w:shd w:val="clear" w:color="auto" w:fill="auto"/>
        <w:bidi w:val="0"/>
        <w:spacing w:before="0" w:after="0"/>
        <w:ind w:left="0" w:right="0" w:firstLine="760"/>
      </w:pPr>
      <w:r>
        <w:rPr>
          <w:lang w:val="id-ID" w:eastAsia="id-ID" w:bidi="id-ID"/>
          <w:sz w:val="24"/>
          <w:szCs w:val="24"/>
          <w:w w:val="100"/>
          <w:spacing w:val="0"/>
          <w:color w:val="000000"/>
          <w:position w:val="0"/>
        </w:rPr>
        <w:t>Penulis pun menyadari bahwa sebagai manusia tentu tidak lepas dari berbagai keterbatasan. Namun, atas bantuan dan uluran tangan dari berbagi pihak, baik berupa materi maupun spiritual. Karena itu, dari hati yang paling dalam penulis mengucapkan terima kasih kepada:</w:t>
      </w:r>
    </w:p>
    <w:p>
      <w:pPr>
        <w:pStyle w:val="Style5"/>
        <w:numPr>
          <w:ilvl w:val="0"/>
          <w:numId w:val="1"/>
        </w:numPr>
        <w:tabs>
          <w:tab w:leader="none" w:pos="713" w:val="left"/>
        </w:tabs>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Bapak Salmon Pamantung, M.Th. selaku ketua STAKN Toraja beserta seluruh pimpinan, tenaga pendidik (dosen) dan tenaga kependidikan yang telah mendidik, membantu dan mengarahkan penulis selama kuliah di STAKN Toraja.</w:t>
      </w:r>
    </w:p>
    <w:p>
      <w:pPr>
        <w:pStyle w:val="Style5"/>
        <w:numPr>
          <w:ilvl w:val="0"/>
          <w:numId w:val="1"/>
        </w:numPr>
        <w:tabs>
          <w:tab w:leader="none" w:pos="713" w:val="left"/>
        </w:tabs>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selaku dosen wali, yang banyak membantu dan mendorong penulis untuk semakin giat belajar dan berjuang selama kuliah.</w:t>
      </w:r>
    </w:p>
    <w:p>
      <w:pPr>
        <w:pStyle w:val="Style5"/>
        <w:numPr>
          <w:ilvl w:val="0"/>
          <w:numId w:val="1"/>
        </w:numPr>
        <w:tabs>
          <w:tab w:leader="none" w:pos="713" w:val="left"/>
        </w:tabs>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Dr. Maidiantius Tanyid, M.Th. dan Ibu Tri Oktavia Silaban, M.Th. selaku dosen pembimbing yang telah mengarahkan dan memberi sumbangsih pemikiran selama penulisan skripsi ini.</w:t>
      </w:r>
    </w:p>
    <w:p>
      <w:pPr>
        <w:pStyle w:val="Style5"/>
        <w:numPr>
          <w:ilvl w:val="0"/>
          <w:numId w:val="1"/>
        </w:numPr>
        <w:tabs>
          <w:tab w:leader="none" w:pos="713" w:val="left"/>
        </w:tabs>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 xml:space="preserve">Kedua orang tuaku,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Pabisa dan Uni Sibala’, yang penuh ketulusan dan kasih sayang, membesarkan dan mendidik penulis sejak dari kecil sampai dewasa, dan membiayai penulis selama menempuh pendidikan, dan juga kepada ketiga adik-adik yang selalu memberi dukungan kepada penulis.</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Dr. Joni Tapingku, M.Th. dan Bapak Roby Marrung, S.Th. selaku dosen penguji yang telah membaca dan menguji, yang semakin memperkaya skripsi ini.</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Bapak Fajar Kelana, M.Th. selaku ketua jurusan Teologi Kristen yang selalu mendukung penulis selama kuliah di kampus STAKN Toraja dan juga pernah menjadi dosen wali penulis selama empat semester.</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Majelis Gereja, Pengurus OIG, dan seluruh warga jemaat Palolang Klasis Nanggala Karre, yang telah memberi kesempatan kepada penulis dalam melatih diri dalam melayani bahkan bersama-sama mengangkat tugas pelayanan.</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Majelis Gereja dan seluruh warga Jemaat Moria Lepong Bulan Tobadak II Klasis Sulawesi Barat yang telah memberi kesempatan kepada penulis dalam melaksanakan pelayanan KKL selama kurang lebih dua bulan.</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Majelis Gereja dan seluruh warga Jemaat Be’do Klasis Baruppu’ yang telah memberi kesempatan kepada penulis dalam melaksanakan pelayanan desa selama kurang lebih satu bulan.</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Seluruh keluarga yang telah mendukung penulis selama menempuh pendidikan di STAKN Toraja.</w:t>
      </w:r>
    </w:p>
    <w:p>
      <w:pPr>
        <w:pStyle w:val="Style5"/>
        <w:numPr>
          <w:ilvl w:val="0"/>
          <w:numId w:val="1"/>
        </w:numPr>
        <w:tabs>
          <w:tab w:leader="none" w:pos="710" w:val="left"/>
        </w:tabs>
        <w:widowControl w:val="0"/>
        <w:keepNext w:val="0"/>
        <w:keepLines w:val="0"/>
        <w:shd w:val="clear" w:color="auto" w:fill="auto"/>
        <w:bidi w:val="0"/>
        <w:spacing w:before="0" w:after="0"/>
        <w:ind w:left="740" w:right="0" w:hanging="740"/>
      </w:pPr>
      <w:r>
        <w:rPr>
          <w:lang w:val="id-ID" w:eastAsia="id-ID" w:bidi="id-ID"/>
          <w:sz w:val="24"/>
          <w:szCs w:val="24"/>
          <w:w w:val="100"/>
          <w:spacing w:val="0"/>
          <w:color w:val="000000"/>
          <w:position w:val="0"/>
        </w:rPr>
        <w:t>Kepada Lewi yang tiada pernah mengeluh dan memberi dukungan kepada penulis dalam menyelesaikan skripsi.</w:t>
      </w:r>
    </w:p>
    <w:p>
      <w:pPr>
        <w:pStyle w:val="Style5"/>
        <w:numPr>
          <w:ilvl w:val="0"/>
          <w:numId w:val="1"/>
        </w:numPr>
        <w:tabs>
          <w:tab w:leader="none" w:pos="701" w:val="left"/>
        </w:tabs>
        <w:widowControl w:val="0"/>
        <w:keepNext w:val="0"/>
        <w:keepLines w:val="0"/>
        <w:shd w:val="clear" w:color="auto" w:fill="auto"/>
        <w:bidi w:val="0"/>
        <w:spacing w:before="0" w:after="0"/>
        <w:ind w:left="760" w:right="0"/>
      </w:pPr>
      <w:r>
        <w:rPr>
          <w:lang w:val="id-ID" w:eastAsia="id-ID" w:bidi="id-ID"/>
          <w:sz w:val="24"/>
          <w:szCs w:val="24"/>
          <w:w w:val="100"/>
          <w:spacing w:val="0"/>
          <w:color w:val="000000"/>
          <w:position w:val="0"/>
        </w:rPr>
        <w:t xml:space="preserve">Teman dan sahabat: Murti Anitasari, Maria Daun, Ani Lestari, Yulianti Limbong Rara’, Meli Toding Kallang, Meriati Bangka’, Enti Soti, Indri </w:t>
      </w:r>
      <w:r>
        <w:rPr>
          <w:lang w:val="en-US" w:eastAsia="en-US" w:bidi="en-US"/>
          <w:sz w:val="24"/>
          <w:szCs w:val="24"/>
          <w:w w:val="100"/>
          <w:spacing w:val="0"/>
          <w:color w:val="000000"/>
          <w:position w:val="0"/>
        </w:rPr>
        <w:t xml:space="preserve">Exsin, </w:t>
      </w:r>
      <w:r>
        <w:rPr>
          <w:lang w:val="id-ID" w:eastAsia="id-ID" w:bidi="id-ID"/>
          <w:sz w:val="24"/>
          <w:szCs w:val="24"/>
          <w:w w:val="100"/>
          <w:spacing w:val="0"/>
          <w:color w:val="000000"/>
          <w:position w:val="0"/>
        </w:rPr>
        <w:t>Hardi Saputera, Ika, Damita, Musa, dan semua teman-teman seperjuangan angkatan 2012 yang telah menjadi sahabat/teman dan selalu memberi dukungan untuk bisa menyelesaikan skripsi.</w:t>
      </w:r>
    </w:p>
    <w:p>
      <w:pPr>
        <w:pStyle w:val="Style5"/>
        <w:widowControl w:val="0"/>
        <w:keepNext w:val="0"/>
        <w:keepLines w:val="0"/>
        <w:shd w:val="clear" w:color="auto" w:fill="auto"/>
        <w:bidi w:val="0"/>
        <w:spacing w:before="0" w:after="1330"/>
        <w:ind w:left="0" w:right="0" w:firstLine="760"/>
      </w:pPr>
      <w:r>
        <w:rPr>
          <w:lang w:val="id-ID" w:eastAsia="id-ID" w:bidi="id-ID"/>
          <w:sz w:val="24"/>
          <w:szCs w:val="24"/>
          <w:w w:val="100"/>
          <w:spacing w:val="0"/>
          <w:color w:val="000000"/>
          <w:position w:val="0"/>
        </w:rPr>
        <w:t>Demikianlah skripsi yang penulis buat semoga dapat bermanfaat kepada berbagai pihak yang membacanya. Namun, skripsi yang penulis buat ini masih banyak kekurangan untuk itu penulis mohon kritik dan saran kepada siapa saja yang membaca proposal ini untuk kesempurnaan lebih lanjut.</w:t>
      </w:r>
    </w:p>
    <w:p>
      <w:pPr>
        <w:pStyle w:val="Style5"/>
        <w:widowControl w:val="0"/>
        <w:keepNext w:val="0"/>
        <w:keepLines w:val="0"/>
        <w:shd w:val="clear" w:color="auto" w:fill="auto"/>
        <w:bidi w:val="0"/>
        <w:jc w:val="right"/>
        <w:spacing w:before="0" w:after="293" w:line="240" w:lineRule="exact"/>
        <w:ind w:left="0" w:right="0" w:firstLine="0"/>
      </w:pPr>
      <w:r>
        <w:rPr>
          <w:lang w:val="id-ID" w:eastAsia="id-ID" w:bidi="id-ID"/>
          <w:sz w:val="24"/>
          <w:szCs w:val="24"/>
          <w:w w:val="100"/>
          <w:spacing w:val="0"/>
          <w:color w:val="000000"/>
          <w:position w:val="0"/>
        </w:rPr>
        <w:t>Mengkendek, Juni 2016</w:t>
      </w:r>
    </w:p>
    <w:p>
      <w:pPr>
        <w:pStyle w:val="Style5"/>
        <w:widowControl w:val="0"/>
        <w:keepNext w:val="0"/>
        <w:keepLines w:val="0"/>
        <w:shd w:val="clear" w:color="auto" w:fill="auto"/>
        <w:bidi w:val="0"/>
        <w:jc w:val="left"/>
        <w:spacing w:before="0" w:after="0" w:line="240" w:lineRule="exact"/>
        <w:ind w:left="6700" w:right="0" w:firstLine="0"/>
        <w:sectPr>
          <w:footnotePr>
            <w:pos w:val="pageBottom"/>
            <w:numFmt w:val="decimal"/>
            <w:numRestart w:val="continuous"/>
          </w:footnotePr>
          <w:pgSz w:w="12240" w:h="15840"/>
          <w:pgMar w:top="2284" w:left="2238" w:right="1654" w:bottom="1650"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757" w:line="240" w:lineRule="exact"/>
        <w:ind w:left="0" w:right="0" w:firstLine="0"/>
      </w:pPr>
      <w:r>
        <w:rPr>
          <w:lang w:val="id-ID" w:eastAsia="id-ID" w:bidi="id-ID"/>
          <w:sz w:val="24"/>
          <w:szCs w:val="24"/>
          <w:w w:val="100"/>
          <w:spacing w:val="0"/>
          <w:color w:val="000000"/>
          <w:position w:val="0"/>
        </w:rPr>
        <w:t>DAFTAR ISI</w:t>
      </w:r>
    </w:p>
    <w:p>
      <w:pPr>
        <w:pStyle w:val="Style10"/>
        <w:tabs>
          <w:tab w:leader="dot" w:pos="621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i</w:t>
      </w:r>
    </w:p>
    <w:p>
      <w:pPr>
        <w:pStyle w:val="Style10"/>
        <w:tabs>
          <w:tab w:leader="dot" w:pos="6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10"/>
        <w:tabs>
          <w:tab w:leader="dot" w:pos="65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0"/>
        <w:tabs>
          <w:tab w:leader="dot" w:pos="6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Style10"/>
        <w:tabs>
          <w:tab w:leader="dot" w:pos="6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y</w:t>
      </w:r>
    </w:p>
    <w:p>
      <w:pPr>
        <w:pStyle w:val="Style10"/>
        <w:tabs>
          <w:tab w:leader="dot" w:pos="657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viii</w:t>
      </w:r>
    </w:p>
    <w:p>
      <w:pPr>
        <w:pStyle w:val="Style10"/>
        <w:tabs>
          <w:tab w:leader="dot" w:pos="621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Latar Belakang Masalah</w:t>
        <w:tab/>
        <w:t xml:space="preserve"> 1</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Rumusan Masalah</w:t>
        <w:tab/>
        <w:t xml:space="preserve"> 4</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Tujuan Penelitian</w:t>
        <w:tab/>
        <w:t xml:space="preserve"> 4</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Metode Penelitian</w:t>
        <w:tab/>
        <w:t xml:space="preserve"> 4</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0" w:line="552" w:lineRule="exact"/>
        <w:ind w:left="760" w:right="0" w:firstLine="0"/>
      </w:pPr>
      <w:r>
        <w:rPr>
          <w:lang w:val="id-ID" w:eastAsia="id-ID" w:bidi="id-ID"/>
          <w:sz w:val="24"/>
          <w:szCs w:val="24"/>
          <w:w w:val="100"/>
          <w:spacing w:val="0"/>
          <w:color w:val="000000"/>
          <w:position w:val="0"/>
        </w:rPr>
        <w:t>Signifikansi Penelitian</w:t>
        <w:tab/>
        <w:t xml:space="preserve"> 5</w:t>
      </w:r>
    </w:p>
    <w:p>
      <w:pPr>
        <w:pStyle w:val="Style12"/>
        <w:numPr>
          <w:ilvl w:val="0"/>
          <w:numId w:val="3"/>
        </w:numPr>
        <w:tabs>
          <w:tab w:leader="none" w:pos="1176" w:val="left"/>
          <w:tab w:leader="dot" w:pos="6215" w:val="left"/>
        </w:tabs>
        <w:widowControl w:val="0"/>
        <w:keepNext w:val="0"/>
        <w:keepLines w:val="0"/>
        <w:shd w:val="clear" w:color="auto" w:fill="auto"/>
        <w:bidi w:val="0"/>
        <w:spacing w:before="0" w:after="370" w:line="552" w:lineRule="exact"/>
        <w:ind w:left="760" w:right="0" w:firstLine="0"/>
      </w:pPr>
      <w:r>
        <w:rPr>
          <w:lang w:val="id-ID" w:eastAsia="id-ID" w:bidi="id-ID"/>
          <w:sz w:val="24"/>
          <w:szCs w:val="24"/>
          <w:w w:val="100"/>
          <w:spacing w:val="0"/>
          <w:color w:val="000000"/>
          <w:position w:val="0"/>
        </w:rPr>
        <w:t>Sistematika Penulisan</w:t>
        <w:tab/>
        <w:t xml:space="preserve"> 6</w:t>
      </w:r>
    </w:p>
    <w:p>
      <w:pPr>
        <w:pStyle w:val="Style10"/>
        <w:tabs>
          <w:tab w:leader="dot" w:pos="6215" w:val="left"/>
        </w:tabs>
        <w:widowControl w:val="0"/>
        <w:keepNext w:val="0"/>
        <w:keepLines w:val="0"/>
        <w:shd w:val="clear" w:color="auto" w:fill="auto"/>
        <w:bidi w:val="0"/>
        <w:spacing w:before="0" w:after="408" w:line="240" w:lineRule="exact"/>
        <w:ind w:left="0" w:right="0" w:firstLine="0"/>
      </w:pPr>
      <w:r>
        <w:rPr>
          <w:lang w:val="id-ID" w:eastAsia="id-ID" w:bidi="id-ID"/>
          <w:sz w:val="24"/>
          <w:szCs w:val="24"/>
          <w:w w:val="100"/>
          <w:spacing w:val="0"/>
          <w:color w:val="000000"/>
          <w:position w:val="0"/>
        </w:rPr>
        <w:t>BAB II KAJIAN PUSTAKA</w:t>
        <w:tab/>
        <w:t xml:space="preserve"> 7</w:t>
      </w:r>
    </w:p>
    <w:p>
      <w:pPr>
        <w:pStyle w:val="Style12"/>
        <w:numPr>
          <w:ilvl w:val="0"/>
          <w:numId w:val="5"/>
        </w:numPr>
        <w:tabs>
          <w:tab w:leader="none" w:pos="1176" w:val="left"/>
          <w:tab w:leader="dot" w:pos="6215" w:val="left"/>
        </w:tabs>
        <w:widowControl w:val="0"/>
        <w:keepNext w:val="0"/>
        <w:keepLines w:val="0"/>
        <w:shd w:val="clear" w:color="auto" w:fill="auto"/>
        <w:bidi w:val="0"/>
        <w:spacing w:before="0" w:after="0" w:line="240" w:lineRule="exact"/>
        <w:ind w:left="760" w:right="0" w:firstLine="0"/>
        <w:sectPr>
          <w:headerReference w:type="default" r:id="rId5"/>
          <w:footerReference w:type="first" r:id="rId6"/>
          <w:titlePg/>
          <w:pgSz w:w="12240" w:h="15840"/>
          <w:pgMar w:top="2289" w:left="2237" w:right="1656" w:bottom="2289" w:header="0" w:footer="3" w:gutter="0"/>
          <w:rtlGutter w:val="0"/>
          <w:cols w:space="720"/>
          <w:noEndnote/>
          <w:docGrid w:linePitch="360"/>
        </w:sectPr>
      </w:pPr>
      <w:r>
        <w:rPr>
          <w:lang w:val="id-ID" w:eastAsia="id-ID" w:bidi="id-ID"/>
          <w:sz w:val="24"/>
          <w:szCs w:val="24"/>
          <w:w w:val="100"/>
          <w:spacing w:val="0"/>
          <w:color w:val="000000"/>
          <w:position w:val="0"/>
        </w:rPr>
        <w:t>Gambaran Umum Kitab Yunus</w:t>
        <w:tab/>
        <w:t xml:space="preserve"> 7</w:t>
      </w:r>
    </w:p>
    <w:p>
      <w:pPr>
        <w:pStyle w:val="Style12"/>
        <w:numPr>
          <w:ilvl w:val="0"/>
          <w:numId w:val="7"/>
        </w:numPr>
        <w:tabs>
          <w:tab w:leader="none" w:pos="1838" w:val="left"/>
          <w:tab w:leader="dot" w:pos="6236" w:val="lef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Alamat atau Penerima Kitab Yunus</w:t>
        <w:tab/>
        <w:t xml:space="preserve"> 10</w:t>
      </w:r>
    </w:p>
    <w:p>
      <w:pPr>
        <w:pStyle w:val="Style12"/>
        <w:numPr>
          <w:ilvl w:val="0"/>
          <w:numId w:val="7"/>
        </w:numPr>
        <w:tabs>
          <w:tab w:leader="none" w:pos="1848" w:val="left"/>
          <w:tab w:leader="dot" w:pos="6236" w:val="lef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Tempat dan Waktu Penulisan Kitab Yunus</w:t>
        <w:tab/>
        <w:t xml:space="preserve"> 11</w:t>
      </w:r>
    </w:p>
    <w:p>
      <w:pPr>
        <w:pStyle w:val="Style12"/>
        <w:numPr>
          <w:ilvl w:val="0"/>
          <w:numId w:val="7"/>
        </w:numPr>
        <w:tabs>
          <w:tab w:leader="dot" w:pos="6236" w:val="lef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 xml:space="preserve"> Tujuan Penulisan Kitab Yunus</w:t>
        <w:tab/>
        <w:t xml:space="preserve"> 12</w:t>
      </w:r>
    </w:p>
    <w:p>
      <w:pPr>
        <w:pStyle w:val="Style12"/>
        <w:numPr>
          <w:ilvl w:val="0"/>
          <w:numId w:val="7"/>
        </w:numPr>
        <w:tabs>
          <w:tab w:leader="none" w:pos="1848" w:val="left"/>
          <w:tab w:leader="dot" w:pos="6567" w:val="righ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Struktur dan Tema Kitab Yunus</w:t>
        <w:tab/>
        <w:t xml:space="preserve"> 13</w:t>
      </w:r>
    </w:p>
    <w:p>
      <w:pPr>
        <w:pStyle w:val="Style12"/>
        <w:numPr>
          <w:ilvl w:val="0"/>
          <w:numId w:val="7"/>
        </w:numPr>
        <w:tabs>
          <w:tab w:leader="none" w:pos="1848" w:val="left"/>
          <w:tab w:leader="dot" w:pos="6567" w:val="righ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Kedudukan Kitab Yunus dalam PL</w:t>
        <w:tab/>
        <w:t xml:space="preserve"> 15</w:t>
      </w:r>
    </w:p>
    <w:p>
      <w:pPr>
        <w:pStyle w:val="Style12"/>
        <w:numPr>
          <w:ilvl w:val="0"/>
          <w:numId w:val="7"/>
        </w:numPr>
        <w:tabs>
          <w:tab w:leader="none" w:pos="1848" w:val="left"/>
          <w:tab w:leader="dot" w:pos="6567" w:val="right"/>
        </w:tabs>
        <w:widowControl w:val="0"/>
        <w:keepNext w:val="0"/>
        <w:keepLines w:val="0"/>
        <w:shd w:val="clear" w:color="auto" w:fill="auto"/>
        <w:bidi w:val="0"/>
        <w:spacing w:before="0" w:after="0" w:line="552" w:lineRule="exact"/>
        <w:ind w:left="1480" w:right="0" w:firstLine="0"/>
      </w:pPr>
      <w:r>
        <w:rPr>
          <w:lang w:val="id-ID" w:eastAsia="id-ID" w:bidi="id-ID"/>
          <w:sz w:val="24"/>
          <w:szCs w:val="24"/>
          <w:w w:val="100"/>
          <w:spacing w:val="0"/>
          <w:color w:val="000000"/>
          <w:position w:val="0"/>
        </w:rPr>
        <w:t>Ciri-ciri Kitab Yunus</w:t>
        <w:tab/>
        <w:t xml:space="preserve"> 17</w:t>
      </w:r>
    </w:p>
    <w:p>
      <w:pPr>
        <w:pStyle w:val="Style12"/>
        <w:numPr>
          <w:ilvl w:val="0"/>
          <w:numId w:val="7"/>
        </w:numPr>
        <w:tabs>
          <w:tab w:leader="none" w:pos="1848" w:val="left"/>
          <w:tab w:leader="dot" w:pos="6567" w:val="right"/>
        </w:tabs>
        <w:widowControl w:val="0"/>
        <w:keepNext w:val="0"/>
        <w:keepLines w:val="0"/>
        <w:shd w:val="clear" w:color="auto" w:fill="auto"/>
        <w:bidi w:val="0"/>
        <w:spacing w:before="0" w:after="370" w:line="552" w:lineRule="exact"/>
        <w:ind w:left="1480" w:right="0" w:firstLine="0"/>
      </w:pPr>
      <w:r>
        <w:rPr>
          <w:lang w:val="id-ID" w:eastAsia="id-ID" w:bidi="id-ID"/>
          <w:sz w:val="24"/>
          <w:szCs w:val="24"/>
          <w:w w:val="100"/>
          <w:spacing w:val="0"/>
          <w:color w:val="000000"/>
          <w:position w:val="0"/>
        </w:rPr>
        <w:t>Inti Pemberitaan Yunus 1:1-3</w:t>
        <w:tab/>
        <w:t xml:space="preserve"> 19</w:t>
      </w:r>
    </w:p>
    <w:p>
      <w:pPr>
        <w:pStyle w:val="Style10"/>
        <w:tabs>
          <w:tab w:leader="dot" w:pos="6236" w:val="left"/>
        </w:tabs>
        <w:widowControl w:val="0"/>
        <w:keepNext w:val="0"/>
        <w:keepLines w:val="0"/>
        <w:shd w:val="clear" w:color="auto" w:fill="auto"/>
        <w:bidi w:val="0"/>
        <w:spacing w:before="0" w:after="163" w:line="240" w:lineRule="exact"/>
        <w:ind w:left="0" w:right="0" w:firstLine="0"/>
      </w:pPr>
      <w:r>
        <w:rPr>
          <w:lang w:val="id-ID" w:eastAsia="id-ID" w:bidi="id-ID"/>
          <w:sz w:val="24"/>
          <w:szCs w:val="24"/>
          <w:w w:val="100"/>
          <w:spacing w:val="0"/>
          <w:color w:val="000000"/>
          <w:position w:val="0"/>
        </w:rPr>
        <w:t>BAB III KAJIAN TEKS</w:t>
        <w:tab/>
        <w:t xml:space="preserve"> 21</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Pengantar Ke dalam Kitab Yunus</w:t>
        <w:tab/>
        <w:t xml:space="preserve"> 21</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Metodologi Penelitian</w:t>
        <w:tab/>
        <w:t xml:space="preserve"> 22</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Kajian Teks</w:t>
        <w:tab/>
        <w:t xml:space="preserve"> 23</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Terjemahan Pembanding</w:t>
        <w:tab/>
        <w:t xml:space="preserve"> 36</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Usulan Terjemahan</w:t>
        <w:tab/>
        <w:t xml:space="preserve"> 35</w:t>
      </w:r>
    </w:p>
    <w:p>
      <w:pPr>
        <w:pStyle w:val="Style12"/>
        <w:numPr>
          <w:ilvl w:val="0"/>
          <w:numId w:val="9"/>
        </w:numPr>
        <w:tabs>
          <w:tab w:leader="none" w:pos="1161" w:val="left"/>
          <w:tab w:leader="dot" w:pos="6567" w:val="right"/>
        </w:tabs>
        <w:widowControl w:val="0"/>
        <w:keepNext w:val="0"/>
        <w:keepLines w:val="0"/>
        <w:shd w:val="clear" w:color="auto" w:fill="auto"/>
        <w:bidi w:val="0"/>
        <w:spacing w:before="0" w:after="0" w:line="552" w:lineRule="exact"/>
        <w:ind w:left="740" w:right="0" w:firstLine="0"/>
      </w:pPr>
      <w:r>
        <w:rPr>
          <w:lang w:val="id-ID" w:eastAsia="id-ID" w:bidi="id-ID"/>
          <w:sz w:val="24"/>
          <w:szCs w:val="24"/>
          <w:w w:val="100"/>
          <w:spacing w:val="0"/>
          <w:color w:val="000000"/>
          <w:position w:val="0"/>
        </w:rPr>
        <w:t>Tafsiran Teks Yunus</w:t>
        <w:tab/>
        <w:t xml:space="preserve"> 39</w:t>
      </w:r>
    </w:p>
    <w:p>
      <w:pPr>
        <w:pStyle w:val="Style10"/>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IMPLIKASI BAGI PANGGILAN PELAYANAN</w:t>
      </w:r>
    </w:p>
    <w:p>
      <w:pPr>
        <w:pStyle w:val="Style10"/>
        <w:tabs>
          <w:tab w:leader="dot" w:pos="6236" w:val="lef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PENDETA GEREJA TORAJA</w:t>
        <w:tab/>
        <w:t>45</w:t>
      </w:r>
    </w:p>
    <w:p>
      <w:pPr>
        <w:pStyle w:val="Style12"/>
        <w:numPr>
          <w:ilvl w:val="0"/>
          <w:numId w:val="11"/>
        </w:numPr>
        <w:tabs>
          <w:tab w:leader="none" w:pos="1161" w:val="left"/>
          <w:tab w:leader="dot" w:pos="6567" w:val="righ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Panggilan</w:t>
        <w:tab/>
        <w:t xml:space="preserve"> 45</w:t>
      </w:r>
    </w:p>
    <w:p>
      <w:pPr>
        <w:pStyle w:val="Style12"/>
        <w:numPr>
          <w:ilvl w:val="0"/>
          <w:numId w:val="11"/>
        </w:numPr>
        <w:tabs>
          <w:tab w:leader="none" w:pos="1161" w:val="left"/>
          <w:tab w:leader="dot" w:pos="6567" w:val="right"/>
        </w:tabs>
        <w:widowControl w:val="0"/>
        <w:keepNext w:val="0"/>
        <w:keepLines w:val="0"/>
        <w:shd w:val="clear" w:color="auto" w:fill="auto"/>
        <w:bidi w:val="0"/>
        <w:spacing w:before="0" w:after="293" w:line="240" w:lineRule="exact"/>
        <w:ind w:left="740" w:right="0" w:firstLine="0"/>
      </w:pPr>
      <w:r>
        <w:rPr>
          <w:lang w:val="id-ID" w:eastAsia="id-ID" w:bidi="id-ID"/>
          <w:sz w:val="24"/>
          <w:szCs w:val="24"/>
          <w:w w:val="100"/>
          <w:spacing w:val="0"/>
          <w:color w:val="000000"/>
          <w:position w:val="0"/>
        </w:rPr>
        <w:t>Mengingk</w:t>
      </w:r>
      <w:r>
        <w:rPr>
          <w:rStyle w:val="CharStyle14"/>
        </w:rPr>
        <w:t>a</w:t>
      </w:r>
      <w:r>
        <w:rPr>
          <w:lang w:val="id-ID" w:eastAsia="id-ID" w:bidi="id-ID"/>
          <w:sz w:val="24"/>
          <w:szCs w:val="24"/>
          <w:w w:val="100"/>
          <w:spacing w:val="0"/>
          <w:color w:val="000000"/>
          <w:position w:val="0"/>
        </w:rPr>
        <w:t>ri Panggilan</w:t>
        <w:tab/>
        <w:t xml:space="preserve"> 52</w:t>
      </w:r>
      <w:r>
        <w:fldChar w:fldCharType="end"/>
      </w:r>
    </w:p>
    <w:p>
      <w:pPr>
        <w:pStyle w:val="Style5"/>
        <w:numPr>
          <w:ilvl w:val="0"/>
          <w:numId w:val="11"/>
        </w:numPr>
        <w:tabs>
          <w:tab w:leader="none" w:pos="1137" w:val="left"/>
        </w:tabs>
        <w:widowControl w:val="0"/>
        <w:keepNext w:val="0"/>
        <w:keepLines w:val="0"/>
        <w:shd w:val="clear" w:color="auto" w:fill="auto"/>
        <w:bidi w:val="0"/>
        <w:spacing w:before="0" w:after="0" w:line="240" w:lineRule="exact"/>
        <w:ind w:left="740" w:right="0" w:firstLine="0"/>
        <w:sectPr>
          <w:pgSz w:w="12240" w:h="15840"/>
          <w:pgMar w:top="2836" w:left="2237" w:right="1656" w:bottom="2001" w:header="0" w:footer="3" w:gutter="0"/>
          <w:rtlGutter w:val="0"/>
          <w:cols w:space="720"/>
          <w:noEndnote/>
          <w:docGrid w:linePitch="360"/>
        </w:sectPr>
      </w:pPr>
      <w:r>
        <w:rPr>
          <w:lang w:val="id-ID" w:eastAsia="id-ID" w:bidi="id-ID"/>
          <w:sz w:val="24"/>
          <w:szCs w:val="24"/>
          <w:w w:val="100"/>
          <w:spacing w:val="0"/>
          <w:color w:val="000000"/>
          <w:position w:val="0"/>
        </w:rPr>
        <w:t>Hukuman</w:t>
      </w:r>
    </w:p>
    <w:p>
      <w:pPr>
        <w:pStyle w:val="Style3"/>
        <w:widowControl w:val="0"/>
        <w:keepNext w:val="0"/>
        <w:keepLines w:val="0"/>
        <w:shd w:val="clear" w:color="auto" w:fill="auto"/>
        <w:bidi w:val="0"/>
        <w:jc w:val="left"/>
        <w:spacing w:before="0" w:after="413" w:line="240" w:lineRule="exact"/>
        <w:ind w:left="0" w:right="0" w:firstLine="0"/>
      </w:pPr>
      <w:r>
        <w:rPr>
          <w:lang w:val="en-US" w:eastAsia="en-US" w:bidi="en-US"/>
          <w:sz w:val="24"/>
          <w:szCs w:val="24"/>
          <w:w w:val="100"/>
          <w:spacing w:val="0"/>
          <w:color w:val="000000"/>
          <w:position w:val="0"/>
        </w:rPr>
        <w:t xml:space="preserve">BAB V </w:t>
      </w:r>
      <w:r>
        <w:rPr>
          <w:lang w:val="id-ID" w:eastAsia="id-ID" w:bidi="id-ID"/>
          <w:sz w:val="24"/>
          <w:szCs w:val="24"/>
          <w:w w:val="100"/>
          <w:spacing w:val="0"/>
          <w:color w:val="000000"/>
          <w:position w:val="0"/>
        </w:rPr>
        <w:t>PENUTUP</w:t>
      </w:r>
    </w:p>
    <w:p>
      <w:pPr>
        <w:pStyle w:val="Style5"/>
        <w:numPr>
          <w:ilvl w:val="0"/>
          <w:numId w:val="13"/>
        </w:numPr>
        <w:tabs>
          <w:tab w:leader="dot" w:pos="6234" w:val="left"/>
        </w:tabs>
        <w:widowControl w:val="0"/>
        <w:keepNext w:val="0"/>
        <w:keepLines w:val="0"/>
        <w:shd w:val="clear" w:color="auto" w:fill="auto"/>
        <w:bidi w:val="0"/>
        <w:spacing w:before="0" w:after="238" w:line="240" w:lineRule="exact"/>
        <w:ind w:left="760" w:right="0" w:firstLine="0"/>
      </w:pPr>
      <w:r>
        <w:pict>
          <v:shape id="_x0000_s1028" type="#_x0000_t202" style="position:absolute;margin-left:316.3pt;margin-top:-38.15pt;width:14.4pt;height:14.9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5"/>
                      <w:b/>
                      <w:bCs/>
                    </w:rPr>
                    <w:t>55</w:t>
                  </w:r>
                </w:p>
              </w:txbxContent>
            </v:textbox>
            <w10:wrap type="square" side="left" anchorx="margin"/>
          </v:shape>
        </w:pict>
      </w:r>
      <w:r>
        <w:rPr>
          <w:lang w:val="id-ID" w:eastAsia="id-ID" w:bidi="id-ID"/>
          <w:sz w:val="24"/>
          <w:szCs w:val="24"/>
          <w:w w:val="100"/>
          <w:spacing w:val="0"/>
          <w:color w:val="000000"/>
          <w:position w:val="0"/>
        </w:rPr>
        <w:t xml:space="preserve"> Kesimpulan</w:t>
      </w:r>
      <w:r>
        <w:rPr>
          <w:lang w:val="en-US" w:eastAsia="en-US" w:bidi="en-US"/>
          <w:sz w:val="24"/>
          <w:szCs w:val="24"/>
          <w:w w:val="100"/>
          <w:spacing w:val="0"/>
          <w:color w:val="000000"/>
          <w:position w:val="0"/>
        </w:rPr>
        <w:tab/>
        <w:t xml:space="preserve"> 55</w:t>
      </w:r>
    </w:p>
    <w:p>
      <w:pPr>
        <w:pStyle w:val="Style5"/>
        <w:numPr>
          <w:ilvl w:val="0"/>
          <w:numId w:val="13"/>
        </w:numPr>
        <w:tabs>
          <w:tab w:leader="dot" w:pos="6234" w:val="left"/>
        </w:tabs>
        <w:widowControl w:val="0"/>
        <w:keepNext w:val="0"/>
        <w:keepLines w:val="0"/>
        <w:shd w:val="clear" w:color="auto" w:fill="auto"/>
        <w:bidi w:val="0"/>
        <w:spacing w:before="0" w:after="28" w:line="240" w:lineRule="exact"/>
        <w:ind w:left="760" w:right="0" w:firstLine="0"/>
      </w:pPr>
      <w:r>
        <w:rPr>
          <w:lang w:val="id-ID" w:eastAsia="id-ID" w:bidi="id-ID"/>
          <w:sz w:val="24"/>
          <w:szCs w:val="24"/>
          <w:w w:val="100"/>
          <w:spacing w:val="0"/>
          <w:color w:val="000000"/>
          <w:position w:val="0"/>
        </w:rPr>
        <w:t xml:space="preserve"> Saran</w:t>
        <w:tab/>
        <w:t xml:space="preserve"> 56</w:t>
      </w:r>
    </w:p>
    <w:p>
      <w:pPr>
        <w:pStyle w:val="Style3"/>
        <w:widowControl w:val="0"/>
        <w:keepNext w:val="0"/>
        <w:keepLines w:val="0"/>
        <w:shd w:val="clear" w:color="auto" w:fill="auto"/>
        <w:bidi w:val="0"/>
        <w:jc w:val="left"/>
        <w:spacing w:before="0" w:after="0" w:line="715" w:lineRule="exact"/>
        <w:ind w:left="0" w:right="4380" w:firstLine="0"/>
      </w:pPr>
      <w:r>
        <w:rPr>
          <w:lang w:val="id-ID" w:eastAsia="id-ID" w:bidi="id-ID"/>
          <w:sz w:val="24"/>
          <w:szCs w:val="24"/>
          <w:w w:val="100"/>
          <w:spacing w:val="0"/>
          <w:color w:val="000000"/>
          <w:position w:val="0"/>
        </w:rPr>
        <w:t>DAFTAR PUSTAKA LAMPIRAN</w:t>
      </w:r>
    </w:p>
    <w:sectPr>
      <w:pgSz w:w="12240" w:h="15840"/>
      <w:pgMar w:top="2295" w:left="2223" w:right="1670" w:bottom="22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6.5pt;margin-top:673.9pt;width:248.15pt;height:11.3pt;z-index:-188744063;mso-wrap-distance-left:5.pt;mso-wrap-distance-right:5.pt;mso-position-horizontal-relative:page;mso-position-vertical-relative:page" wrapcoords="0 0" filled="f" stroked="f">
          <v:textbox style="mso-fit-shape-to-text:t" inset="0,0,0,0">
            <w:txbxContent>
              <w:p>
                <w:pPr>
                  <w:pStyle w:val="Style7"/>
                  <w:tabs>
                    <w:tab w:leader="none" w:pos="4963" w:val="right"/>
                  </w:tabs>
                  <w:widowControl w:val="0"/>
                  <w:keepNext w:val="0"/>
                  <w:keepLines w:val="0"/>
                  <w:shd w:val="clear" w:color="auto" w:fill="auto"/>
                  <w:bidi w:val="0"/>
                  <w:jc w:val="left"/>
                  <w:spacing w:before="0" w:after="0" w:line="240" w:lineRule="auto"/>
                  <w:ind w:left="0" w:right="0" w:firstLine="0"/>
                </w:pPr>
                <w:r>
                  <w:rPr>
                    <w:rStyle w:val="CharStyle9"/>
                    <w:b/>
                    <w:bCs/>
                  </w:rPr>
                  <w:t>1. Latar Belakang Kitab Yunus</w:t>
                  <w:tab/>
                  <w:t>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5.5pt;margin-top:116.15pt;width:249.1pt;height:8.65pt;z-index:-188744064;mso-wrap-distance-left:5.pt;mso-wrap-distance-right:5.pt;mso-position-horizontal-relative:page;mso-position-vertical-relative:page" wrapcoords="0 0" filled="f" stroked="f">
          <v:textbox style="mso-fit-shape-to-text:t" inset="0,0,0,0">
            <w:txbxContent>
              <w:p>
                <w:pPr>
                  <w:pStyle w:val="Style7"/>
                  <w:tabs>
                    <w:tab w:leader="none" w:pos="4982" w:val="right"/>
                  </w:tabs>
                  <w:widowControl w:val="0"/>
                  <w:keepNext w:val="0"/>
                  <w:keepLines w:val="0"/>
                  <w:shd w:val="clear" w:color="auto" w:fill="auto"/>
                  <w:bidi w:val="0"/>
                  <w:jc w:val="left"/>
                  <w:spacing w:before="0" w:after="0" w:line="240" w:lineRule="auto"/>
                  <w:ind w:left="0" w:right="0" w:firstLine="0"/>
                </w:pPr>
                <w:r>
                  <w:rPr>
                    <w:rStyle w:val="CharStyle9"/>
                    <w:lang w:val="en-US" w:eastAsia="en-US" w:bidi="en-US"/>
                    <w:b/>
                    <w:bCs/>
                  </w:rPr>
                  <w:t xml:space="preserve">2. </w:t>
                </w:r>
                <w:r>
                  <w:rPr>
                    <w:rStyle w:val="CharStyle9"/>
                    <w:b/>
                    <w:bCs/>
                  </w:rPr>
                  <w:t>Penulis Kitab Yunus</w:t>
                  <w:tab/>
                  <w:t>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spacing w:val="0"/>
    </w:rPr>
  </w:style>
  <w:style w:type="character" w:customStyle="1" w:styleId="CharStyle9">
    <w:name w:val="Header or footer"/>
    <w:basedOn w:val="CharStyle8"/>
    <w:rPr>
      <w:lang w:val="id-ID" w:eastAsia="id-ID" w:bidi="id-ID"/>
      <w:w w:val="100"/>
      <w:color w:val="000000"/>
      <w:position w:val="0"/>
    </w:rPr>
  </w:style>
  <w:style w:type="character" w:customStyle="1" w:styleId="CharStyle11">
    <w:name w:val="Table of contents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Table of contents"/>
    <w:basedOn w:val="CharStyle13"/>
    <w:rPr>
      <w:lang w:val="id-ID" w:eastAsia="id-ID" w:bidi="id-ID"/>
      <w:u w:val="single"/>
      <w:sz w:val="24"/>
      <w:szCs w:val="24"/>
      <w:w w:val="100"/>
      <w:spacing w:val="0"/>
      <w:color w:val="000000"/>
      <w:position w:val="0"/>
    </w:rPr>
  </w:style>
  <w:style w:type="character" w:customStyle="1" w:styleId="CharStyle15">
    <w:name w:val="Body text (3) Exact"/>
    <w:basedOn w:val="DefaultParagraphFont"/>
    <w:rPr>
      <w:lang w:val="en-US" w:eastAsia="en-US" w:bidi="en-US"/>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00" w:line="552" w:lineRule="exact"/>
      <w:ind w:hanging="760"/>
    </w:pPr>
    <w:rPr>
      <w:b w:val="0"/>
      <w:bCs w:val="0"/>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10">
    <w:name w:val="Table of contents (2)"/>
    <w:basedOn w:val="Normal"/>
    <w:link w:val="CharStyle11"/>
    <w:pPr>
      <w:widowControl w:val="0"/>
      <w:shd w:val="clear" w:color="auto" w:fill="FFFFFF"/>
      <w:jc w:val="both"/>
      <w:spacing w:before="1200" w:line="710" w:lineRule="exact"/>
    </w:pPr>
    <w:rPr>
      <w:b/>
      <w:bCs/>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71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HERNI PABISA .pdf</dc:title>
  <dc:subject/>
  <dc:creator>HP</dc:creator>
  <cp:keywords/>
</cp:coreProperties>
</file>