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keepLines/>
        <w:shd w:val="clear" w:color="auto" w:fill="auto"/>
        <w:bidi w:val="0"/>
        <w:spacing w:before="0" w:after="534" w:line="220" w:lineRule="exact"/>
        <w:ind w:left="20" w:right="0" w:firstLine="0"/>
      </w:pPr>
      <w:bookmarkStart w:id="0" w:name="bookmark0"/>
      <w:r>
        <w:rPr>
          <w:lang w:val="en-US" w:eastAsia="en-US" w:bidi="en-US"/>
          <w:w w:val="100"/>
          <w:spacing w:val="0"/>
          <w:color w:val="000000"/>
          <w:position w:val="0"/>
        </w:rPr>
        <w:t>BAB V</w:t>
      </w:r>
      <w:bookmarkEnd w:id="0"/>
    </w:p>
    <w:p>
      <w:pPr>
        <w:pStyle w:val="Style3"/>
        <w:widowControl w:val="0"/>
        <w:keepNext/>
        <w:keepLines/>
        <w:shd w:val="clear" w:color="auto" w:fill="auto"/>
        <w:bidi w:val="0"/>
        <w:spacing w:before="0" w:after="299" w:line="220" w:lineRule="exact"/>
        <w:ind w:left="20" w:right="0" w:firstLine="0"/>
      </w:pPr>
      <w:bookmarkStart w:id="1" w:name="bookmark1"/>
      <w:r>
        <w:rPr>
          <w:lang w:val="id-ID" w:eastAsia="id-ID" w:bidi="id-ID"/>
          <w:w w:val="100"/>
          <w:spacing w:val="0"/>
          <w:color w:val="000000"/>
          <w:position w:val="0"/>
        </w:rPr>
        <w:t>PENUTUP</w:t>
      </w:r>
      <w:bookmarkEnd w:id="1"/>
    </w:p>
    <w:p>
      <w:pPr>
        <w:pStyle w:val="Style8"/>
        <w:widowControl w:val="0"/>
        <w:keepNext w:val="0"/>
        <w:keepLines w:val="0"/>
        <w:shd w:val="clear" w:color="auto" w:fill="auto"/>
        <w:bidi w:val="0"/>
        <w:jc w:val="left"/>
        <w:spacing w:before="0" w:after="0"/>
        <w:ind w:left="0" w:right="0" w:firstLine="0"/>
      </w:pPr>
      <w:r>
        <w:rPr>
          <w:lang w:val="id-ID" w:eastAsia="id-ID" w:bidi="id-ID"/>
          <w:w w:val="100"/>
          <w:spacing w:val="0"/>
          <w:color w:val="000000"/>
          <w:position w:val="0"/>
        </w:rPr>
        <w:t>A. Kesimpulan</w:t>
      </w:r>
    </w:p>
    <w:p>
      <w:pPr>
        <w:pStyle w:val="Style10"/>
        <w:widowControl w:val="0"/>
        <w:keepNext w:val="0"/>
        <w:keepLines w:val="0"/>
        <w:shd w:val="clear" w:color="auto" w:fill="auto"/>
        <w:bidi w:val="0"/>
        <w:spacing w:before="0" w:after="0"/>
        <w:ind w:left="440" w:right="0" w:firstLine="680"/>
      </w:pPr>
      <w:r>
        <w:rPr>
          <w:lang w:val="id-ID" w:eastAsia="id-ID" w:bidi="id-ID"/>
          <w:w w:val="100"/>
          <w:spacing w:val="0"/>
          <w:color w:val="000000"/>
          <w:position w:val="0"/>
        </w:rPr>
        <w:t>Berdasarkan Latar belakang masalah, Kajian Teori, Hasil penelitian dan Analisis, maka penulis menyimpulkan bahwa PAIKEM “Pembelajaran aktif, inovatif, kreatif, efektif dan menyenangkan” merupakan suatu sistem pembelajaran yang saling berkaitan antara satu dengan yang lain. Guru harus mampu memadukan rangkaian antara satu dengan yang lain. Guru harus mampu memadukan rangkaian strategi belajar ini secara maksimal yaitu mengubah paradigma menjadikan siswa yang aktif dalam proses pembelajaran dengan jalan guru mampu berinovatif dalam menggunakan strategi dan metode baru, kreatif dan mengeksplorasi potensi siswa, efektif dalam menggunakan waktu dan materi pembelajaran serta membuat kondisi yang nyaman dan menyenangkan dalam proses pembelajaran.</w:t>
      </w:r>
    </w:p>
    <w:p>
      <w:pPr>
        <w:pStyle w:val="Style10"/>
        <w:widowControl w:val="0"/>
        <w:keepNext w:val="0"/>
        <w:keepLines w:val="0"/>
        <w:shd w:val="clear" w:color="auto" w:fill="auto"/>
        <w:bidi w:val="0"/>
        <w:spacing w:before="0" w:after="0"/>
        <w:ind w:left="440" w:right="0" w:firstLine="680"/>
      </w:pPr>
      <w:r>
        <w:rPr>
          <w:lang w:val="id-ID" w:eastAsia="id-ID" w:bidi="id-ID"/>
          <w:w w:val="100"/>
          <w:spacing w:val="0"/>
          <w:color w:val="000000"/>
          <w:position w:val="0"/>
        </w:rPr>
        <w:t>Guru-guru PAK yang ada di wilayah Kecamatan Wasuponda adalah guru-guru yang telah memberikan pelayanan mereka dengan menerapkan model pembelajaran aktif, inovatif, kreatif, efektif dan menyenangkan di sekolah-sekolah tempat mereka mengabdi. Namun implementasi PAIKEM</w:t>
      </w:r>
    </w:p>
    <w:p>
      <w:pPr>
        <w:pStyle w:val="Style10"/>
        <w:widowControl w:val="0"/>
        <w:keepNext w:val="0"/>
        <w:keepLines w:val="0"/>
        <w:shd w:val="clear" w:color="auto" w:fill="auto"/>
        <w:bidi w:val="0"/>
        <w:jc w:val="left"/>
        <w:spacing w:before="0" w:after="0" w:line="220" w:lineRule="exact"/>
        <w:ind w:left="440" w:right="0" w:firstLine="0"/>
        <w:sectPr>
          <w:headerReference w:type="default" r:id="rId5"/>
          <w:footnotePr>
            <w:pos w:val="pageBottom"/>
            <w:numFmt w:val="decimal"/>
            <w:numRestart w:val="continuous"/>
          </w:footnotePr>
          <w:pgSz w:w="12240" w:h="15840"/>
          <w:pgMar w:top="2150" w:left="2626" w:right="2050" w:bottom="2150" w:header="0" w:footer="3" w:gutter="0"/>
          <w:rtlGutter w:val="0"/>
          <w:cols w:space="720"/>
          <w:pgNumType w:start="53"/>
          <w:noEndnote/>
          <w:docGrid w:linePitch="360"/>
        </w:sectPr>
      </w:pPr>
      <w:r>
        <w:rPr>
          <w:lang w:val="id-ID" w:eastAsia="id-ID" w:bidi="id-ID"/>
          <w:w w:val="100"/>
          <w:spacing w:val="0"/>
          <w:color w:val="000000"/>
          <w:position w:val="0"/>
        </w:rPr>
        <w:t>belum dilaksanakan secara maksimal.</w:t>
      </w:r>
    </w:p>
    <w:p>
      <w:pPr>
        <w:pStyle w:val="Style3"/>
        <w:widowControl w:val="0"/>
        <w:keepNext/>
        <w:keepLines/>
        <w:shd w:val="clear" w:color="auto" w:fill="auto"/>
        <w:bidi w:val="0"/>
        <w:jc w:val="left"/>
        <w:spacing w:before="0" w:after="243" w:line="220" w:lineRule="exact"/>
        <w:ind w:left="0" w:right="0" w:firstLine="0"/>
      </w:pPr>
      <w:bookmarkStart w:id="2" w:name="bookmark2"/>
      <w:r>
        <w:rPr>
          <w:lang w:val="id-ID" w:eastAsia="id-ID" w:bidi="id-ID"/>
          <w:w w:val="100"/>
          <w:spacing w:val="0"/>
          <w:color w:val="000000"/>
          <w:position w:val="0"/>
        </w:rPr>
        <w:t>B. Saran-Saran</w:t>
      </w:r>
      <w:bookmarkEnd w:id="2"/>
    </w:p>
    <w:p>
      <w:pPr>
        <w:pStyle w:val="Style10"/>
        <w:widowControl w:val="0"/>
        <w:keepNext w:val="0"/>
        <w:keepLines w:val="0"/>
        <w:shd w:val="clear" w:color="auto" w:fill="auto"/>
        <w:bidi w:val="0"/>
        <w:spacing w:before="0" w:after="539" w:line="220" w:lineRule="exact"/>
        <w:ind w:left="1040" w:right="0" w:firstLine="0"/>
      </w:pPr>
      <w:r>
        <w:rPr>
          <w:lang w:val="id-ID" w:eastAsia="id-ID" w:bidi="id-ID"/>
          <w:w w:val="100"/>
          <w:spacing w:val="0"/>
          <w:color w:val="000000"/>
          <w:position w:val="0"/>
        </w:rPr>
        <w:t>Adapun saran-saran ini di tujukan kepada :</w:t>
      </w:r>
    </w:p>
    <w:p>
      <w:pPr>
        <w:pStyle w:val="Style10"/>
        <w:numPr>
          <w:ilvl w:val="0"/>
          <w:numId w:val="1"/>
        </w:numPr>
        <w:tabs>
          <w:tab w:leader="none" w:pos="1371" w:val="left"/>
        </w:tabs>
        <w:widowControl w:val="0"/>
        <w:keepNext w:val="0"/>
        <w:keepLines w:val="0"/>
        <w:shd w:val="clear" w:color="auto" w:fill="auto"/>
        <w:bidi w:val="0"/>
        <w:spacing w:before="0" w:after="0"/>
        <w:ind w:left="1040" w:right="0" w:firstLine="0"/>
      </w:pPr>
      <w:r>
        <w:rPr>
          <w:lang w:val="id-ID" w:eastAsia="id-ID" w:bidi="id-ID"/>
          <w:w w:val="100"/>
          <w:spacing w:val="0"/>
          <w:color w:val="000000"/>
          <w:position w:val="0"/>
        </w:rPr>
        <w:t>Guru-guru PAK di Seluruh Sekolah Se-Kecamatan Wasuponda</w:t>
      </w:r>
    </w:p>
    <w:p>
      <w:pPr>
        <w:pStyle w:val="Style10"/>
        <w:widowControl w:val="0"/>
        <w:keepNext w:val="0"/>
        <w:keepLines w:val="0"/>
        <w:shd w:val="clear" w:color="auto" w:fill="auto"/>
        <w:bidi w:val="0"/>
        <w:spacing w:before="0" w:after="0"/>
        <w:ind w:left="1380" w:right="0" w:firstLine="680"/>
      </w:pPr>
      <w:r>
        <w:rPr>
          <w:lang w:val="id-ID" w:eastAsia="id-ID" w:bidi="id-ID"/>
          <w:w w:val="100"/>
          <w:spacing w:val="0"/>
          <w:color w:val="000000"/>
          <w:position w:val="0"/>
        </w:rPr>
        <w:t>Pendidikan merupakan sarana dalam membangung sumber daya manusia sejak dini. Oleh karenanya pendidikan sangat penting dalam lingkungan masyarakat se-tanah air Indonesia. Untuk mampu membentuk dan memberdayakan bibit-bibit penerus bangsa, dibutuhkan keaktifan, keinovasian, kekreatifan, keefektifan dalam mendidik para peserta didik agar peserta didik dapat mendapatkan kualitas yang baik dalam pendidikan tersebut. Guru yang baik adalah dia yang mampu mentransformasikan ilmu yang di</w:t>
      </w:r>
      <w:r>
        <w:rPr>
          <w:rStyle w:val="CharStyle12"/>
        </w:rPr>
        <w:t>mil</w:t>
      </w:r>
      <w:r>
        <w:rPr>
          <w:lang w:val="id-ID" w:eastAsia="id-ID" w:bidi="id-ID"/>
          <w:w w:val="100"/>
          <w:spacing w:val="0"/>
          <w:color w:val="000000"/>
          <w:position w:val="0"/>
        </w:rPr>
        <w:t>i</w:t>
      </w:r>
      <w:r>
        <w:rPr>
          <w:rStyle w:val="CharStyle12"/>
        </w:rPr>
        <w:t>k</w:t>
      </w:r>
      <w:r>
        <w:rPr>
          <w:lang w:val="id-ID" w:eastAsia="id-ID" w:bidi="id-ID"/>
          <w:w w:val="100"/>
          <w:spacing w:val="0"/>
          <w:color w:val="000000"/>
          <w:position w:val="0"/>
        </w:rPr>
        <w:t>inya kepada muridnya, dia yang mampu menjadi teladan muridnya, dia yang mampu memban</w:t>
      </w:r>
      <w:r>
        <w:rPr>
          <w:rStyle w:val="CharStyle12"/>
        </w:rPr>
        <w:t>gkitk</w:t>
      </w:r>
      <w:r>
        <w:rPr>
          <w:lang w:val="id-ID" w:eastAsia="id-ID" w:bidi="id-ID"/>
          <w:w w:val="100"/>
          <w:spacing w:val="0"/>
          <w:color w:val="000000"/>
          <w:position w:val="0"/>
        </w:rPr>
        <w:t>an gairah belajar muridnya dan dia yang tetap setia dalam membimbing dan menopang muridnya.</w:t>
      </w:r>
    </w:p>
    <w:p>
      <w:pPr>
        <w:pStyle w:val="Style10"/>
        <w:widowControl w:val="0"/>
        <w:keepNext w:val="0"/>
        <w:keepLines w:val="0"/>
        <w:shd w:val="clear" w:color="auto" w:fill="auto"/>
        <w:bidi w:val="0"/>
        <w:spacing w:before="0" w:after="0"/>
        <w:ind w:left="1380" w:right="0" w:firstLine="680"/>
      </w:pPr>
      <w:r>
        <w:rPr>
          <w:lang w:val="id-ID" w:eastAsia="id-ID" w:bidi="id-ID"/>
          <w:w w:val="100"/>
          <w:spacing w:val="0"/>
          <w:color w:val="000000"/>
          <w:position w:val="0"/>
        </w:rPr>
        <w:t>Tetap prioritaskan pembangunan moral dan etika pendidikan Kristen melalui pembelajaran yang aktif, inovatif, kreatif, efektif dan menyenangkan.</w:t>
      </w:r>
    </w:p>
    <w:p>
      <w:pPr>
        <w:pStyle w:val="Style10"/>
        <w:numPr>
          <w:ilvl w:val="0"/>
          <w:numId w:val="1"/>
        </w:numPr>
        <w:tabs>
          <w:tab w:leader="none" w:pos="1371" w:val="left"/>
        </w:tabs>
        <w:widowControl w:val="0"/>
        <w:keepNext w:val="0"/>
        <w:keepLines w:val="0"/>
        <w:shd w:val="clear" w:color="auto" w:fill="auto"/>
        <w:bidi w:val="0"/>
        <w:spacing w:before="0" w:after="0"/>
        <w:ind w:left="1040" w:right="0" w:firstLine="0"/>
      </w:pPr>
      <w:r>
        <w:rPr>
          <w:lang w:val="id-ID" w:eastAsia="id-ID" w:bidi="id-ID"/>
          <w:w w:val="100"/>
          <w:spacing w:val="0"/>
          <w:color w:val="000000"/>
          <w:position w:val="0"/>
        </w:rPr>
        <w:t>Murid-murid Sekolah dasar Se-kecamatan Wasuponda</w:t>
      </w:r>
    </w:p>
    <w:p>
      <w:pPr>
        <w:pStyle w:val="Style10"/>
        <w:widowControl w:val="0"/>
        <w:keepNext w:val="0"/>
        <w:keepLines w:val="0"/>
        <w:shd w:val="clear" w:color="auto" w:fill="auto"/>
        <w:bidi w:val="0"/>
        <w:spacing w:before="0" w:after="0"/>
        <w:ind w:left="1380" w:right="0" w:firstLine="680"/>
      </w:pPr>
      <w:r>
        <w:rPr>
          <w:lang w:val="id-ID" w:eastAsia="id-ID" w:bidi="id-ID"/>
          <w:w w:val="100"/>
          <w:spacing w:val="0"/>
          <w:color w:val="000000"/>
          <w:position w:val="0"/>
        </w:rPr>
        <w:t>Belajar dan teruslah belajar karena hidup ini adalah belajar, aktiflah selalu dalam pembelajaran, temukan hal-hal yang baru dalam pembelajaran, buatlah kreatifitasmu yang akan menjadi tujuanmu, Efektiflah dalam menerima pembelajaran dan tetaplah fokus dan tenang dalam menerima pembelajaran. Kerjakan tugas- tugas yang di berikan oleh guru mu.</w:t>
      </w:r>
    </w:p>
    <w:sectPr>
      <w:pgSz w:w="12240" w:h="15840"/>
      <w:pgMar w:top="2150" w:left="2630" w:right="2073" w:bottom="1972"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496.55pt;margin-top:36.5pt;width:9.6pt;height:6.95pt;z-index:-18874406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b/>
                      <w:bCs/>
                    </w:rPr>
                    <w:t>#</w:t>
                  </w:r>
                </w:fldSimple>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Heading #1_"/>
    <w:basedOn w:val="DefaultParagraphFont"/>
    <w:link w:val="Style3"/>
    <w:rPr>
      <w:b/>
      <w:bCs/>
      <w:i w:val="0"/>
      <w:iCs w:val="0"/>
      <w:u w:val="none"/>
      <w:strike w:val="0"/>
      <w:smallCaps w:val="0"/>
      <w:sz w:val="22"/>
      <w:szCs w:val="22"/>
      <w:rFonts w:ascii="Times New Roman" w:eastAsia="Times New Roman" w:hAnsi="Times New Roman" w:cs="Times New Roman"/>
    </w:rPr>
  </w:style>
  <w:style w:type="character" w:customStyle="1" w:styleId="CharStyle6">
    <w:name w:val="Header or footer_"/>
    <w:basedOn w:val="DefaultParagraphFont"/>
    <w:link w:val="Style5"/>
    <w:rPr>
      <w:lang w:val="en-US" w:eastAsia="en-US" w:bidi="en-US"/>
      <w:b/>
      <w:bCs/>
      <w:i w:val="0"/>
      <w:iCs w:val="0"/>
      <w:u w:val="none"/>
      <w:strike w:val="0"/>
      <w:smallCaps w:val="0"/>
      <w:sz w:val="21"/>
      <w:szCs w:val="21"/>
      <w:rFonts w:ascii="Calibri" w:eastAsia="Calibri" w:hAnsi="Calibri" w:cs="Calibri"/>
    </w:rPr>
  </w:style>
  <w:style w:type="character" w:customStyle="1" w:styleId="CharStyle7">
    <w:name w:val="Header or footer"/>
    <w:basedOn w:val="CharStyle6"/>
    <w:rPr>
      <w:w w:val="100"/>
      <w:spacing w:val="0"/>
      <w:color w:val="000000"/>
      <w:position w:val="0"/>
    </w:rPr>
  </w:style>
  <w:style w:type="character" w:customStyle="1" w:styleId="CharStyle9">
    <w:name w:val="Body text (3)_"/>
    <w:basedOn w:val="DefaultParagraphFont"/>
    <w:link w:val="Style8"/>
    <w:rPr>
      <w:b/>
      <w:bCs/>
      <w:i w:val="0"/>
      <w:iCs w:val="0"/>
      <w:u w:val="none"/>
      <w:strike w:val="0"/>
      <w:smallCaps w:val="0"/>
      <w:sz w:val="22"/>
      <w:szCs w:val="22"/>
      <w:rFonts w:ascii="Times New Roman" w:eastAsia="Times New Roman" w:hAnsi="Times New Roman" w:cs="Times New Roman"/>
    </w:rPr>
  </w:style>
  <w:style w:type="character" w:customStyle="1" w:styleId="CharStyle11">
    <w:name w:val="Body text (2)_"/>
    <w:basedOn w:val="DefaultParagraphFont"/>
    <w:link w:val="Style10"/>
    <w:rPr>
      <w:b w:val="0"/>
      <w:bCs w:val="0"/>
      <w:i w:val="0"/>
      <w:iCs w:val="0"/>
      <w:u w:val="none"/>
      <w:strike w:val="0"/>
      <w:smallCaps w:val="0"/>
      <w:sz w:val="22"/>
      <w:szCs w:val="22"/>
      <w:rFonts w:ascii="Times New Roman" w:eastAsia="Times New Roman" w:hAnsi="Times New Roman" w:cs="Times New Roman"/>
    </w:rPr>
  </w:style>
  <w:style w:type="character" w:customStyle="1" w:styleId="CharStyle12">
    <w:name w:val="Body text (2)"/>
    <w:basedOn w:val="CharStyle11"/>
    <w:rPr>
      <w:lang w:val="id-ID" w:eastAsia="id-ID" w:bidi="id-ID"/>
      <w:u w:val="single"/>
      <w:w w:val="100"/>
      <w:spacing w:val="0"/>
      <w:color w:val="000000"/>
      <w:position w:val="0"/>
    </w:rPr>
  </w:style>
  <w:style w:type="paragraph" w:customStyle="1" w:styleId="Style3">
    <w:name w:val="Heading #1"/>
    <w:basedOn w:val="Normal"/>
    <w:link w:val="CharStyle4"/>
    <w:pPr>
      <w:widowControl w:val="0"/>
      <w:shd w:val="clear" w:color="auto" w:fill="FFFFFF"/>
      <w:jc w:val="center"/>
      <w:outlineLvl w:val="0"/>
      <w:spacing w:after="600" w:line="0" w:lineRule="exact"/>
    </w:pPr>
    <w:rPr>
      <w:b/>
      <w:bCs/>
      <w:i w:val="0"/>
      <w:iCs w:val="0"/>
      <w:u w:val="none"/>
      <w:strike w:val="0"/>
      <w:smallCaps w:val="0"/>
      <w:sz w:val="22"/>
      <w:szCs w:val="22"/>
      <w:rFonts w:ascii="Times New Roman" w:eastAsia="Times New Roman" w:hAnsi="Times New Roman" w:cs="Times New Roman"/>
    </w:rPr>
  </w:style>
  <w:style w:type="paragraph" w:customStyle="1" w:styleId="Style5">
    <w:name w:val="Header or footer"/>
    <w:basedOn w:val="Normal"/>
    <w:link w:val="CharStyle6"/>
    <w:pPr>
      <w:widowControl w:val="0"/>
      <w:shd w:val="clear" w:color="auto" w:fill="FFFFFF"/>
      <w:spacing w:line="0" w:lineRule="exact"/>
    </w:pPr>
    <w:rPr>
      <w:lang w:val="en-US" w:eastAsia="en-US" w:bidi="en-US"/>
      <w:b/>
      <w:bCs/>
      <w:i w:val="0"/>
      <w:iCs w:val="0"/>
      <w:u w:val="none"/>
      <w:strike w:val="0"/>
      <w:smallCaps w:val="0"/>
      <w:sz w:val="21"/>
      <w:szCs w:val="21"/>
      <w:rFonts w:ascii="Calibri" w:eastAsia="Calibri" w:hAnsi="Calibri" w:cs="Calibri"/>
    </w:rPr>
  </w:style>
  <w:style w:type="paragraph" w:customStyle="1" w:styleId="Style8">
    <w:name w:val="Body text (3)"/>
    <w:basedOn w:val="Normal"/>
    <w:link w:val="CharStyle9"/>
    <w:pPr>
      <w:widowControl w:val="0"/>
      <w:shd w:val="clear" w:color="auto" w:fill="FFFFFF"/>
      <w:spacing w:before="600" w:line="518" w:lineRule="exact"/>
    </w:pPr>
    <w:rPr>
      <w:b/>
      <w:bCs/>
      <w:i w:val="0"/>
      <w:iCs w:val="0"/>
      <w:u w:val="none"/>
      <w:strike w:val="0"/>
      <w:smallCaps w:val="0"/>
      <w:sz w:val="22"/>
      <w:szCs w:val="22"/>
      <w:rFonts w:ascii="Times New Roman" w:eastAsia="Times New Roman" w:hAnsi="Times New Roman" w:cs="Times New Roman"/>
    </w:rPr>
  </w:style>
  <w:style w:type="paragraph" w:customStyle="1" w:styleId="Style10">
    <w:name w:val="Body text (2)"/>
    <w:basedOn w:val="Normal"/>
    <w:link w:val="CharStyle11"/>
    <w:pPr>
      <w:widowControl w:val="0"/>
      <w:shd w:val="clear" w:color="auto" w:fill="FFFFFF"/>
      <w:jc w:val="both"/>
      <w:spacing w:line="518" w:lineRule="exact"/>
    </w:pPr>
    <w:rPr>
      <w:b w:val="0"/>
      <w:bCs w:val="0"/>
      <w:i w:val="0"/>
      <w:iCs w:val="0"/>
      <w:u w:val="none"/>
      <w:strike w:val="0"/>
      <w:smallCaps w:val="0"/>
      <w:sz w:val="22"/>
      <w:szCs w:val="22"/>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s>
</file>

<file path=docProps/core.xml><?xml version="1.0" encoding="utf-8"?>
<cp:coreProperties xmlns:cp="http://schemas.openxmlformats.org/package/2006/metadata/core-properties" xmlns:dc="http://purl.org/dc/elements/1.1/">
  <dc:title>ESTHER NATU.pdf</dc:title>
  <dc:subject/>
  <dc:creator>HP</dc:creator>
  <cp:keywords/>
</cp:coreProperties>
</file>