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89" w:line="220" w:lineRule="exact"/>
        <w:ind w:left="0" w:right="0" w:firstLine="0"/>
      </w:pPr>
      <w:r>
        <w:rPr>
          <w:lang w:val="id-ID" w:eastAsia="id-ID" w:bidi="id-ID"/>
          <w:w w:val="100"/>
          <w:spacing w:val="0"/>
          <w:color w:val="000000"/>
          <w:position w:val="0"/>
        </w:rPr>
        <w:t>HALAMAN PERSETUJUAN</w:t>
      </w:r>
    </w:p>
    <w:p>
      <w:pPr>
        <w:pStyle w:val="Style7"/>
        <w:widowControl w:val="0"/>
        <w:keepNext w:val="0"/>
        <w:keepLines w:val="0"/>
        <w:shd w:val="clear" w:color="auto" w:fill="auto"/>
        <w:bidi w:val="0"/>
        <w:jc w:val="left"/>
        <w:spacing w:before="0" w:after="479"/>
        <w:ind w:left="1300" w:right="0"/>
      </w:pPr>
      <w:r>
        <w:rPr>
          <w:lang w:val="id-ID" w:eastAsia="id-ID" w:bidi="id-ID"/>
          <w:w w:val="100"/>
          <w:spacing w:val="0"/>
          <w:color w:val="000000"/>
          <w:position w:val="0"/>
        </w:rPr>
        <w:t>Judul : Analisis Implementasi Pembelajaran Aktif, Inovatif, Kreatif, Efektif dan Menyenangkan di Kalangan Guru-guru Pendidikan Agama Kristen se-Kecamatan Wasuponda.</w:t>
      </w:r>
    </w:p>
    <w:p>
      <w:pPr>
        <w:pStyle w:val="Style7"/>
        <w:widowControl w:val="0"/>
        <w:keepNext w:val="0"/>
        <w:keepLines w:val="0"/>
        <w:shd w:val="clear" w:color="auto" w:fill="auto"/>
        <w:bidi w:val="0"/>
        <w:jc w:val="left"/>
        <w:spacing w:before="0" w:after="0" w:line="220" w:lineRule="exact"/>
        <w:ind w:left="1300" w:right="0"/>
      </w:pPr>
      <w:r>
        <w:rPr>
          <w:lang w:val="id-ID" w:eastAsia="id-ID" w:bidi="id-ID"/>
          <w:w w:val="100"/>
          <w:spacing w:val="0"/>
          <w:color w:val="000000"/>
          <w:position w:val="0"/>
        </w:rPr>
        <w:t>Diajukan oleh:</w:t>
      </w:r>
    </w:p>
    <w:tbl>
      <w:tblPr>
        <w:tblOverlap w:val="never"/>
        <w:tblLayout w:type="fixed"/>
        <w:jc w:val="center"/>
      </w:tblPr>
      <w:tblGrid>
        <w:gridCol w:w="2122"/>
        <w:gridCol w:w="5419"/>
      </w:tblGrid>
      <w:tr>
        <w:trPr>
          <w:trHeight w:val="370" w:hRule="exact"/>
        </w:trPr>
        <w:tc>
          <w:tcPr>
            <w:shd w:val="clear" w:color="auto" w:fill="FFFFFF"/>
            <w:tcBorders/>
            <w:vAlign w:val="top"/>
          </w:tcPr>
          <w:p>
            <w:pPr>
              <w:pStyle w:val="Style7"/>
              <w:framePr w:w="7541" w:wrap="notBeside" w:vAnchor="text" w:hAnchor="text" w:xAlign="center" w:y="1"/>
              <w:widowControl w:val="0"/>
              <w:keepNext w:val="0"/>
              <w:keepLines w:val="0"/>
              <w:shd w:val="clear" w:color="auto" w:fill="auto"/>
              <w:bidi w:val="0"/>
              <w:jc w:val="left"/>
              <w:spacing w:before="0" w:after="0" w:line="220" w:lineRule="exact"/>
              <w:ind w:left="1240" w:right="0" w:firstLine="0"/>
            </w:pPr>
            <w:r>
              <w:rPr>
                <w:rStyle w:val="CharStyle9"/>
              </w:rPr>
              <w:t>Nama</w:t>
            </w:r>
          </w:p>
        </w:tc>
        <w:tc>
          <w:tcPr>
            <w:shd w:val="clear" w:color="auto" w:fill="FFFFFF"/>
            <w:tcBorders/>
            <w:vAlign w:val="top"/>
          </w:tcPr>
          <w:p>
            <w:pPr>
              <w:pStyle w:val="Style7"/>
              <w:framePr w:w="7541"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9"/>
              </w:rPr>
              <w:t xml:space="preserve">: </w:t>
            </w:r>
            <w:r>
              <w:rPr>
                <w:rStyle w:val="CharStyle9"/>
                <w:lang w:val="en-US" w:eastAsia="en-US" w:bidi="en-US"/>
              </w:rPr>
              <w:t xml:space="preserve">Esther </w:t>
            </w:r>
            <w:r>
              <w:rPr>
                <w:rStyle w:val="CharStyle9"/>
              </w:rPr>
              <w:t>Ntahu</w:t>
            </w:r>
          </w:p>
        </w:tc>
      </w:tr>
      <w:tr>
        <w:trPr>
          <w:trHeight w:val="518" w:hRule="exact"/>
        </w:trPr>
        <w:tc>
          <w:tcPr>
            <w:shd w:val="clear" w:color="auto" w:fill="FFFFFF"/>
            <w:tcBorders/>
            <w:vAlign w:val="center"/>
          </w:tcPr>
          <w:p>
            <w:pPr>
              <w:pStyle w:val="Style7"/>
              <w:framePr w:w="7541" w:wrap="notBeside" w:vAnchor="text" w:hAnchor="text" w:xAlign="center" w:y="1"/>
              <w:widowControl w:val="0"/>
              <w:keepNext w:val="0"/>
              <w:keepLines w:val="0"/>
              <w:shd w:val="clear" w:color="auto" w:fill="auto"/>
              <w:bidi w:val="0"/>
              <w:jc w:val="left"/>
              <w:spacing w:before="0" w:after="0" w:line="220" w:lineRule="exact"/>
              <w:ind w:left="1240" w:right="0" w:firstLine="0"/>
            </w:pPr>
            <w:r>
              <w:rPr>
                <w:rStyle w:val="CharStyle9"/>
              </w:rPr>
              <w:t>Nirm</w:t>
            </w:r>
          </w:p>
        </w:tc>
        <w:tc>
          <w:tcPr>
            <w:shd w:val="clear" w:color="auto" w:fill="FFFFFF"/>
            <w:tcBorders/>
            <w:vAlign w:val="center"/>
          </w:tcPr>
          <w:p>
            <w:pPr>
              <w:pStyle w:val="Style7"/>
              <w:framePr w:w="7541"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9"/>
              </w:rPr>
              <w:t>:20123467</w:t>
            </w:r>
          </w:p>
        </w:tc>
      </w:tr>
      <w:tr>
        <w:trPr>
          <w:trHeight w:val="418" w:hRule="exact"/>
        </w:trPr>
        <w:tc>
          <w:tcPr>
            <w:shd w:val="clear" w:color="auto" w:fill="FFFFFF"/>
            <w:tcBorders/>
            <w:vAlign w:val="bottom"/>
          </w:tcPr>
          <w:p>
            <w:pPr>
              <w:pStyle w:val="Style7"/>
              <w:framePr w:w="7541" w:wrap="notBeside" w:vAnchor="text" w:hAnchor="text" w:xAlign="center" w:y="1"/>
              <w:widowControl w:val="0"/>
              <w:keepNext w:val="0"/>
              <w:keepLines w:val="0"/>
              <w:shd w:val="clear" w:color="auto" w:fill="auto"/>
              <w:bidi w:val="0"/>
              <w:jc w:val="left"/>
              <w:spacing w:before="0" w:after="0" w:line="220" w:lineRule="exact"/>
              <w:ind w:left="1240" w:right="0" w:firstLine="0"/>
            </w:pPr>
            <w:r>
              <w:rPr>
                <w:rStyle w:val="CharStyle9"/>
              </w:rPr>
              <w:t>Jurusan</w:t>
            </w:r>
          </w:p>
        </w:tc>
        <w:tc>
          <w:tcPr>
            <w:shd w:val="clear" w:color="auto" w:fill="FFFFFF"/>
            <w:tcBorders/>
            <w:vAlign w:val="bottom"/>
          </w:tcPr>
          <w:p>
            <w:pPr>
              <w:pStyle w:val="Style7"/>
              <w:framePr w:w="7541" w:wrap="notBeside" w:vAnchor="text" w:hAnchor="text" w:xAlign="center" w:y="1"/>
              <w:widowControl w:val="0"/>
              <w:keepNext w:val="0"/>
              <w:keepLines w:val="0"/>
              <w:shd w:val="clear" w:color="auto" w:fill="auto"/>
              <w:bidi w:val="0"/>
              <w:jc w:val="left"/>
              <w:spacing w:before="0" w:after="0" w:line="220" w:lineRule="exact"/>
              <w:ind w:left="640" w:right="0" w:firstLine="0"/>
            </w:pPr>
            <w:r>
              <w:rPr>
                <w:rStyle w:val="CharStyle9"/>
              </w:rPr>
              <w:t>: Pendidikan Agama Kristen (PAK)</w:t>
            </w:r>
          </w:p>
        </w:tc>
      </w:tr>
    </w:tbl>
    <w:p>
      <w:pPr>
        <w:framePr w:w="7541" w:wrap="notBeside" w:vAnchor="text" w:hAnchor="text" w:xAlign="center" w:y="1"/>
        <w:widowControl w:val="0"/>
        <w:rPr>
          <w:sz w:val="2"/>
          <w:szCs w:val="2"/>
        </w:rPr>
      </w:pPr>
    </w:p>
    <w:p>
      <w:pPr>
        <w:widowControl w:val="0"/>
        <w:rPr>
          <w:sz w:val="2"/>
          <w:szCs w:val="2"/>
        </w:rPr>
      </w:pPr>
    </w:p>
    <w:p>
      <w:pPr>
        <w:pStyle w:val="Style7"/>
        <w:widowControl w:val="0"/>
        <w:keepNext w:val="0"/>
        <w:keepLines w:val="0"/>
        <w:shd w:val="clear" w:color="auto" w:fill="auto"/>
        <w:bidi w:val="0"/>
        <w:jc w:val="both"/>
        <w:spacing w:before="288" w:after="0"/>
        <w:ind w:left="0" w:right="0" w:firstLine="660"/>
      </w:pPr>
      <w:r>
        <w:rPr>
          <w:lang w:val="id-ID" w:eastAsia="id-ID" w:bidi="id-ID"/>
          <w:w w:val="100"/>
          <w:spacing w:val="0"/>
          <w:color w:val="000000"/>
          <w:position w:val="0"/>
        </w:rPr>
        <w:t>Setelah dikonsultasikan, dikoreksi di seminar proposal dan diperbaiki sesuai dengan saran dari dosen pembimbing, maka dinyatakan sudah layak untuk mengikuti ujian Skripsi di Sekolah Tinggi Agama Kristen Negeri (STAKN) Toraja.</w:t>
      </w:r>
    </w:p>
    <w:p>
      <w:pPr>
        <w:pStyle w:val="Style7"/>
        <w:widowControl w:val="0"/>
        <w:keepNext w:val="0"/>
        <w:keepLines w:val="0"/>
        <w:shd w:val="clear" w:color="auto" w:fill="auto"/>
        <w:bidi w:val="0"/>
        <w:jc w:val="left"/>
        <w:spacing w:before="0" w:after="676"/>
        <w:ind w:left="4100" w:right="0" w:firstLine="0"/>
      </w:pPr>
      <w:r>
        <w:rPr>
          <w:lang w:val="id-ID" w:eastAsia="id-ID" w:bidi="id-ID"/>
          <w:w w:val="100"/>
          <w:spacing w:val="0"/>
          <w:color w:val="000000"/>
          <w:position w:val="0"/>
        </w:rPr>
        <w:t>Mengkendek, 20 juni 2016</w:t>
      </w:r>
    </w:p>
    <w:tbl>
      <w:tblPr>
        <w:tblOverlap w:val="never"/>
        <w:tblLayout w:type="fixed"/>
        <w:jc w:val="center"/>
      </w:tblPr>
      <w:tblGrid>
        <w:gridCol w:w="2122"/>
        <w:gridCol w:w="5419"/>
      </w:tblGrid>
      <w:tr>
        <w:trPr>
          <w:trHeight w:val="1306" w:hRule="exact"/>
        </w:trPr>
        <w:tc>
          <w:tcPr>
            <w:shd w:val="clear" w:color="auto" w:fill="FFFFFF"/>
            <w:tcBorders/>
            <w:vAlign w:val="bottom"/>
          </w:tcPr>
          <w:p>
            <w:pPr>
              <w:pStyle w:val="Style7"/>
              <w:framePr w:w="7541"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10"/>
              </w:rPr>
              <w:t>Pembimbing I</w:t>
            </w:r>
          </w:p>
        </w:tc>
        <w:tc>
          <w:tcPr>
            <w:shd w:val="clear" w:color="auto" w:fill="FFFFFF"/>
            <w:tcBorders/>
            <w:vAlign w:val="top"/>
          </w:tcPr>
          <w:p>
            <w:pPr>
              <w:pStyle w:val="Style7"/>
              <w:framePr w:w="7541" w:wrap="notBeside" w:vAnchor="text" w:hAnchor="text" w:xAlign="center" w:y="1"/>
              <w:widowControl w:val="0"/>
              <w:keepNext w:val="0"/>
              <w:keepLines w:val="0"/>
              <w:shd w:val="clear" w:color="auto" w:fill="auto"/>
              <w:bidi w:val="0"/>
              <w:jc w:val="left"/>
              <w:spacing w:before="0" w:after="840" w:line="220" w:lineRule="exact"/>
              <w:ind w:left="720" w:right="0" w:firstLine="0"/>
            </w:pPr>
            <w:r>
              <w:rPr>
                <w:rStyle w:val="CharStyle10"/>
              </w:rPr>
              <w:t>Dosen Pembimbing</w:t>
            </w:r>
          </w:p>
          <w:p>
            <w:pPr>
              <w:pStyle w:val="Style7"/>
              <w:framePr w:w="7541" w:wrap="notBeside" w:vAnchor="text" w:hAnchor="text" w:xAlign="center" w:y="1"/>
              <w:widowControl w:val="0"/>
              <w:keepNext w:val="0"/>
              <w:keepLines w:val="0"/>
              <w:shd w:val="clear" w:color="auto" w:fill="auto"/>
              <w:bidi w:val="0"/>
              <w:jc w:val="left"/>
              <w:spacing w:before="840" w:after="0" w:line="220" w:lineRule="exact"/>
              <w:ind w:left="2940" w:right="0" w:firstLine="0"/>
            </w:pPr>
            <w:r>
              <w:rPr>
                <w:rStyle w:val="CharStyle10"/>
              </w:rPr>
              <w:t>Pembimbing II</w:t>
            </w:r>
          </w:p>
        </w:tc>
      </w:tr>
    </w:tbl>
    <w:p>
      <w:pPr>
        <w:framePr w:w="7541"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1203" w:after="0" w:line="264"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40.25pt;margin-top:-2.65pt;width:129.6pt;height:29.pt;z-index:-125829376;mso-wrap-distance-left:47.5pt;mso-wrap-distance-top:62.15pt;mso-wrap-distance-right:5.pt;mso-wrap-distance-bottom:17.4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9" w:lineRule="exact"/>
                    <w:ind w:left="0" w:right="220" w:firstLine="0"/>
                  </w:pPr>
                  <w:r>
                    <w:rPr>
                      <w:rStyle w:val="CharStyle5"/>
                      <w:b/>
                      <w:bCs/>
                    </w:rPr>
                    <w:t xml:space="preserve">Sanda Mongan, M.Pd.K </w:t>
                  </w:r>
                  <w:r>
                    <w:rPr>
                      <w:rStyle w:val="CharStyle4"/>
                      <w:b/>
                      <w:bCs/>
                    </w:rPr>
                    <w:t>NIP.198010162009012005</w:t>
                  </w:r>
                </w:p>
              </w:txbxContent>
            </v:textbox>
            <w10:wrap type="square" side="left" anchorx="margin"/>
          </v:shape>
        </w:pict>
      </w:r>
      <w:r>
        <w:rPr>
          <w:rStyle w:val="CharStyle11"/>
          <w:b/>
          <w:bCs/>
        </w:rPr>
        <w:t xml:space="preserve">Dr. </w:t>
      </w:r>
      <w:r>
        <w:rPr>
          <w:rStyle w:val="CharStyle11"/>
          <w:lang w:val="en-US" w:eastAsia="en-US" w:bidi="en-US"/>
          <w:b/>
          <w:bCs/>
        </w:rPr>
        <w:t xml:space="preserve">Abraham Sere </w:t>
      </w:r>
      <w:r>
        <w:rPr>
          <w:rStyle w:val="CharStyle11"/>
          <w:b/>
          <w:bCs/>
        </w:rPr>
        <w:t xml:space="preserve">Tanggulungan, M.Si </w:t>
      </w:r>
      <w:r>
        <w:rPr>
          <w:lang w:val="id-ID" w:eastAsia="id-ID" w:bidi="id-ID"/>
          <w:w w:val="100"/>
          <w:spacing w:val="0"/>
          <w:color w:val="000000"/>
          <w:position w:val="0"/>
        </w:rPr>
        <w:t>NIP.197205102005011004</w:t>
      </w:r>
      <w:r>
        <w:br w:type="page"/>
      </w:r>
    </w:p>
    <w:p>
      <w:pPr>
        <w:pStyle w:val="Style3"/>
        <w:widowControl w:val="0"/>
        <w:keepNext w:val="0"/>
        <w:keepLines w:val="0"/>
        <w:shd w:val="clear" w:color="auto" w:fill="auto"/>
        <w:bidi w:val="0"/>
        <w:spacing w:before="0" w:after="599" w:line="220" w:lineRule="exact"/>
        <w:ind w:left="60" w:right="0" w:firstLine="0"/>
      </w:pPr>
      <w:r>
        <w:rPr>
          <w:lang w:val="id-ID" w:eastAsia="id-ID" w:bidi="id-ID"/>
          <w:w w:val="100"/>
          <w:spacing w:val="0"/>
          <w:color w:val="000000"/>
          <w:position w:val="0"/>
        </w:rPr>
        <w:t>DAFTAR ISI</w:t>
      </w:r>
    </w:p>
    <w:p>
      <w:pPr>
        <w:pStyle w:val="Style3"/>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HALAMAN JUDUL</w:t>
      </w:r>
    </w:p>
    <w:p>
      <w:pPr>
        <w:pStyle w:val="Style15"/>
        <w:tabs>
          <w:tab w:leader="dot" w:pos="689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LEMBAR PERSETUJUAN</w:t>
        <w:tab/>
        <w:t>ii</w:t>
      </w:r>
    </w:p>
    <w:p>
      <w:pPr>
        <w:pStyle w:val="Style15"/>
        <w:tabs>
          <w:tab w:leader="dot" w:pos="68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r>
      <w:r>
        <w:rPr>
          <w:rStyle w:val="CharStyle17"/>
          <w:b w:val="0"/>
          <w:bCs w:val="0"/>
        </w:rPr>
        <w:tab/>
        <w:t>iii</w:t>
      </w:r>
    </w:p>
    <w:p>
      <w:pPr>
        <w:pStyle w:val="Style15"/>
        <w:tabs>
          <w:tab w:leader="dot" w:pos="68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iv</w:t>
      </w:r>
    </w:p>
    <w:p>
      <w:pPr>
        <w:pStyle w:val="Style15"/>
        <w:tabs>
          <w:tab w:leader="dot" w:pos="68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w:t>
      </w:r>
    </w:p>
    <w:p>
      <w:pPr>
        <w:pStyle w:val="Style15"/>
        <w:tabs>
          <w:tab w:leader="dot" w:pos="68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w:t>
      </w:r>
    </w:p>
    <w:p>
      <w:pPr>
        <w:pStyle w:val="Style15"/>
        <w:tabs>
          <w:tab w:leader="dot" w:pos="713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L PENDAHULUAN</w:t>
        <w:tab/>
        <w:t>1</w:t>
      </w:r>
    </w:p>
    <w:p>
      <w:pPr>
        <w:pStyle w:val="Style18"/>
        <w:numPr>
          <w:ilvl w:val="0"/>
          <w:numId w:val="1"/>
        </w:numPr>
        <w:tabs>
          <w:tab w:leader="none" w:pos="786" w:val="left"/>
          <w:tab w:leader="dot" w:pos="713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 Masalah</w:t>
        <w:tab/>
        <w:t>1</w:t>
      </w:r>
    </w:p>
    <w:p>
      <w:pPr>
        <w:pStyle w:val="Style18"/>
        <w:numPr>
          <w:ilvl w:val="0"/>
          <w:numId w:val="1"/>
        </w:numPr>
        <w:tabs>
          <w:tab w:leader="none" w:pos="786" w:val="left"/>
          <w:tab w:leader="dot" w:pos="713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Rumusan Masalah</w:t>
        <w:tab/>
        <w:t>5</w:t>
      </w:r>
    </w:p>
    <w:p>
      <w:pPr>
        <w:pStyle w:val="Style18"/>
        <w:numPr>
          <w:ilvl w:val="0"/>
          <w:numId w:val="1"/>
        </w:numPr>
        <w:tabs>
          <w:tab w:leader="none" w:pos="786" w:val="left"/>
          <w:tab w:leader="dot" w:pos="713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Tujuan Penelitian</w:t>
        <w:tab/>
        <w:t>6</w:t>
      </w:r>
    </w:p>
    <w:p>
      <w:pPr>
        <w:pStyle w:val="Style18"/>
        <w:numPr>
          <w:ilvl w:val="0"/>
          <w:numId w:val="1"/>
        </w:numPr>
        <w:tabs>
          <w:tab w:leader="none" w:pos="786" w:val="left"/>
          <w:tab w:leader="dot" w:pos="713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Penelitian</w:t>
        <w:tab/>
        <w:t>6</w:t>
      </w:r>
    </w:p>
    <w:p>
      <w:pPr>
        <w:pStyle w:val="Style18"/>
        <w:numPr>
          <w:ilvl w:val="0"/>
          <w:numId w:val="1"/>
        </w:numPr>
        <w:tabs>
          <w:tab w:leader="none" w:pos="786" w:val="left"/>
          <w:tab w:leader="dot" w:pos="713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Sistematika Penulisan</w:t>
        <w:tab/>
        <w:t>7</w:t>
      </w:r>
    </w:p>
    <w:p>
      <w:pPr>
        <w:pStyle w:val="Style15"/>
        <w:tabs>
          <w:tab w:leader="dot" w:pos="713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II. </w:t>
      </w:r>
      <w:r>
        <w:rPr>
          <w:lang w:val="en-US" w:eastAsia="en-US" w:bidi="en-US"/>
          <w:w w:val="100"/>
          <w:spacing w:val="0"/>
          <w:color w:val="000000"/>
          <w:position w:val="0"/>
        </w:rPr>
        <w:t xml:space="preserve">LAND </w:t>
      </w:r>
      <w:r>
        <w:rPr>
          <w:lang w:val="id-ID" w:eastAsia="id-ID" w:bidi="id-ID"/>
          <w:w w:val="100"/>
          <w:spacing w:val="0"/>
          <w:color w:val="000000"/>
          <w:position w:val="0"/>
        </w:rPr>
        <w:t>ASAN TEORI</w:t>
        <w:tab/>
        <w:t>8</w:t>
      </w:r>
    </w:p>
    <w:p>
      <w:pPr>
        <w:pStyle w:val="Style18"/>
        <w:numPr>
          <w:ilvl w:val="0"/>
          <w:numId w:val="3"/>
        </w:numPr>
        <w:tabs>
          <w:tab w:leader="none" w:pos="786" w:val="left"/>
          <w:tab w:leader="dot" w:pos="713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Pengertian Model pembelajaran</w:t>
        <w:tab/>
        <w:t>8</w:t>
      </w:r>
    </w:p>
    <w:p>
      <w:pPr>
        <w:pStyle w:val="Style18"/>
        <w:numPr>
          <w:ilvl w:val="0"/>
          <w:numId w:val="3"/>
        </w:numPr>
        <w:tabs>
          <w:tab w:leader="none" w:pos="786" w:val="left"/>
          <w:tab w:leader="dot" w:pos="713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Pengertian Model Pembelajaran PAIKEM</w:t>
        <w:tab/>
        <w:t>10</w:t>
      </w:r>
    </w:p>
    <w:p>
      <w:pPr>
        <w:pStyle w:val="Style18"/>
        <w:numPr>
          <w:ilvl w:val="0"/>
          <w:numId w:val="3"/>
        </w:numPr>
        <w:tabs>
          <w:tab w:leader="none" w:pos="786" w:val="left"/>
          <w:tab w:leader="dot" w:pos="713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Unsur-unsur Pembelajaran PAIKEM</w:t>
        <w:tab/>
        <w:t>12</w:t>
      </w:r>
    </w:p>
    <w:p>
      <w:pPr>
        <w:pStyle w:val="Style18"/>
        <w:numPr>
          <w:ilvl w:val="0"/>
          <w:numId w:val="5"/>
        </w:numPr>
        <w:tabs>
          <w:tab w:leader="none" w:pos="1088" w:val="left"/>
          <w:tab w:leader="dot" w:pos="7135"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Pembelaj aran Aktif.</w:t>
        <w:tab/>
        <w:t>12</w:t>
      </w:r>
    </w:p>
    <w:p>
      <w:pPr>
        <w:pStyle w:val="Style18"/>
        <w:numPr>
          <w:ilvl w:val="0"/>
          <w:numId w:val="5"/>
        </w:numPr>
        <w:tabs>
          <w:tab w:leader="none" w:pos="1088" w:val="left"/>
          <w:tab w:leader="dot" w:pos="7135"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Inovatif</w:t>
        <w:tab/>
        <w:t>14</w:t>
      </w:r>
    </w:p>
    <w:p>
      <w:pPr>
        <w:pStyle w:val="Style18"/>
        <w:numPr>
          <w:ilvl w:val="0"/>
          <w:numId w:val="5"/>
        </w:numPr>
        <w:tabs>
          <w:tab w:leader="none" w:pos="1088" w:val="left"/>
          <w:tab w:leader="dot" w:pos="7135"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Kreatif</w:t>
        <w:tab/>
        <w:t>16</w:t>
      </w:r>
    </w:p>
    <w:p>
      <w:pPr>
        <w:pStyle w:val="Style18"/>
        <w:numPr>
          <w:ilvl w:val="0"/>
          <w:numId w:val="5"/>
        </w:numPr>
        <w:tabs>
          <w:tab w:leader="none" w:pos="1088" w:val="left"/>
          <w:tab w:leader="dot" w:pos="7135"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Efektif</w:t>
        <w:tab/>
        <w:t>17</w:t>
      </w:r>
    </w:p>
    <w:p>
      <w:pPr>
        <w:pStyle w:val="Style18"/>
        <w:numPr>
          <w:ilvl w:val="0"/>
          <w:numId w:val="5"/>
        </w:numPr>
        <w:tabs>
          <w:tab w:leader="none" w:pos="1088" w:val="left"/>
          <w:tab w:leader="dot" w:pos="7135"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Menyenangkan</w:t>
        <w:tab/>
        <w:t>18</w:t>
      </w:r>
    </w:p>
    <w:p>
      <w:pPr>
        <w:pStyle w:val="Style18"/>
        <w:numPr>
          <w:ilvl w:val="0"/>
          <w:numId w:val="3"/>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Tujuan PAIKEM</w:t>
        <w:tab/>
        <w:t>18</w:t>
      </w:r>
    </w:p>
    <w:p>
      <w:pPr>
        <w:pStyle w:val="Style18"/>
        <w:numPr>
          <w:ilvl w:val="0"/>
          <w:numId w:val="3"/>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Penerapan Pembelaj aran PAIKEM</w:t>
        <w:tab/>
        <w:t>20</w:t>
      </w:r>
    </w:p>
    <w:p>
      <w:pPr>
        <w:pStyle w:val="Style18"/>
        <w:numPr>
          <w:ilvl w:val="0"/>
          <w:numId w:val="7"/>
        </w:numPr>
        <w:tabs>
          <w:tab w:leader="none" w:pos="1054" w:val="left"/>
          <w:tab w:leader="dot" w:pos="7195"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Kegiatan T atap Muka</w:t>
        <w:tab/>
        <w:t>20</w:t>
      </w:r>
    </w:p>
    <w:p>
      <w:pPr>
        <w:pStyle w:val="Style18"/>
        <w:numPr>
          <w:ilvl w:val="0"/>
          <w:numId w:val="7"/>
        </w:numPr>
        <w:tabs>
          <w:tab w:leader="none" w:pos="1074" w:val="left"/>
          <w:tab w:leader="dot" w:pos="7195"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Kegiatan Tugas terstruktur</w:t>
        <w:tab/>
        <w:t>21</w:t>
      </w:r>
    </w:p>
    <w:p>
      <w:pPr>
        <w:pStyle w:val="Style18"/>
        <w:numPr>
          <w:ilvl w:val="0"/>
          <w:numId w:val="7"/>
        </w:numPr>
        <w:tabs>
          <w:tab w:leader="none" w:pos="1074" w:val="left"/>
          <w:tab w:leader="dot" w:pos="7195"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Kegiatan Mandiri Tidak Terstruktur</w:t>
        <w:tab/>
        <w:t>21</w:t>
      </w:r>
    </w:p>
    <w:p>
      <w:pPr>
        <w:pStyle w:val="Style18"/>
        <w:numPr>
          <w:ilvl w:val="0"/>
          <w:numId w:val="3"/>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Landasan Teologis Pembelajaran PAIKEM</w:t>
        <w:tab/>
      </w:r>
      <w:r>
        <w:rPr>
          <w:rStyle w:val="CharStyle20"/>
        </w:rPr>
        <w:t>24</w:t>
      </w:r>
    </w:p>
    <w:p>
      <w:pPr>
        <w:pStyle w:val="Style15"/>
        <w:tabs>
          <w:tab w:leader="dot" w:pos="689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26</w:t>
      </w:r>
    </w:p>
    <w:p>
      <w:pPr>
        <w:pStyle w:val="Style18"/>
        <w:numPr>
          <w:ilvl w:val="0"/>
          <w:numId w:val="9"/>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Gambaran Umum Lokasi Penelitian</w:t>
        <w:tab/>
        <w:t>27</w:t>
      </w:r>
    </w:p>
    <w:p>
      <w:pPr>
        <w:pStyle w:val="Style18"/>
        <w:numPr>
          <w:ilvl w:val="0"/>
          <w:numId w:val="9"/>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Jenis Penelitian</w:t>
        <w:tab/>
        <w:t>28</w:t>
      </w:r>
    </w:p>
    <w:p>
      <w:pPr>
        <w:pStyle w:val="Style18"/>
        <w:numPr>
          <w:ilvl w:val="0"/>
          <w:numId w:val="9"/>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Responden</w:t>
        <w:tab/>
        <w:t>28</w:t>
      </w:r>
    </w:p>
    <w:p>
      <w:pPr>
        <w:pStyle w:val="Style18"/>
        <w:numPr>
          <w:ilvl w:val="0"/>
          <w:numId w:val="9"/>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Teknik Pengumpulan Data</w:t>
        <w:tab/>
        <w:t>27</w:t>
      </w:r>
    </w:p>
    <w:p>
      <w:pPr>
        <w:pStyle w:val="Style18"/>
        <w:numPr>
          <w:ilvl w:val="0"/>
          <w:numId w:val="9"/>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Teknik Analisis Data</w:t>
        <w:tab/>
        <w:t>28</w:t>
      </w:r>
    </w:p>
    <w:p>
      <w:pPr>
        <w:pStyle w:val="Style15"/>
        <w:tabs>
          <w:tab w:leader="dot" w:pos="689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HASIL PENELITIAN DAN ANALISIS</w:t>
      </w:r>
      <w:r>
        <w:rPr>
          <w:rStyle w:val="CharStyle17"/>
          <w:b w:val="0"/>
          <w:bCs w:val="0"/>
        </w:rPr>
        <w:tab/>
        <w:t>30</w:t>
      </w:r>
    </w:p>
    <w:p>
      <w:pPr>
        <w:pStyle w:val="Style18"/>
        <w:numPr>
          <w:ilvl w:val="0"/>
          <w:numId w:val="11"/>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Gambaran Umum Tempat Penelitian</w:t>
        <w:tab/>
        <w:t>30</w:t>
      </w:r>
    </w:p>
    <w:p>
      <w:pPr>
        <w:pStyle w:val="Style18"/>
        <w:numPr>
          <w:ilvl w:val="0"/>
          <w:numId w:val="11"/>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Hasil Penelitian</w:t>
        <w:tab/>
        <w:t>31</w:t>
      </w:r>
    </w:p>
    <w:p>
      <w:pPr>
        <w:pStyle w:val="Style18"/>
        <w:numPr>
          <w:ilvl w:val="0"/>
          <w:numId w:val="11"/>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Analisis Pedagogis Pembelajaran PAIKEM</w:t>
        <w:tab/>
        <w:t>42</w:t>
      </w:r>
    </w:p>
    <w:p>
      <w:pPr>
        <w:pStyle w:val="Style18"/>
        <w:numPr>
          <w:ilvl w:val="0"/>
          <w:numId w:val="11"/>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Refleksi Teologis</w:t>
        <w:tab/>
        <w:t>50</w:t>
      </w:r>
    </w:p>
    <w:p>
      <w:pPr>
        <w:pStyle w:val="Style15"/>
        <w:tabs>
          <w:tab w:leader="dot" w:pos="719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52</w:t>
      </w:r>
    </w:p>
    <w:p>
      <w:pPr>
        <w:pStyle w:val="Style18"/>
        <w:numPr>
          <w:ilvl w:val="0"/>
          <w:numId w:val="13"/>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Kesimpulan</w:t>
        <w:tab/>
        <w:t>52</w:t>
      </w:r>
    </w:p>
    <w:p>
      <w:pPr>
        <w:pStyle w:val="Style18"/>
        <w:numPr>
          <w:ilvl w:val="0"/>
          <w:numId w:val="13"/>
        </w:numPr>
        <w:tabs>
          <w:tab w:leader="none" w:pos="786" w:val="left"/>
          <w:tab w:leader="dot" w:pos="71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Saran</w:t>
        <w:tab/>
        <w:t>52</w:t>
      </w:r>
    </w:p>
    <w:p>
      <w:pPr>
        <w:pStyle w:val="Style15"/>
        <w:tabs>
          <w:tab w:leader="dot" w:pos="719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54</w:t>
      </w:r>
      <w:r>
        <w:fldChar w:fldCharType="end"/>
      </w:r>
    </w:p>
    <w:p>
      <w:pPr>
        <w:pStyle w:val="Style3"/>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both"/>
        <w:spacing w:before="0" w:after="0" w:line="518" w:lineRule="exact"/>
        <w:ind w:left="0" w:right="0" w:firstLine="0"/>
        <w:sectPr>
          <w:footerReference w:type="default" r:id="rId5"/>
          <w:titlePg/>
          <w:footnotePr>
            <w:pos w:val="pageBottom"/>
            <w:numFmt w:val="decimal"/>
            <w:numRestart w:val="continuous"/>
          </w:footnotePr>
          <w:pgSz w:w="12240" w:h="15840"/>
          <w:pgMar w:top="2119" w:left="2626" w:right="2074" w:bottom="1896" w:header="0" w:footer="3" w:gutter="0"/>
          <w:rtlGutter w:val="0"/>
          <w:cols w:space="720"/>
          <w:noEndnote/>
          <w:docGrid w:linePitch="360"/>
        </w:sectPr>
      </w:pPr>
      <w:r>
        <w:rPr>
          <w:lang w:val="id-ID" w:eastAsia="id-ID" w:bidi="id-ID"/>
          <w:w w:val="100"/>
          <w:spacing w:val="0"/>
          <w:color w:val="000000"/>
          <w:position w:val="0"/>
        </w:rPr>
        <w:t>Lampiran</w:t>
      </w:r>
    </w:p>
    <w:p>
      <w:pPr>
        <w:pStyle w:val="Style7"/>
        <w:widowControl w:val="0"/>
        <w:keepNext w:val="0"/>
        <w:keepLines w:val="0"/>
        <w:shd w:val="clear" w:color="auto" w:fill="auto"/>
        <w:bidi w:val="0"/>
        <w:jc w:val="center"/>
        <w:spacing w:before="0" w:after="452" w:line="220" w:lineRule="exact"/>
        <w:ind w:left="0" w:right="0" w:firstLine="0"/>
      </w:pPr>
      <w:r>
        <w:rPr>
          <w:lang w:val="id-ID" w:eastAsia="id-ID" w:bidi="id-ID"/>
          <w:w w:val="100"/>
          <w:spacing w:val="0"/>
          <w:color w:val="000000"/>
          <w:position w:val="0"/>
        </w:rPr>
        <w:t>ABSTRAK</w:t>
      </w:r>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 xml:space="preserve">Nama Ester Ntahu, Nirm 21023467, judul Skripsi “Analisis Implementasi Pembelajaran Aktif, Inovatif, Kreatif, Efektif dan Menyenangkan di Kalangan Guru-guru Pendidikan Agama Kristen se-Kecamatan Wasuponda”. Penulis adalah salah satu mahasiswa </w:t>
      </w:r>
      <w:r>
        <w:rPr>
          <w:lang w:val="en-US" w:eastAsia="en-US" w:bidi="en-US"/>
          <w:w w:val="100"/>
          <w:spacing w:val="0"/>
          <w:color w:val="000000"/>
          <w:position w:val="0"/>
        </w:rPr>
        <w:t xml:space="preserve">Study </w:t>
      </w:r>
      <w:r>
        <w:rPr>
          <w:lang w:val="id-ID" w:eastAsia="id-ID" w:bidi="id-ID"/>
          <w:w w:val="100"/>
          <w:spacing w:val="0"/>
          <w:color w:val="000000"/>
          <w:position w:val="0"/>
        </w:rPr>
        <w:t>Lanjut di Sekolah Tinggi Agama Kristen (STAKN) Toraja jurusan Pendidikan Agama Kristen angkatan 2012.</w:t>
      </w:r>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Tujuan dari penelitian ini ialah supaya pendidik atau guru-guru dapat mengetahui bagaimana cara yang tepat dalam menangani peserta didik dalam berbagai macam situasi dan kondisi mereka, agar peserta didik dapat merasakan manfaat tujuan yang positif didalam melakukan kegiatan belajar mengajar. Pendidik juga dapat mengevaluasi tentang kinerja model PAIKEM, apakah model PAIKEM dapat digunakan dengan baik dan dapat memberikan manfaat yang lebih. Seperti tujuan dari pembelajaran dapat tercapai dengan tuntas. Serta dapat menjadikan peserta didik lebih baik dan paham dengan materi yang disampaikan melalui model PAIKEM ini.</w:t>
      </w:r>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Berdasarkan hasil wawancara dan observasi, maka penulis dapat menyimpulkan bahwa PAIKEM sudah sangat tepat di terapkan di sekolah-sekolah yang ada di wasuponda. Meskipun ada beberapa kendala yang dialami oleh para pendidik seperti kurangnya prasarana dan ketidakseriusan sebagian siswa dalam kegiatan belajar mengajar, namun para pendidik bersih keras dalam menangi persoalan-persoalan demikian.</w:t>
      </w:r>
    </w:p>
    <w:p>
      <w:pPr>
        <w:pStyle w:val="Style7"/>
        <w:widowControl w:val="0"/>
        <w:keepNext w:val="0"/>
        <w:keepLines w:val="0"/>
        <w:shd w:val="clear" w:color="auto" w:fill="auto"/>
        <w:bidi w:val="0"/>
        <w:jc w:val="both"/>
        <w:spacing w:before="0" w:after="0" w:line="259" w:lineRule="exact"/>
        <w:ind w:left="0" w:right="0" w:firstLine="700"/>
      </w:pPr>
      <w:r>
        <w:rPr>
          <w:lang w:val="id-ID" w:eastAsia="id-ID" w:bidi="id-ID"/>
          <w:w w:val="100"/>
          <w:spacing w:val="0"/>
          <w:color w:val="000000"/>
          <w:position w:val="0"/>
        </w:rPr>
        <w:t>Hasil dari penelitian penulis yang beijudul Analisis Pedagogis Pembelajaran Aktif, Inovatif, Kreatif, Efektif Dan Menyenangkan di Kalangan Guru-guru Pendidikan Agama Kristen Se-kecamatan Wasuponda adalah sangat tepat, karena model pembelajaran ini betul-betul fokus pada pembangunan mental dan intelektual siswa dalam pendidikan.</w:t>
      </w:r>
    </w:p>
    <w:sectPr>
      <w:footerReference w:type="default" r:id="rId6"/>
      <w:footnotePr>
        <w:pos w:val="pageBottom"/>
        <w:numFmt w:val="decimal"/>
        <w:numRestart w:val="continuous"/>
      </w:footnotePr>
      <w:pgSz w:w="12240" w:h="15840"/>
      <w:pgMar w:top="2119" w:left="2626" w:right="2074" w:bottom="18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6.8pt;margin-top:736.pt;width:6.pt;height:8.1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4.pt;margin-top:738.9pt;width:8.65pt;height:5.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5">
    <w:name w:val="Body text (3) Exact"/>
    <w:basedOn w:val="CharStyle6"/>
    <w:rPr>
      <w:u w:val="single"/>
    </w:rPr>
  </w:style>
  <w:style w:type="character" w:customStyle="1" w:styleId="CharStyle6">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w:basedOn w:val="CharStyle8"/>
    <w:rPr>
      <w:lang w:val="id-ID" w:eastAsia="id-ID" w:bidi="id-ID"/>
      <w:w w:val="100"/>
      <w:spacing w:val="0"/>
      <w:color w:val="000000"/>
      <w:position w:val="0"/>
    </w:rPr>
  </w:style>
  <w:style w:type="character" w:customStyle="1" w:styleId="CharStyle10">
    <w:name w:val="Body text (2) + Bold"/>
    <w:basedOn w:val="CharStyle8"/>
    <w:rPr>
      <w:lang w:val="id-ID" w:eastAsia="id-ID" w:bidi="id-ID"/>
      <w:b/>
      <w:bCs/>
      <w:w w:val="100"/>
      <w:spacing w:val="0"/>
      <w:color w:val="000000"/>
      <w:position w:val="0"/>
    </w:rPr>
  </w:style>
  <w:style w:type="character" w:customStyle="1" w:styleId="CharStyle11">
    <w:name w:val="Body text (3)"/>
    <w:basedOn w:val="CharStyle6"/>
    <w:rPr>
      <w:lang w:val="id-ID" w:eastAsia="id-ID" w:bidi="id-ID"/>
      <w:u w:val="single"/>
      <w:w w:val="100"/>
      <w:spacing w:val="0"/>
      <w:color w:val="000000"/>
      <w:position w:val="0"/>
    </w:rPr>
  </w:style>
  <w:style w:type="character" w:customStyle="1" w:styleId="CharStyle13">
    <w:name w:val="Header or footer_"/>
    <w:basedOn w:val="DefaultParagraphFont"/>
    <w:link w:val="Style12"/>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Table of contents (2)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Table of contents (2) + Not Bold"/>
    <w:basedOn w:val="CharStyle16"/>
    <w:rPr>
      <w:lang w:val="id-ID" w:eastAsia="id-ID" w:bidi="id-ID"/>
      <w:b/>
      <w:bCs/>
      <w:w w:val="100"/>
      <w:spacing w:val="0"/>
      <w:color w:val="000000"/>
      <w:position w:val="0"/>
    </w:rPr>
  </w:style>
  <w:style w:type="character" w:customStyle="1" w:styleId="CharStyle19">
    <w:name w:val="Table of contents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Table of contents + Bold"/>
    <w:basedOn w:val="CharStyle19"/>
    <w:rPr>
      <w:lang w:val="id-ID" w:eastAsia="id-ID" w:bidi="id-ID"/>
      <w:b/>
      <w:bCs/>
      <w:w w:val="100"/>
      <w:spacing w:val="0"/>
      <w:color w:val="000000"/>
      <w:position w:val="0"/>
    </w:rPr>
  </w:style>
  <w:style w:type="paragraph" w:customStyle="1" w:styleId="Style3">
    <w:name w:val="Body text (3)"/>
    <w:basedOn w:val="Normal"/>
    <w:link w:val="CharStyle6"/>
    <w:pPr>
      <w:widowControl w:val="0"/>
      <w:shd w:val="clear" w:color="auto" w:fill="FFFFFF"/>
      <w:jc w:val="center"/>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spacing w:before="780" w:after="240" w:line="518" w:lineRule="exact"/>
      <w:ind w:hanging="130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jc w:val="center"/>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5">
    <w:name w:val="Table of contents (2)"/>
    <w:basedOn w:val="Normal"/>
    <w:link w:val="CharStyle16"/>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ESTHER NATU.pdf</dc:title>
  <dc:subject/>
  <dc:creator>HP</dc:creator>
  <cp:keywords/>
</cp:coreProperties>
</file>