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462"/>
        <w:ind w:left="0" w:right="0" w:firstLine="0"/>
      </w:pPr>
      <w:r>
        <w:rPr>
          <w:lang w:val="id-ID" w:eastAsia="id-ID" w:bidi="id-ID"/>
          <w:w w:val="100"/>
          <w:color w:val="000000"/>
          <w:position w:val="0"/>
        </w:rPr>
        <w:t>HUBUNGAN ANTARA MINAT BELAJAR PESERTA DIDIK DAN</w:t>
        <w:br/>
        <w:t>PERHATIAN GURU TERHADAP PRESTASI BELAJAR PESERTA DIDIK</w:t>
        <w:br/>
        <w:t>PADA MATA PELAJARAN PAK DI SMP KRISTEN KANDORA</w:t>
      </w:r>
    </w:p>
    <w:p>
      <w:pPr>
        <w:framePr w:h="223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5pt;height:112pt;">
            <v:imagedata r:id="rId5" r:href="rId6"/>
          </v:shape>
        </w:pict>
      </w:r>
    </w:p>
    <w:p>
      <w:pPr>
        <w:widowControl w:val="0"/>
        <w:rPr>
          <w:sz w:val="2"/>
          <w:szCs w:val="2"/>
        </w:rPr>
      </w:pPr>
    </w:p>
    <w:p>
      <w:pPr>
        <w:pStyle w:val="Style8"/>
        <w:widowControl w:val="0"/>
        <w:keepNext w:val="0"/>
        <w:keepLines w:val="0"/>
        <w:shd w:val="clear" w:color="auto" w:fill="auto"/>
        <w:bidi w:val="0"/>
        <w:spacing w:before="530" w:after="342" w:line="220" w:lineRule="exact"/>
        <w:ind w:left="0" w:right="280" w:firstLine="0"/>
      </w:pPr>
      <w:r>
        <w:rPr>
          <w:lang w:val="id-ID" w:eastAsia="id-ID" w:bidi="id-ID"/>
          <w:w w:val="100"/>
          <w:spacing w:val="0"/>
          <w:color w:val="000000"/>
          <w:position w:val="0"/>
        </w:rPr>
        <w:t>SKRIPSI</w:t>
      </w:r>
    </w:p>
    <w:p>
      <w:pPr>
        <w:pStyle w:val="Style6"/>
        <w:widowControl w:val="0"/>
        <w:keepNext w:val="0"/>
        <w:keepLines w:val="0"/>
        <w:shd w:val="clear" w:color="auto" w:fill="auto"/>
        <w:bidi w:val="0"/>
        <w:spacing w:before="0" w:after="571" w:line="259" w:lineRule="exact"/>
        <w:ind w:left="0" w:right="0" w:firstLine="0"/>
      </w:pPr>
      <w:r>
        <w:rPr>
          <w:lang w:val="id-ID" w:eastAsia="id-ID" w:bidi="id-ID"/>
          <w:w w:val="100"/>
          <w:color w:val="000000"/>
          <w:position w:val="0"/>
        </w:rPr>
        <w:t>Diajukan Kepada Sekolah Tinggi Agama Kristen Negeri Toraja Untuk</w:t>
        <w:br/>
        <w:t>Memenuhi Salah Satu Syarat Guna Memperoleh Gelar</w:t>
        <w:br/>
        <w:t>Saijana Pendidikan Kristen (S.Pd.K)</w:t>
      </w:r>
    </w:p>
    <w:p>
      <w:pPr>
        <w:pStyle w:val="Style8"/>
        <w:widowControl w:val="0"/>
        <w:keepNext w:val="0"/>
        <w:keepLines w:val="0"/>
        <w:shd w:val="clear" w:color="auto" w:fill="auto"/>
        <w:bidi w:val="0"/>
        <w:spacing w:before="0" w:after="352" w:line="220" w:lineRule="exact"/>
        <w:ind w:left="0" w:right="0" w:firstLine="0"/>
      </w:pPr>
      <w:r>
        <w:rPr>
          <w:lang w:val="id-ID" w:eastAsia="id-ID" w:bidi="id-ID"/>
          <w:w w:val="100"/>
          <w:spacing w:val="0"/>
          <w:color w:val="000000"/>
          <w:position w:val="0"/>
        </w:rPr>
        <w:t>OLEH</w:t>
      </w:r>
    </w:p>
    <w:p>
      <w:pPr>
        <w:pStyle w:val="Style8"/>
        <w:widowControl w:val="0"/>
        <w:keepNext w:val="0"/>
        <w:keepLines w:val="0"/>
        <w:shd w:val="clear" w:color="auto" w:fill="auto"/>
        <w:bidi w:val="0"/>
        <w:spacing w:before="0" w:after="861" w:line="396" w:lineRule="exact"/>
        <w:ind w:left="0" w:right="0" w:firstLine="0"/>
      </w:pPr>
      <w:r>
        <w:rPr>
          <w:lang w:val="id-ID" w:eastAsia="id-ID" w:bidi="id-ID"/>
          <w:w w:val="100"/>
          <w:spacing w:val="0"/>
          <w:color w:val="000000"/>
          <w:position w:val="0"/>
        </w:rPr>
        <w:t>ESTER TAMBING</w:t>
        <w:br/>
      </w:r>
      <w:r>
        <w:rPr>
          <w:rStyle w:val="CharStyle10"/>
          <w:b w:val="0"/>
          <w:bCs w:val="0"/>
        </w:rPr>
        <w:t>20123383</w:t>
      </w:r>
    </w:p>
    <w:p>
      <w:pPr>
        <w:pStyle w:val="Style8"/>
        <w:widowControl w:val="0"/>
        <w:keepNext w:val="0"/>
        <w:keepLines w:val="0"/>
        <w:shd w:val="clear" w:color="auto" w:fill="auto"/>
        <w:bidi w:val="0"/>
        <w:spacing w:before="0" w:after="507" w:line="220" w:lineRule="exact"/>
        <w:ind w:left="0" w:right="0" w:firstLine="0"/>
      </w:pPr>
      <w:r>
        <w:rPr>
          <w:lang w:val="id-ID" w:eastAsia="id-ID" w:bidi="id-ID"/>
          <w:w w:val="100"/>
          <w:spacing w:val="0"/>
          <w:color w:val="000000"/>
          <w:position w:val="0"/>
        </w:rPr>
        <w:t>Jurusan Pendidikan Agama Kristen</w:t>
      </w:r>
    </w:p>
    <w:p>
      <w:pPr>
        <w:pStyle w:val="Style11"/>
        <w:widowControl w:val="0"/>
        <w:keepNext/>
        <w:keepLines/>
        <w:shd w:val="clear" w:color="auto" w:fill="auto"/>
        <w:bidi w:val="0"/>
        <w:spacing w:before="0" w:after="0"/>
        <w:ind w:left="0" w:right="0" w:firstLine="0"/>
      </w:pPr>
      <w:bookmarkStart w:id="2" w:name="bookmark2"/>
      <w:r>
        <w:rPr>
          <w:lang w:val="id-ID" w:eastAsia="id-ID" w:bidi="id-ID"/>
          <w:w w:val="100"/>
          <w:color w:val="000000"/>
          <w:position w:val="0"/>
        </w:rPr>
        <w:t>SEKOLAH TINGGI AGAMA KRISTEN NEGERI</w:t>
        <w:br/>
        <w:t>(STAKN) TORAJA</w:t>
        <w:br/>
        <w:t>TAHUN 2016</w:t>
      </w:r>
      <w:bookmarkEnd w:id="2"/>
      <w:r>
        <w:br w:type="page"/>
      </w:r>
    </w:p>
    <w:p>
      <w:pPr>
        <w:pStyle w:val="Style3"/>
        <w:widowControl w:val="0"/>
        <w:keepNext/>
        <w:keepLines/>
        <w:shd w:val="clear" w:color="auto" w:fill="auto"/>
        <w:bidi w:val="0"/>
        <w:spacing w:before="0" w:after="1143" w:line="220" w:lineRule="exact"/>
        <w:ind w:left="0" w:right="0" w:firstLine="0"/>
      </w:pPr>
      <w:bookmarkStart w:id="3" w:name="bookmark3"/>
      <w:r>
        <w:rPr>
          <w:lang w:val="id-ID" w:eastAsia="id-ID" w:bidi="id-ID"/>
          <w:w w:val="100"/>
          <w:spacing w:val="0"/>
          <w:color w:val="000000"/>
          <w:position w:val="0"/>
        </w:rPr>
        <w:t>HALAMAN PERSETUJUAN</w:t>
      </w:r>
      <w:bookmarkEnd w:id="3"/>
    </w:p>
    <w:p>
      <w:pPr>
        <w:pStyle w:val="Style14"/>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Judul Proposal: Hubungan Antara Minat Belajar Siswa Dan Perhatian Guru</w:t>
      </w:r>
    </w:p>
    <w:tbl>
      <w:tblPr>
        <w:tblOverlap w:val="never"/>
        <w:tblLayout w:type="fixed"/>
        <w:jc w:val="center"/>
      </w:tblPr>
      <w:tblGrid>
        <w:gridCol w:w="1915"/>
        <w:gridCol w:w="5630"/>
      </w:tblGrid>
      <w:tr>
        <w:trPr>
          <w:trHeight w:val="1714" w:hRule="exact"/>
        </w:trPr>
        <w:tc>
          <w:tcPr>
            <w:shd w:val="clear" w:color="auto" w:fill="FFFFFF"/>
            <w:tcBorders/>
            <w:vAlign w:val="bottom"/>
          </w:tcPr>
          <w:p>
            <w:pPr>
              <w:pStyle w:val="Style14"/>
              <w:framePr w:w="7546" w:wrap="notBeside" w:vAnchor="text" w:hAnchor="text" w:xAlign="center" w:y="1"/>
              <w:widowControl w:val="0"/>
              <w:keepNext w:val="0"/>
              <w:keepLines w:val="0"/>
              <w:shd w:val="clear" w:color="auto" w:fill="auto"/>
              <w:bidi w:val="0"/>
              <w:jc w:val="left"/>
              <w:spacing w:before="0" w:after="0" w:line="220" w:lineRule="exact"/>
              <w:ind w:left="540" w:right="0" w:firstLine="0"/>
            </w:pPr>
            <w:r>
              <w:rPr>
                <w:rStyle w:val="CharStyle16"/>
              </w:rPr>
              <w:t>Diajukan oleh</w:t>
            </w:r>
          </w:p>
        </w:tc>
        <w:tc>
          <w:tcPr>
            <w:shd w:val="clear" w:color="auto" w:fill="FFFFFF"/>
            <w:tcBorders/>
            <w:vAlign w:val="top"/>
          </w:tcPr>
          <w:p>
            <w:pPr>
              <w:pStyle w:val="Style14"/>
              <w:framePr w:w="7546" w:wrap="notBeside" w:vAnchor="text" w:hAnchor="text" w:xAlign="center" w:y="1"/>
              <w:widowControl w:val="0"/>
              <w:keepNext w:val="0"/>
              <w:keepLines w:val="0"/>
              <w:shd w:val="clear" w:color="auto" w:fill="auto"/>
              <w:bidi w:val="0"/>
              <w:jc w:val="both"/>
              <w:spacing w:before="0" w:after="120" w:line="514" w:lineRule="exact"/>
              <w:ind w:left="0" w:right="0" w:firstLine="0"/>
            </w:pPr>
            <w:r>
              <w:rPr>
                <w:rStyle w:val="CharStyle16"/>
              </w:rPr>
              <w:t>Terhadap PrestasiBelajar Siswa Pada Mata Pelajaran PAK di SMP Kristen Kandora</w:t>
            </w:r>
          </w:p>
          <w:p>
            <w:pPr>
              <w:pStyle w:val="Style14"/>
              <w:framePr w:w="7546" w:wrap="notBeside" w:vAnchor="text" w:hAnchor="text" w:xAlign="center" w:y="1"/>
              <w:widowControl w:val="0"/>
              <w:keepNext w:val="0"/>
              <w:keepLines w:val="0"/>
              <w:shd w:val="clear" w:color="auto" w:fill="auto"/>
              <w:bidi w:val="0"/>
              <w:jc w:val="left"/>
              <w:spacing w:before="120" w:after="0" w:line="220" w:lineRule="exact"/>
              <w:ind w:left="0" w:right="0" w:firstLine="0"/>
            </w:pPr>
            <w:r>
              <w:rPr>
                <w:rStyle w:val="CharStyle16"/>
              </w:rPr>
              <w:t>: Ester Tambing</w:t>
            </w:r>
          </w:p>
        </w:tc>
      </w:tr>
      <w:tr>
        <w:trPr>
          <w:trHeight w:val="682" w:hRule="exact"/>
        </w:trPr>
        <w:tc>
          <w:tcPr>
            <w:shd w:val="clear" w:color="auto" w:fill="FFFFFF"/>
            <w:tcBorders/>
            <w:vAlign w:val="center"/>
          </w:tcPr>
          <w:p>
            <w:pPr>
              <w:pStyle w:val="Style14"/>
              <w:framePr w:w="7546" w:wrap="notBeside" w:vAnchor="text" w:hAnchor="text" w:xAlign="center" w:y="1"/>
              <w:widowControl w:val="0"/>
              <w:keepNext w:val="0"/>
              <w:keepLines w:val="0"/>
              <w:shd w:val="clear" w:color="auto" w:fill="auto"/>
              <w:bidi w:val="0"/>
              <w:jc w:val="left"/>
              <w:spacing w:before="0" w:after="0" w:line="220" w:lineRule="exact"/>
              <w:ind w:left="540" w:right="0" w:firstLine="0"/>
            </w:pPr>
            <w:r>
              <w:rPr>
                <w:rStyle w:val="CharStyle16"/>
              </w:rPr>
              <w:t>Nirm</w:t>
            </w:r>
          </w:p>
        </w:tc>
        <w:tc>
          <w:tcPr>
            <w:shd w:val="clear" w:color="auto" w:fill="FFFFFF"/>
            <w:tcBorders/>
            <w:vAlign w:val="center"/>
          </w:tcPr>
          <w:p>
            <w:pPr>
              <w:pStyle w:val="Style14"/>
              <w:framePr w:w="754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:20123383</w:t>
            </w:r>
          </w:p>
        </w:tc>
      </w:tr>
      <w:tr>
        <w:trPr>
          <w:trHeight w:val="518" w:hRule="exact"/>
        </w:trPr>
        <w:tc>
          <w:tcPr>
            <w:shd w:val="clear" w:color="auto" w:fill="FFFFFF"/>
            <w:tcBorders/>
            <w:vAlign w:val="bottom"/>
          </w:tcPr>
          <w:p>
            <w:pPr>
              <w:pStyle w:val="Style14"/>
              <w:framePr w:w="754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16"/>
              </w:rPr>
              <w:t>Jurusan</w:t>
            </w:r>
          </w:p>
        </w:tc>
        <w:tc>
          <w:tcPr>
            <w:shd w:val="clear" w:color="auto" w:fill="FFFFFF"/>
            <w:tcBorders/>
            <w:vAlign w:val="bottom"/>
          </w:tcPr>
          <w:p>
            <w:pPr>
              <w:pStyle w:val="Style14"/>
              <w:framePr w:w="7546"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 Pendidikan Agama Kristen</w:t>
            </w:r>
          </w:p>
        </w:tc>
      </w:tr>
    </w:tbl>
    <w:p>
      <w:pPr>
        <w:framePr w:w="7546" w:wrap="notBeside" w:vAnchor="text" w:hAnchor="text" w:xAlign="center" w:y="1"/>
        <w:widowControl w:val="0"/>
        <w:rPr>
          <w:sz w:val="2"/>
          <w:szCs w:val="2"/>
        </w:rPr>
      </w:pPr>
    </w:p>
    <w:p>
      <w:pPr>
        <w:widowControl w:val="0"/>
        <w:rPr>
          <w:sz w:val="2"/>
          <w:szCs w:val="2"/>
        </w:rPr>
      </w:pPr>
    </w:p>
    <w:p>
      <w:pPr>
        <w:pStyle w:val="Style14"/>
        <w:widowControl w:val="0"/>
        <w:keepNext w:val="0"/>
        <w:keepLines w:val="0"/>
        <w:shd w:val="clear" w:color="auto" w:fill="auto"/>
        <w:bidi w:val="0"/>
        <w:jc w:val="both"/>
        <w:spacing w:before="168" w:after="359" w:line="518" w:lineRule="exact"/>
        <w:ind w:left="0" w:right="380" w:firstLine="560"/>
      </w:pPr>
      <w:r>
        <w:rPr>
          <w:lang w:val="id-ID" w:eastAsia="id-ID" w:bidi="id-ID"/>
          <w:w w:val="100"/>
          <w:spacing w:val="0"/>
          <w:color w:val="000000"/>
          <w:position w:val="0"/>
        </w:rPr>
        <w:t>Setelah dikonsultasikan, dikoreksi dan diperbaiki sesuai saran dari dosen pembimbing, prososal ini dinyatakan memenuhi syarat untuk dipertahankan di meja ujian STAKN Toraja.</w:t>
      </w:r>
    </w:p>
    <w:p>
      <w:pPr>
        <w:pStyle w:val="Style14"/>
        <w:widowControl w:val="0"/>
        <w:keepNext w:val="0"/>
        <w:keepLines w:val="0"/>
        <w:shd w:val="clear" w:color="auto" w:fill="auto"/>
        <w:bidi w:val="0"/>
        <w:spacing w:before="0" w:after="418" w:line="220" w:lineRule="exact"/>
        <w:ind w:left="0" w:right="140" w:firstLine="0"/>
      </w:pPr>
      <w:r>
        <w:rPr>
          <w:lang w:val="id-ID" w:eastAsia="id-ID" w:bidi="id-ID"/>
          <w:w w:val="100"/>
          <w:spacing w:val="0"/>
          <w:color w:val="000000"/>
          <w:position w:val="0"/>
        </w:rPr>
        <w:t>Mengkendek, 28 Maret 2016</w:t>
      </w:r>
    </w:p>
    <w:p>
      <w:pPr>
        <w:pStyle w:val="Style3"/>
        <w:tabs>
          <w:tab w:leader="none" w:pos="4066" w:val="left"/>
        </w:tabs>
        <w:widowControl w:val="0"/>
        <w:keepNext/>
        <w:keepLines/>
        <w:shd w:val="clear" w:color="auto" w:fill="auto"/>
        <w:bidi w:val="0"/>
        <w:jc w:val="both"/>
        <w:spacing w:before="0" w:after="0" w:line="220" w:lineRule="exact"/>
        <w:ind w:left="0" w:right="0" w:firstLine="0"/>
        <w:sectPr>
          <w:footnotePr>
            <w:pos w:val="pageBottom"/>
            <w:numFmt w:val="decimal"/>
            <w:numRestart w:val="continuous"/>
          </w:footnotePr>
          <w:pgSz w:w="12240" w:h="15840"/>
          <w:pgMar w:top="2113" w:left="2623" w:right="2071" w:bottom="2689"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margin-left:5.e-002pt;margin-top:66.7pt;width:126.7pt;height:29.3pt;z-index:-125829376;mso-wrap-distance-left:5.pt;mso-wrap-distance-right:250.55pt;mso-wrap-distance-bottom:17.35pt;mso-position-horizontal-relative:margin" filled="f" stroked="f">
            <v:textbox style="mso-fit-shape-to-text:t" inset="0,0,0,0">
              <w:txbxContent>
                <w:p>
                  <w:pPr>
                    <w:pStyle w:val="Style3"/>
                    <w:widowControl w:val="0"/>
                    <w:keepNext/>
                    <w:keepLines/>
                    <w:shd w:val="clear" w:color="auto" w:fill="auto"/>
                    <w:bidi w:val="0"/>
                    <w:jc w:val="left"/>
                    <w:spacing w:before="0" w:after="0" w:line="264" w:lineRule="exact"/>
                    <w:ind w:left="0" w:right="0" w:firstLine="0"/>
                  </w:pPr>
                  <w:bookmarkStart w:id="0" w:name="bookmark0"/>
                  <w:r>
                    <w:rPr>
                      <w:rStyle w:val="CharStyle5"/>
                      <w:b/>
                      <w:bCs/>
                    </w:rPr>
                    <w:t xml:space="preserve">Dr. Selvianti, M.Th </w:t>
                  </w:r>
                  <w:r>
                    <w:rPr>
                      <w:rStyle w:val="CharStyle4"/>
                      <w:b/>
                      <w:bCs/>
                    </w:rPr>
                    <w:t>NIP.197701172009012007</w:t>
                  </w:r>
                  <w:bookmarkEnd w:id="0"/>
                </w:p>
              </w:txbxContent>
            </v:textbox>
            <w10:wrap type="topAndBottom" anchorx="margin"/>
          </v:shape>
        </w:pict>
      </w:r>
      <w:r>
        <w:pict>
          <v:shape id="_x0000_s1028" type="#_x0000_t202" style="position:absolute;margin-left:206.4pt;margin-top:66.9pt;width:126.7pt;height:29.05pt;z-index:-125829375;mso-wrap-distance-left:206.4pt;mso-wrap-distance-right:44.15pt;mso-wrap-distance-bottom:17.4pt;mso-position-horizontal-relative:margin" filled="f" stroked="f">
            <v:textbox style="mso-fit-shape-to-text:t" inset="0,0,0,0">
              <w:txbxContent>
                <w:p>
                  <w:pPr>
                    <w:pStyle w:val="Style3"/>
                    <w:widowControl w:val="0"/>
                    <w:keepNext/>
                    <w:keepLines/>
                    <w:shd w:val="clear" w:color="auto" w:fill="auto"/>
                    <w:bidi w:val="0"/>
                    <w:jc w:val="left"/>
                    <w:spacing w:before="0" w:after="0" w:line="259" w:lineRule="exact"/>
                    <w:ind w:left="0" w:right="0" w:firstLine="0"/>
                  </w:pPr>
                  <w:bookmarkStart w:id="1" w:name="bookmark1"/>
                  <w:r>
                    <w:rPr>
                      <w:rStyle w:val="CharStyle5"/>
                      <w:b/>
                      <w:bCs/>
                    </w:rPr>
                    <w:t xml:space="preserve">Novita Toding, M.Pd. </w:t>
                  </w:r>
                  <w:r>
                    <w:rPr>
                      <w:rStyle w:val="CharStyle4"/>
                      <w:b/>
                      <w:bCs/>
                    </w:rPr>
                    <w:t>NIP.198611272009012005</w:t>
                  </w:r>
                  <w:bookmarkEnd w:id="1"/>
                </w:p>
              </w:txbxContent>
            </v:textbox>
            <w10:wrap type="topAndBottom" anchorx="margin"/>
          </v:shape>
        </w:pict>
      </w:r>
      <w:bookmarkStart w:id="4" w:name="bookmark4"/>
      <w:r>
        <w:rPr>
          <w:lang w:val="id-ID" w:eastAsia="id-ID" w:bidi="id-ID"/>
          <w:w w:val="100"/>
          <w:spacing w:val="0"/>
          <w:color w:val="000000"/>
          <w:position w:val="0"/>
        </w:rPr>
        <w:t>Dosen Pembimbing 1</w:t>
        <w:tab/>
        <w:t>Dosen Pembimbing II</w:t>
      </w:r>
      <w:bookmarkEnd w:id="4"/>
    </w:p>
    <w:p>
      <w:pPr>
        <w:pStyle w:val="Style3"/>
        <w:widowControl w:val="0"/>
        <w:keepNext/>
        <w:keepLines/>
        <w:shd w:val="clear" w:color="auto" w:fill="auto"/>
        <w:bidi w:val="0"/>
        <w:spacing w:before="0" w:after="168" w:line="220" w:lineRule="exact"/>
        <w:ind w:left="0" w:right="20" w:firstLine="0"/>
      </w:pPr>
      <w:bookmarkStart w:id="5" w:name="bookmark5"/>
      <w:r>
        <w:rPr>
          <w:lang w:val="id-ID" w:eastAsia="id-ID" w:bidi="id-ID"/>
          <w:w w:val="100"/>
          <w:spacing w:val="0"/>
          <w:color w:val="000000"/>
          <w:position w:val="0"/>
        </w:rPr>
        <w:t>ABSTRAK</w:t>
      </w:r>
      <w:bookmarkEnd w:id="5"/>
    </w:p>
    <w:p>
      <w:pPr>
        <w:pStyle w:val="Style8"/>
        <w:widowControl w:val="0"/>
        <w:keepNext w:val="0"/>
        <w:keepLines w:val="0"/>
        <w:shd w:val="clear" w:color="auto" w:fill="auto"/>
        <w:bidi w:val="0"/>
        <w:jc w:val="both"/>
        <w:spacing w:before="0" w:after="120" w:line="389" w:lineRule="exact"/>
        <w:ind w:left="0" w:right="0" w:firstLine="720"/>
      </w:pPr>
      <w:r>
        <w:rPr>
          <w:rStyle w:val="CharStyle17"/>
          <w:b w:val="0"/>
          <w:bCs w:val="0"/>
        </w:rPr>
        <w:t xml:space="preserve">ESTER TAMBING, Nirm 20123383, menyusun skripsi dengan judul: </w:t>
      </w:r>
      <w:r>
        <w:rPr>
          <w:lang w:val="id-ID" w:eastAsia="id-ID" w:bidi="id-ID"/>
          <w:w w:val="100"/>
          <w:spacing w:val="0"/>
          <w:color w:val="000000"/>
          <w:position w:val="0"/>
        </w:rPr>
        <w:t xml:space="preserve">“Hubungan Antara Minat Belajar Peserta Didik dan Perhatian Guru terhadap Prestasi Belajar Peserta Didik Pada Mata Pelajaran PAK Di SMP Kristen Kandora”. </w:t>
      </w:r>
      <w:r>
        <w:rPr>
          <w:rStyle w:val="CharStyle17"/>
          <w:b w:val="0"/>
          <w:bCs w:val="0"/>
        </w:rPr>
        <w:t>Di bawah bimbingan Pdt. Dr. Selvianti, M.Th dan Novita Toding, M.Pd.</w:t>
      </w:r>
    </w:p>
    <w:p>
      <w:pPr>
        <w:pStyle w:val="Style14"/>
        <w:widowControl w:val="0"/>
        <w:keepNext w:val="0"/>
        <w:keepLines w:val="0"/>
        <w:shd w:val="clear" w:color="auto" w:fill="auto"/>
        <w:bidi w:val="0"/>
        <w:jc w:val="both"/>
        <w:spacing w:before="0" w:after="120" w:line="389" w:lineRule="exact"/>
        <w:ind w:left="0" w:right="0" w:firstLine="720"/>
      </w:pPr>
      <w:r>
        <w:rPr>
          <w:lang w:val="id-ID" w:eastAsia="id-ID" w:bidi="id-ID"/>
          <w:w w:val="100"/>
          <w:spacing w:val="0"/>
          <w:color w:val="000000"/>
          <w:position w:val="0"/>
        </w:rPr>
        <w:t>Tidak dapat dipungkiri bahwa minat belajar dan perhatian guru adalah dua hal yang tidak dapat dipisahkan dari kegiatan belajar mengajar. Pendidikan sekolah merupakan amanah untuk mengembangkan sumberdaya manusia yang dilakukan secara sistematis, praktis dan beijenjang. Dalam pelaksanaan mengajar di sekolah, guru memiliki peranan penting demi tercapainya proses belajar yang baik. Sehubungan dengan peranan ini seorang guru dituntut harus mempunyai kompetensi yang memadai dalam hal pengajaran termasuk bagaimana cara membangkitkan minat belajar peserta didiknya guna meningkatkan prestasi belajar peserta didik. Kurangnya perhatian guru akan menyebabkan siswa tidak senang pada pelajaran dan sebagai akibatnya prestasi belajarnya akan menurun.</w:t>
      </w:r>
    </w:p>
    <w:p>
      <w:pPr>
        <w:pStyle w:val="Style14"/>
        <w:widowControl w:val="0"/>
        <w:keepNext w:val="0"/>
        <w:keepLines w:val="0"/>
        <w:shd w:val="clear" w:color="auto" w:fill="auto"/>
        <w:bidi w:val="0"/>
        <w:jc w:val="both"/>
        <w:spacing w:before="0" w:after="120" w:line="389" w:lineRule="exact"/>
        <w:ind w:left="0" w:right="0" w:firstLine="720"/>
      </w:pPr>
      <w:r>
        <w:rPr>
          <w:lang w:val="id-ID" w:eastAsia="id-ID" w:bidi="id-ID"/>
          <w:w w:val="100"/>
          <w:spacing w:val="0"/>
          <w:color w:val="000000"/>
          <w:position w:val="0"/>
        </w:rPr>
        <w:t>Berangkat dari pandangan tersebut maka penulis melakukan penelitian di SMP Kristen Kandora untuk mengetahui bagaimana hubungan antara minat belajar peserta didik dan perhatian guru terhadap prestasi belajar peserta didik khususnya pada mata pelajaran Pendidikan Agama Kristen (PAK).</w:t>
      </w:r>
    </w:p>
    <w:p>
      <w:pPr>
        <w:pStyle w:val="Style14"/>
        <w:widowControl w:val="0"/>
        <w:keepNext w:val="0"/>
        <w:keepLines w:val="0"/>
        <w:shd w:val="clear" w:color="auto" w:fill="auto"/>
        <w:bidi w:val="0"/>
        <w:jc w:val="both"/>
        <w:spacing w:before="0" w:after="0" w:line="389" w:lineRule="exact"/>
        <w:ind w:left="0" w:right="0" w:firstLine="720"/>
      </w:pPr>
      <w:r>
        <w:rPr>
          <w:lang w:val="id-ID" w:eastAsia="id-ID" w:bidi="id-ID"/>
          <w:w w:val="100"/>
          <w:spacing w:val="0"/>
          <w:color w:val="000000"/>
          <w:position w:val="0"/>
        </w:rPr>
        <w:t>Dalam penelitian ini penulis menggunakan pendekatan kuantitatif yakni pengumpulan data dengan pembagian Angket. Dari hasil penelitian diperoleh bahwa hubungan antara minat belajar peserta didik dan perhatian guru terhadap prestasi belajar peserta didik di SMP Kristen Kandora masih sangat rendah. Mi</w:t>
      </w:r>
      <w:r>
        <w:rPr>
          <w:rStyle w:val="CharStyle18"/>
        </w:rPr>
        <w:t>n</w:t>
      </w:r>
      <w:r>
        <w:rPr>
          <w:lang w:val="id-ID" w:eastAsia="id-ID" w:bidi="id-ID"/>
          <w:w w:val="100"/>
          <w:spacing w:val="0"/>
          <w:color w:val="000000"/>
          <w:position w:val="0"/>
        </w:rPr>
        <w:t>at belajar peserta didik terhadap pelajaran masih sangat rendah dan perhatian guru juga harus ditingkatkan lagi.</w:t>
      </w:r>
    </w:p>
    <w:sectPr>
      <w:pgSz w:w="12240" w:h="15840"/>
      <w:pgMar w:top="2150" w:left="2606" w:right="2068" w:bottom="21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5">
    <w:name w:val="Heading #2 Exact"/>
    <w:basedOn w:val="CharStyle13"/>
    <w:rPr>
      <w:u w:val="single"/>
    </w:rPr>
  </w:style>
  <w:style w:type="character" w:customStyle="1" w:styleId="CharStyle7">
    <w:name w:val="Body text (3)_"/>
    <w:basedOn w:val="DefaultParagraphFont"/>
    <w:link w:val="Style6"/>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9">
    <w:name w:val="Body text (4)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4) + Palatino Linotype,Not Bold,Spacing 0 pt"/>
    <w:basedOn w:val="CharStyle9"/>
    <w:rPr>
      <w:lang w:val="id-ID" w:eastAsia="id-ID" w:bidi="id-ID"/>
      <w:b/>
      <w:bCs/>
      <w:rFonts w:ascii="Palatino Linotype" w:eastAsia="Palatino Linotype" w:hAnsi="Palatino Linotype" w:cs="Palatino Linotype"/>
      <w:w w:val="100"/>
      <w:spacing w:val="-10"/>
      <w:color w:val="000000"/>
      <w:position w:val="0"/>
    </w:rPr>
  </w:style>
  <w:style w:type="character" w:customStyle="1" w:styleId="CharStyle12">
    <w:name w:val="Heading #1_"/>
    <w:basedOn w:val="DefaultParagraphFont"/>
    <w:link w:val="Style11"/>
    <w:rPr>
      <w:b/>
      <w:bCs/>
      <w:i w:val="0"/>
      <w:iCs w:val="0"/>
      <w:u w:val="none"/>
      <w:strike w:val="0"/>
      <w:smallCaps w:val="0"/>
      <w:sz w:val="26"/>
      <w:szCs w:val="26"/>
      <w:rFonts w:ascii="Times New Roman" w:eastAsia="Times New Roman" w:hAnsi="Times New Roman" w:cs="Times New Roman"/>
      <w:spacing w:val="-10"/>
    </w:rPr>
  </w:style>
  <w:style w:type="character" w:customStyle="1" w:styleId="CharStyle13">
    <w:name w:val="Heading #2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w:basedOn w:val="CharStyle15"/>
    <w:rPr>
      <w:lang w:val="id-ID" w:eastAsia="id-ID" w:bidi="id-ID"/>
      <w:w w:val="100"/>
      <w:spacing w:val="0"/>
      <w:color w:val="000000"/>
      <w:position w:val="0"/>
    </w:rPr>
  </w:style>
  <w:style w:type="character" w:customStyle="1" w:styleId="CharStyle17">
    <w:name w:val="Body text (4) + Not Bold"/>
    <w:basedOn w:val="CharStyle9"/>
    <w:rPr>
      <w:lang w:val="id-ID" w:eastAsia="id-ID" w:bidi="id-ID"/>
      <w:b/>
      <w:bCs/>
      <w:w w:val="100"/>
      <w:spacing w:val="0"/>
      <w:color w:val="000000"/>
      <w:position w:val="0"/>
    </w:rPr>
  </w:style>
  <w:style w:type="character" w:customStyle="1" w:styleId="CharStyle18">
    <w:name w:val="Body text (2)"/>
    <w:basedOn w:val="CharStyle15"/>
    <w:rPr>
      <w:lang w:val="id-ID" w:eastAsia="id-ID" w:bidi="id-ID"/>
      <w:u w:val="single"/>
      <w:w w:val="100"/>
      <w:spacing w:val="0"/>
      <w:color w:val="000000"/>
      <w:position w:val="0"/>
    </w:rPr>
  </w:style>
  <w:style w:type="paragraph" w:customStyle="1" w:styleId="Style3">
    <w:name w:val="Heading #2"/>
    <w:basedOn w:val="Normal"/>
    <w:link w:val="CharStyle13"/>
    <w:pPr>
      <w:widowControl w:val="0"/>
      <w:shd w:val="clear" w:color="auto" w:fill="FFFFFF"/>
      <w:jc w:val="center"/>
      <w:outlineLvl w:val="1"/>
      <w:spacing w:after="12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540" w:line="389"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8">
    <w:name w:val="Body text (4)"/>
    <w:basedOn w:val="Normal"/>
    <w:link w:val="CharStyle9"/>
    <w:pPr>
      <w:widowControl w:val="0"/>
      <w:shd w:val="clear" w:color="auto" w:fill="FFFFFF"/>
      <w:jc w:val="center"/>
      <w:spacing w:before="540"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before="720" w:line="454"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14">
    <w:name w:val="Body text (2)"/>
    <w:basedOn w:val="Normal"/>
    <w:link w:val="CharStyle15"/>
    <w:pPr>
      <w:widowControl w:val="0"/>
      <w:shd w:val="clear" w:color="auto" w:fill="FFFFFF"/>
      <w:jc w:val="right"/>
      <w:spacing w:before="120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ESTER TEMBANG.pdf</dc:title>
  <dc:subject/>
  <dc:creator>HP</dc:creator>
  <cp:keywords/>
</cp:coreProperties>
</file>