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89" w:line="220" w:lineRule="exact"/>
        <w:ind w:left="0" w:right="0" w:firstLine="0"/>
      </w:pPr>
      <w:bookmarkStart w:id="0" w:name="bookmark0"/>
      <w:r>
        <w:rPr>
          <w:lang w:val="en-US" w:eastAsia="en-US" w:bidi="en-US"/>
          <w:w w:val="100"/>
          <w:spacing w:val="0"/>
          <w:color w:val="000000"/>
          <w:position w:val="0"/>
        </w:rPr>
        <w:t>KATA PENGANTAR</w:t>
      </w:r>
      <w:bookmarkEnd w:id="0"/>
    </w:p>
    <w:p>
      <w:pPr>
        <w:pStyle w:val="Style5"/>
        <w:widowControl w:val="0"/>
        <w:keepNext w:val="0"/>
        <w:keepLines w:val="0"/>
        <w:shd w:val="clear" w:color="auto" w:fill="auto"/>
        <w:bidi w:val="0"/>
        <w:spacing w:before="0" w:after="0"/>
        <w:ind w:left="0" w:right="0" w:firstLine="720"/>
      </w:pPr>
      <w:r>
        <w:rPr>
          <w:lang w:val="en-US" w:eastAsia="en-US" w:bidi="en-US"/>
          <w:w w:val="100"/>
          <w:spacing w:val="0"/>
          <w:color w:val="000000"/>
          <w:position w:val="0"/>
        </w:rPr>
        <w:t>Fuji syukur penulis panjatkan kepada Tuhan yang Maha Esa atas kasih dan penyertaan-Nya yang selalu melimpah sehingga penulis dapat menyelesaikan skripsi ini dengan baik. Skripsi dengan judul "Penanaman Nilai- Nilai Kristiani Bagi Anak Remaja Umur 15 Tahun Yang Gemar Berjudi Di Dusun Tondok, Lembang Rante Limbong, Kecamatan Kurra, Kabupaten Tana Toraja" diajukan oleh penulis sebagai bentuk pemenuhan persyaratan untuk menyelesaikan studi SI (Strata Satu) Jurusan Pendidikan Agama Kristen dan memperoleh gelar Sarjana (S.Pd) di Institut Agama Kristen Negeri (IAKN) Toraja. Dalam penulisan skripsi ini penulis menyadari bahwa materi skripsi ini masih sangat jauh dari kata sempurna karena keterbatasan penulis dalam berbagai hal.</w:t>
      </w:r>
    </w:p>
    <w:p>
      <w:pPr>
        <w:pStyle w:val="Style5"/>
        <w:widowControl w:val="0"/>
        <w:keepNext w:val="0"/>
        <w:keepLines w:val="0"/>
        <w:shd w:val="clear" w:color="auto" w:fill="auto"/>
        <w:bidi w:val="0"/>
        <w:spacing w:before="0" w:after="0"/>
        <w:ind w:left="0" w:right="0" w:firstLine="720"/>
      </w:pPr>
      <w:r>
        <w:rPr>
          <w:lang w:val="en-US" w:eastAsia="en-US" w:bidi="en-US"/>
          <w:w w:val="100"/>
          <w:spacing w:val="0"/>
          <w:color w:val="000000"/>
          <w:position w:val="0"/>
        </w:rPr>
        <w:t>Selama skripsi penulisan ini penulis banyak menerima bantuan dan dukungan sehingga dapat menyelesaikan skripsi ini. Oleh karena itu, penulis mengucapkan terima kasih sebesar-besamya kepada:</w:t>
      </w:r>
    </w:p>
    <w:p>
      <w:pPr>
        <w:pStyle w:val="Style5"/>
        <w:numPr>
          <w:ilvl w:val="0"/>
          <w:numId w:val="1"/>
        </w:numPr>
        <w:tabs>
          <w:tab w:leader="none" w:pos="333" w:val="left"/>
        </w:tabs>
        <w:widowControl w:val="0"/>
        <w:keepNext w:val="0"/>
        <w:keepLines w:val="0"/>
        <w:shd w:val="clear" w:color="auto" w:fill="auto"/>
        <w:bidi w:val="0"/>
        <w:jc w:val="left"/>
        <w:spacing w:before="0" w:after="0"/>
        <w:ind w:left="380" w:right="0"/>
      </w:pPr>
      <w:r>
        <w:rPr>
          <w:lang w:val="en-US" w:eastAsia="en-US" w:bidi="en-US"/>
          <w:w w:val="100"/>
          <w:spacing w:val="0"/>
          <w:color w:val="000000"/>
          <w:position w:val="0"/>
        </w:rPr>
        <w:t>Dr. Joni Tapingku, M.Th. selaku Rektor Institut Agama Kristen (IAKN) Toraja.</w:t>
      </w:r>
    </w:p>
    <w:p>
      <w:pPr>
        <w:pStyle w:val="Style5"/>
        <w:numPr>
          <w:ilvl w:val="0"/>
          <w:numId w:val="1"/>
        </w:numPr>
        <w:tabs>
          <w:tab w:leader="none" w:pos="333" w:val="left"/>
        </w:tabs>
        <w:widowControl w:val="0"/>
        <w:keepNext w:val="0"/>
        <w:keepLines w:val="0"/>
        <w:shd w:val="clear" w:color="auto" w:fill="auto"/>
        <w:bidi w:val="0"/>
        <w:jc w:val="left"/>
        <w:spacing w:before="0" w:after="0"/>
        <w:ind w:left="380" w:right="0"/>
      </w:pPr>
      <w:r>
        <w:rPr>
          <w:lang w:val="en-US" w:eastAsia="en-US" w:bidi="en-US"/>
          <w:w w:val="100"/>
          <w:spacing w:val="0"/>
          <w:color w:val="000000"/>
          <w:position w:val="0"/>
        </w:rPr>
        <w:t>Dr. Ismail Banne Ringgi', M.Th. selaku Wakil Rektor Bidang Akademik dan Pengembangan Lembaga.</w:t>
      </w:r>
    </w:p>
    <w:p>
      <w:pPr>
        <w:pStyle w:val="Style5"/>
        <w:numPr>
          <w:ilvl w:val="0"/>
          <w:numId w:val="1"/>
        </w:numPr>
        <w:tabs>
          <w:tab w:leader="none" w:pos="333"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Dr. Abraham S. Tanggulungan, M.Si. selaku Rektor Bidang Administrasi</w:t>
      </w:r>
    </w:p>
    <w:p>
      <w:pPr>
        <w:pStyle w:val="Style5"/>
        <w:widowControl w:val="0"/>
        <w:keepNext w:val="0"/>
        <w:keepLines w:val="0"/>
        <w:shd w:val="clear" w:color="auto" w:fill="auto"/>
        <w:bidi w:val="0"/>
        <w:jc w:val="left"/>
        <w:spacing w:before="0" w:after="0" w:line="200" w:lineRule="exact"/>
        <w:ind w:left="380" w:right="0" w:firstLine="0"/>
        <w:sectPr>
          <w:footnotePr>
            <w:pos w:val="pageBottom"/>
            <w:numFmt w:val="decimal"/>
            <w:numRestart w:val="continuous"/>
          </w:footnotePr>
          <w:pgSz w:w="12240" w:h="15840"/>
          <w:pgMar w:top="2164" w:left="2102" w:right="2601" w:bottom="1684" w:header="0" w:footer="3" w:gutter="0"/>
          <w:rtlGutter w:val="0"/>
          <w:cols w:space="720"/>
          <w:noEndnote/>
          <w:docGrid w:linePitch="360"/>
        </w:sectPr>
      </w:pPr>
      <w:r>
        <w:rPr>
          <w:lang w:val="en-US" w:eastAsia="en-US" w:bidi="en-US"/>
          <w:w w:val="100"/>
          <w:spacing w:val="0"/>
          <w:color w:val="000000"/>
          <w:position w:val="0"/>
        </w:rPr>
        <w:t>Umum, Perencanaan, dan Keuangan.</w:t>
      </w:r>
    </w:p>
    <w:p>
      <w:pPr>
        <w:pStyle w:val="Style5"/>
        <w:numPr>
          <w:ilvl w:val="0"/>
          <w:numId w:val="1"/>
        </w:numPr>
        <w:tabs>
          <w:tab w:leader="none" w:pos="333" w:val="left"/>
        </w:tabs>
        <w:widowControl w:val="0"/>
        <w:keepNext w:val="0"/>
        <w:keepLines w:val="0"/>
        <w:shd w:val="clear" w:color="auto" w:fill="auto"/>
        <w:bidi w:val="0"/>
        <w:spacing w:before="0" w:after="29" w:line="200" w:lineRule="exact"/>
        <w:ind w:left="380" w:right="0"/>
      </w:pPr>
      <w:r>
        <w:rPr>
          <w:lang w:val="en-US" w:eastAsia="en-US" w:bidi="en-US"/>
          <w:w w:val="100"/>
          <w:spacing w:val="0"/>
          <w:color w:val="000000"/>
          <w:position w:val="0"/>
        </w:rPr>
        <w:t>Dr. Setrianto Tarappa, selaku Wakil Rektor Bidang Kemahasiswaan dan</w:t>
      </w:r>
    </w:p>
    <w:p>
      <w:pPr>
        <w:pStyle w:val="Style5"/>
        <w:widowControl w:val="0"/>
        <w:keepNext w:val="0"/>
        <w:keepLines w:val="0"/>
        <w:shd w:val="clear" w:color="auto" w:fill="auto"/>
        <w:bidi w:val="0"/>
        <w:jc w:val="left"/>
        <w:spacing w:before="0" w:after="0"/>
        <w:ind w:left="380" w:right="0" w:firstLine="0"/>
      </w:pPr>
      <w:r>
        <w:rPr>
          <w:lang w:val="en-US" w:eastAsia="en-US" w:bidi="en-US"/>
          <w:w w:val="100"/>
          <w:spacing w:val="0"/>
          <w:color w:val="000000"/>
          <w:position w:val="0"/>
        </w:rPr>
        <w:t>Kerjasama.</w:t>
      </w:r>
    </w:p>
    <w:p>
      <w:pPr>
        <w:pStyle w:val="Style5"/>
        <w:numPr>
          <w:ilvl w:val="0"/>
          <w:numId w:val="1"/>
        </w:numPr>
        <w:tabs>
          <w:tab w:leader="none" w:pos="333"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Ibu Mery Toban, S.Th., M.Pd.K. selaku Dekan Fakultas Keguruan dan Ilmu Pendidikan Kristen.</w:t>
      </w:r>
    </w:p>
    <w:p>
      <w:pPr>
        <w:pStyle w:val="Style5"/>
        <w:numPr>
          <w:ilvl w:val="0"/>
          <w:numId w:val="1"/>
        </w:numPr>
        <w:tabs>
          <w:tab w:leader="none" w:pos="333"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Bapak Theo Dedy Palimbunga, M.Pd. selaku Wakil Dekan Fakultas Keguruan dan Ilmu Pendidikan Kristen (FKIPK).</w:t>
      </w:r>
    </w:p>
    <w:p>
      <w:pPr>
        <w:pStyle w:val="Style5"/>
        <w:numPr>
          <w:ilvl w:val="0"/>
          <w:numId w:val="1"/>
        </w:numPr>
        <w:tabs>
          <w:tab w:leader="none" w:pos="333"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Bapak Christian Elyesar Randelele, M.Pd.K. selaku Koordinator Prodi Jurusan Pendidikan Agama Kristen (PAK).</w:t>
      </w:r>
    </w:p>
    <w:p>
      <w:pPr>
        <w:pStyle w:val="Style5"/>
        <w:numPr>
          <w:ilvl w:val="0"/>
          <w:numId w:val="1"/>
        </w:numPr>
        <w:tabs>
          <w:tab w:leader="none" w:pos="333"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Ibu Isobeliana Musrini, M.Pd.K. dan Bapak Yohanes Krismantyo Susanta, M.Th. selaku orang tua dalam perwalian serta teman-teman perwalian.</w:t>
      </w:r>
    </w:p>
    <w:p>
      <w:pPr>
        <w:pStyle w:val="Style5"/>
        <w:numPr>
          <w:ilvl w:val="0"/>
          <w:numId w:val="1"/>
        </w:numPr>
        <w:tabs>
          <w:tab w:leader="none" w:pos="333"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Dr. Joni Tapingku, M.Th. selaku dosen pembimbing I dan Pdt. Andarias Tandi Sitammu, M.Th. selaku dosen pembimbing II, yang telah meluangkan waktu dan sumbangsi pemikiran serta terns mendukung penulis dalam penyusunan skripsi ini.</w:t>
      </w:r>
    </w:p>
    <w:p>
      <w:pPr>
        <w:pStyle w:val="Style5"/>
        <w:numPr>
          <w:ilvl w:val="0"/>
          <w:numId w:val="1"/>
        </w:numPr>
        <w:tabs>
          <w:tab w:leader="none" w:pos="416"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Dr. Abraham S. Tanggulungan, M.Si. selaku penguji I dan Dr. Ismail Banne Ringgi', M.Th. selaku penguji II.</w:t>
      </w:r>
    </w:p>
    <w:p>
      <w:pPr>
        <w:pStyle w:val="Style5"/>
        <w:numPr>
          <w:ilvl w:val="0"/>
          <w:numId w:val="1"/>
        </w:numPr>
        <w:tabs>
          <w:tab w:leader="none" w:pos="416"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Ibu Annisa Citra Paonganan, M.Pd. selaku dosen supervisi PPL di SMKN 3 Tana Toraja.</w:t>
      </w:r>
    </w:p>
    <w:p>
      <w:pPr>
        <w:pStyle w:val="Style5"/>
        <w:numPr>
          <w:ilvl w:val="0"/>
          <w:numId w:val="1"/>
        </w:numPr>
        <w:tabs>
          <w:tab w:leader="none" w:pos="416"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Segenap panitia pelaksana Ujian Skripsi IAKN Toraja.</w:t>
      </w:r>
    </w:p>
    <w:p>
      <w:pPr>
        <w:pStyle w:val="Style5"/>
        <w:numPr>
          <w:ilvl w:val="0"/>
          <w:numId w:val="1"/>
        </w:numPr>
        <w:tabs>
          <w:tab w:leader="none" w:pos="416"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Segenap panitia pelaksana PPL IAKN Toraja.</w:t>
      </w:r>
    </w:p>
    <w:p>
      <w:pPr>
        <w:pStyle w:val="Style5"/>
        <w:numPr>
          <w:ilvl w:val="0"/>
          <w:numId w:val="1"/>
        </w:numPr>
        <w:tabs>
          <w:tab w:leader="none" w:pos="416"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Teman-teman seperjuangan Angkatan 2018.</w:t>
      </w:r>
    </w:p>
    <w:p>
      <w:pPr>
        <w:pStyle w:val="Style5"/>
        <w:numPr>
          <w:ilvl w:val="0"/>
          <w:numId w:val="1"/>
        </w:numPr>
        <w:tabs>
          <w:tab w:leader="none" w:pos="380"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Terlebih kepada kedua orang tua penulis yang terkasih Marthen Bunga' (Ayah) dan Adriani Siang (Ibu), serta saudara-saudara penulis Yulianus Efendy, Restu dan Oktovianus yang tidak pernah lelah mendukxmg dalam doa, membantu, memahami dan memberikan semangat kepada penulis. Tuhan memberkati harapan dan dambaan keluarga dapat tercapai.</w:t>
      </w:r>
    </w:p>
    <w:p>
      <w:pPr>
        <w:pStyle w:val="Style5"/>
        <w:numPr>
          <w:ilvl w:val="0"/>
          <w:numId w:val="1"/>
        </w:numPr>
        <w:tabs>
          <w:tab w:leader="none" w:pos="380"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Pemerintah di Lembang Rante Limbong yang sudah memberikan kesempatan kepada penulis untuk melaksanakan penelitian.</w:t>
      </w:r>
    </w:p>
    <w:p>
      <w:pPr>
        <w:pStyle w:val="Style5"/>
        <w:numPr>
          <w:ilvl w:val="0"/>
          <w:numId w:val="1"/>
        </w:numPr>
        <w:tabs>
          <w:tab w:leader="none" w:pos="380"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Pimpinan Majelis Gereja Toraja dan semua anggota jemaat Tabang yang terus mendukxmg dalam pendidikan.</w:t>
      </w:r>
    </w:p>
    <w:p>
      <w:pPr>
        <w:pStyle w:val="Style5"/>
        <w:numPr>
          <w:ilvl w:val="0"/>
          <w:numId w:val="1"/>
        </w:numPr>
        <w:tabs>
          <w:tab w:leader="none" w:pos="380"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Kepala Dusxrn Tondok dan masyarakat Lembang Rante Limbong serta semua informan, baik anak remaja, majelis gereja maupxm orangtua remaja yang telah memberi kesempatan kepada penulis untuk melakxikan penelitian sehubungan dengan penulisan skripsi ini.</w:t>
      </w:r>
    </w:p>
    <w:p>
      <w:pPr>
        <w:pStyle w:val="Style5"/>
        <w:numPr>
          <w:ilvl w:val="0"/>
          <w:numId w:val="1"/>
        </w:numPr>
        <w:tabs>
          <w:tab w:leader="none" w:pos="380"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Partner Doa, Yxilianti, yang terus memotivasi, mendorong dan mendukxmg dalam perjuangan dan penyusunan skripsi penulis.</w:t>
      </w:r>
    </w:p>
    <w:p>
      <w:pPr>
        <w:pStyle w:val="Style5"/>
        <w:numPr>
          <w:ilvl w:val="0"/>
          <w:numId w:val="1"/>
        </w:numPr>
        <w:tabs>
          <w:tab w:leader="none" w:pos="390"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Orpa Pipi Patuo, Meli Takke, Apriyani Patimang, Abiana Pongtaruk, Alfribet Reiung, Baso' Tarxik Lawa, Melki Sapan, Roynaldi Sima, Kiding, yang terus setia mendukxmg dan membantu dalam pendidikan.</w:t>
      </w:r>
    </w:p>
    <w:p>
      <w:pPr>
        <w:pStyle w:val="Style5"/>
        <w:numPr>
          <w:ilvl w:val="0"/>
          <w:numId w:val="1"/>
        </w:numPr>
        <w:tabs>
          <w:tab w:leader="none" w:pos="390"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Teman-teman Sekolah Dasar (SD), Sekolah Menegah Pertama (SMP), Sekolah Menengah Kejuruan (SMKN) 3 Tana Toraja.</w:t>
      </w:r>
    </w:p>
    <w:p>
      <w:pPr>
        <w:pStyle w:val="Style5"/>
        <w:numPr>
          <w:ilvl w:val="0"/>
          <w:numId w:val="1"/>
        </w:numPr>
        <w:tabs>
          <w:tab w:leader="none" w:pos="390"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Keluarga yang ada di Londong Biang: Papa Gracia, Mama Gracia, Kak Lisa, Kak Sendry, Keluarga Bapak Pdt. Prasetiawan S. Taruk Alio, S.Th bersama anak dan istrinya, keluarga Team Pangkalan Viktor Resa, Seng-Seng, Rison, Aloysius, Seber, juga anggota Jemaat Katorroan dan PPGT Jemaat Katorroan.</w:t>
      </w:r>
    </w:p>
    <w:p>
      <w:pPr>
        <w:pStyle w:val="Style5"/>
        <w:numPr>
          <w:ilvl w:val="0"/>
          <w:numId w:val="1"/>
        </w:numPr>
        <w:tabs>
          <w:tab w:leader="none" w:pos="390"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Teman-teman KKN-T Londong Biang: Simson, Mami Ruru', Frans Geril Batara, Aldi Wahyudi, Ingka Kristi, Tabita Tibuka, Krisnawati Kendek, Novita, Angreni Domi, Nensy Patabang, Retno Pauang, Sintike Lois dan Yohana Libra.</w:t>
      </w:r>
    </w:p>
    <w:p>
      <w:pPr>
        <w:pStyle w:val="Style5"/>
        <w:numPr>
          <w:ilvl w:val="0"/>
          <w:numId w:val="1"/>
        </w:numPr>
        <w:tabs>
          <w:tab w:leader="none" w:pos="390"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Teman-teman di KOS DeDeVe: Julfany, Jeni Bunga, Linda, Fitri, Lora, Rory, Derli.</w:t>
      </w:r>
    </w:p>
    <w:p>
      <w:pPr>
        <w:pStyle w:val="Style5"/>
        <w:numPr>
          <w:ilvl w:val="0"/>
          <w:numId w:val="1"/>
        </w:numPr>
        <w:tabs>
          <w:tab w:leader="none" w:pos="390"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Segenap keluarga yang ada di Ulusalu: Om Pasa' Sendana, Kakak Mediwati bersama suami, Kakak Asriani Pongsule, Sandra Bunga' Patimang, Nenek Elisabet N. B, Tanta Tina, A. Obe' sekeluarga yang terns mendukung dalam doa dan pendidikan.</w:t>
      </w:r>
    </w:p>
    <w:p>
      <w:pPr>
        <w:pStyle w:val="Style5"/>
        <w:numPr>
          <w:ilvl w:val="0"/>
          <w:numId w:val="1"/>
        </w:numPr>
        <w:tabs>
          <w:tab w:leader="none" w:pos="390" w:val="left"/>
        </w:tabs>
        <w:widowControl w:val="0"/>
        <w:keepNext w:val="0"/>
        <w:keepLines w:val="0"/>
        <w:shd w:val="clear" w:color="auto" w:fill="auto"/>
        <w:bidi w:val="0"/>
        <w:spacing w:before="0" w:after="826"/>
        <w:ind w:left="360" w:right="0" w:hanging="360"/>
      </w:pPr>
      <w:r>
        <w:rPr>
          <w:lang w:val="en-US" w:eastAsia="en-US" w:bidi="en-US"/>
          <w:w w:val="100"/>
          <w:spacing w:val="0"/>
          <w:color w:val="000000"/>
          <w:position w:val="0"/>
        </w:rPr>
        <w:t>Semua keluarga baik yang ada di Tabang, Ulusalu dan dimanapun berada yang sudah mendukung penulis dalam setiap perjuangannya.</w:t>
      </w:r>
    </w:p>
    <w:p>
      <w:pPr>
        <w:pStyle w:val="Style5"/>
        <w:widowControl w:val="0"/>
        <w:keepNext w:val="0"/>
        <w:keepLines w:val="0"/>
        <w:shd w:val="clear" w:color="auto" w:fill="auto"/>
        <w:bidi w:val="0"/>
        <w:jc w:val="right"/>
        <w:spacing w:before="0" w:after="854" w:line="200" w:lineRule="exact"/>
        <w:ind w:left="0" w:right="0" w:firstLine="0"/>
      </w:pPr>
      <w:r>
        <w:rPr>
          <w:lang w:val="en-US" w:eastAsia="en-US" w:bidi="en-US"/>
          <w:w w:val="100"/>
          <w:spacing w:val="0"/>
          <w:color w:val="000000"/>
          <w:position w:val="0"/>
        </w:rPr>
        <w:t>Mengkendek, 8 September 2022</w:t>
      </w:r>
    </w:p>
    <w:p>
      <w:pPr>
        <w:pStyle w:val="Style5"/>
        <w:widowControl w:val="0"/>
        <w:keepNext w:val="0"/>
        <w:keepLines w:val="0"/>
        <w:shd w:val="clear" w:color="auto" w:fill="auto"/>
        <w:bidi w:val="0"/>
        <w:jc w:val="right"/>
        <w:spacing w:before="0" w:after="0" w:line="200" w:lineRule="exact"/>
        <w:ind w:left="0" w:right="0" w:firstLine="0"/>
      </w:pPr>
      <w:r>
        <w:rPr>
          <w:lang w:val="en-US" w:eastAsia="en-US" w:bidi="en-US"/>
          <w:w w:val="100"/>
          <w:spacing w:val="0"/>
          <w:color w:val="000000"/>
          <w:position w:val="0"/>
        </w:rPr>
        <w:t>Penulis</w:t>
      </w:r>
    </w:p>
    <w:sectPr>
      <w:footerReference w:type="even" r:id="rId5"/>
      <w:footerReference w:type="default" r:id="rId6"/>
      <w:footerReference w:type="first" r:id="rId7"/>
      <w:titlePg/>
      <w:footnotePr>
        <w:pos w:val="pageBottom"/>
        <w:numFmt w:val="decimal"/>
        <w:numRestart w:val="continuous"/>
      </w:footnotePr>
      <w:pgSz w:w="12240" w:h="15840"/>
      <w:pgMar w:top="2164" w:left="2102" w:right="2601" w:bottom="168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0.9pt;margin-top:740.65pt;width:5.5pt;height:4.5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0.65pt;margin-top:738.95pt;width:5.3pt;height:6.25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iii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1.85pt;margin-top:740.65pt;width:2.9pt;height:4.55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20"/>
      <w:szCs w:val="20"/>
      <w:rFonts w:ascii="Book Antiqua" w:eastAsia="Book Antiqua" w:hAnsi="Book Antiqua" w:cs="Book Antiqua"/>
    </w:rPr>
  </w:style>
  <w:style w:type="character" w:customStyle="1" w:styleId="CharStyle8">
    <w:name w:val="Header or footer_"/>
    <w:basedOn w:val="DefaultParagraphFont"/>
    <w:link w:val="Style7"/>
    <w:rPr>
      <w:b/>
      <w:bCs/>
      <w:i w:val="0"/>
      <w:iCs w:val="0"/>
      <w:u w:val="none"/>
      <w:strike w:val="0"/>
      <w:smallCaps w:val="0"/>
      <w:sz w:val="14"/>
      <w:szCs w:val="14"/>
      <w:rFonts w:ascii="Candara" w:eastAsia="Candara" w:hAnsi="Candara" w:cs="Candara"/>
    </w:rPr>
  </w:style>
  <w:style w:type="character" w:customStyle="1" w:styleId="CharStyle9">
    <w:name w:val="Header or footer"/>
    <w:basedOn w:val="CharStyle8"/>
    <w:rPr>
      <w:lang w:val="en-US" w:eastAsia="en-US" w:bidi="en-U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720" w:line="0" w:lineRule="exact"/>
    </w:pPr>
    <w:rPr>
      <w:b/>
      <w:bCs/>
      <w:i w:val="0"/>
      <w:iCs w:val="0"/>
      <w:u w:val="none"/>
      <w:strike w:val="0"/>
      <w:smallCaps w:val="0"/>
      <w:sz w:val="22"/>
      <w:szCs w:val="22"/>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both"/>
      <w:spacing w:before="720" w:line="557" w:lineRule="exact"/>
      <w:ind w:hanging="380"/>
    </w:pPr>
    <w:rPr>
      <w:b w:val="0"/>
      <w:bCs w:val="0"/>
      <w:i w:val="0"/>
      <w:iCs w:val="0"/>
      <w:u w:val="none"/>
      <w:strike w:val="0"/>
      <w:smallCaps w:val="0"/>
      <w:sz w:val="20"/>
      <w:szCs w:val="20"/>
      <w:rFonts w:ascii="Book Antiqua" w:eastAsia="Book Antiqua" w:hAnsi="Book Antiqua" w:cs="Book Antiqua"/>
    </w:rPr>
  </w:style>
  <w:style w:type="paragraph" w:customStyle="1" w:styleId="Style7">
    <w:name w:val="Header or footer"/>
    <w:basedOn w:val="Normal"/>
    <w:link w:val="CharStyle8"/>
    <w:pPr>
      <w:widowControl w:val="0"/>
      <w:shd w:val="clear" w:color="auto" w:fill="FFFFFF"/>
      <w:spacing w:line="0" w:lineRule="exact"/>
    </w:pPr>
    <w:rPr>
      <w:b/>
      <w:bCs/>
      <w:i w:val="0"/>
      <w:iCs w:val="0"/>
      <w:u w:val="none"/>
      <w:strike w:val="0"/>
      <w:smallCaps w:val="0"/>
      <w:sz w:val="14"/>
      <w:szCs w:val="14"/>
      <w:rFonts w:ascii="Candara" w:eastAsia="Candara" w:hAnsi="Candara" w:cs="Candar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File 2 Natalia.pdf</dc:title>
  <dc:subject/>
  <dc:creator>Pengolahan2</dc:creator>
  <cp:keywords/>
</cp:coreProperties>
</file>