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382.05pt;height:17.85pt;z-index:251657728;mso-wrap-distance-left:5.pt;mso-wrap-distance-right:5.pt;mso-position-horizontal-relative:margin" wrapcoords="8876 0 13934 0 13934 6568 21600 6568 21600 21600 0 21600 0 6568 8876 6568 8876 0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CURICULUM VITAL</w:t>
                  </w:r>
                </w:p>
                <w:p>
                  <w:pPr>
                    <w:framePr w:h="357" w:wrap="none" w:vAnchor="text" w:hAnchor="margin" w:x="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382pt;height:18pt;">
                        <v:imagedata r:id="rId5" r:href="rId6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75" style="position:absolute;margin-left:5.e-002pt;margin-top:31.1pt;width:382.1pt;height:6.7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90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2089" w:left="1443" w:right="3155" w:bottom="674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8" w:lineRule="exact"/>
        <w:rPr>
          <w:sz w:val="4"/>
          <w:szCs w:val="4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5192" w:left="0" w:right="0" w:bottom="5192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57"/>
        <w:ind w:left="1860" w:right="0"/>
      </w:pPr>
      <w:r>
        <w:pict>
          <v:shape id="_x0000_s1029" type="#_x0000_t75" style="position:absolute;margin-left:92.85pt;margin-top:-115.5pt;width:139.7pt;height:122.4pt;z-index:-125829376;mso-wrap-distance-left:5.pt;mso-wrap-distance-right:5.pt;mso-wrap-distance-bottom:0.9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bunga dilahirkan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diperangian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tanggal 5 Agustus 1990 anak ke enam dari pasangan Paulus lottong dan ludia Rero’. Penulis mengalami banyak masalh dalam studi mulai dari SD- Perguruan Tinggi, yaitu masalah dana. Namun karena kasih Tuhan sehingga penulis dapat menyelesaikan studi dengan baik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37" w:line="190" w:lineRule="exact"/>
        <w:ind w:left="1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sekolah yang telah dilalui oleh penulis adalah:</w:t>
      </w:r>
    </w:p>
    <w:p>
      <w:pPr>
        <w:pStyle w:val="Style5"/>
        <w:numPr>
          <w:ilvl w:val="0"/>
          <w:numId w:val="1"/>
        </w:numPr>
        <w:tabs>
          <w:tab w:leader="none" w:pos="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Masuk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 Buntu Marrang Tahun 1997 Dan Tamat 2002</w:t>
      </w:r>
    </w:p>
    <w:p>
      <w:pPr>
        <w:pStyle w:val="Style5"/>
        <w:numPr>
          <w:ilvl w:val="0"/>
          <w:numId w:val="1"/>
        </w:numPr>
        <w:tabs>
          <w:tab w:leader="none" w:pos="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Masuk SMPN 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Rinding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Allo Tahun 2002 Dan Tamat Tahun 2005</w:t>
      </w:r>
    </w:p>
    <w:p>
      <w:pPr>
        <w:pStyle w:val="Style5"/>
        <w:numPr>
          <w:ilvl w:val="0"/>
          <w:numId w:val="1"/>
        </w:numPr>
        <w:tabs>
          <w:tab w:leader="none" w:pos="6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Masuk SMA 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Rinding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Allo 2003 Dan Tamat Tahun</w:t>
      </w:r>
    </w:p>
    <w:p>
      <w:pPr>
        <w:pStyle w:val="Style5"/>
        <w:numPr>
          <w:ilvl w:val="0"/>
          <w:numId w:val="1"/>
        </w:numPr>
        <w:tabs>
          <w:tab w:leader="none" w:pos="647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 asuk STAKN Toraja 2009 Dan Tamat 20014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340" w:right="8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Oraganisasi YangPema Digeluti Penulis Adalah Sekertaris Sekolah Minggu Jemaat Perangian Tahun 2007-2009 Pengurus Ppgt Jemaat Peranagian, Jabatan Sebagai Bendahara Tahun 2008-2010</w:t>
      </w:r>
    </w:p>
    <w:sectPr>
      <w:type w:val="continuous"/>
      <w:pgSz w:w="12240" w:h="15840"/>
      <w:pgMar w:top="5192" w:left="1628" w:right="3155" w:bottom="519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after="120" w:line="237" w:lineRule="exact"/>
      <w:ind w:hanging="18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