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86" w:line="160" w:lineRule="exact"/>
        <w:ind w:left="2560" w:right="0" w:firstLine="0"/>
      </w:pPr>
      <w:r>
        <w:rPr>
          <w:lang w:val="en-US" w:eastAsia="en-US" w:bidi="en-US"/>
          <w:w w:val="100"/>
          <w:spacing w:val="0"/>
          <w:color w:val="000000"/>
          <w:position w:val="0"/>
        </w:rPr>
        <w:t>CURRICULUM VITAE</w:t>
      </w:r>
    </w:p>
    <w:p>
      <w:pPr>
        <w:pStyle w:val="Style3"/>
        <w:widowControl w:val="0"/>
        <w:keepNext w:val="0"/>
        <w:keepLines w:val="0"/>
        <w:shd w:val="clear" w:color="auto" w:fill="auto"/>
        <w:bidi w:val="0"/>
        <w:jc w:val="both"/>
        <w:spacing w:before="0" w:after="0" w:line="302"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3pt;margin-top:-3.pt;width:101.75pt;height:118.1pt;z-index:-125829376;mso-wrap-distance-left:5.pt;mso-wrap-distance-right:6.8pt;mso-position-horizontal-relative:margin" wrapcoords="0 0 21600 0 21600 21600 0 21600 0 0">
            <v:imagedata r:id="rId5" r:href="rId6"/>
            <w10:wrap type="square" side="right" anchorx="margin"/>
          </v:shape>
        </w:pict>
      </w:r>
      <w:r>
        <w:rPr>
          <w:lang w:val="id-ID" w:eastAsia="id-ID" w:bidi="id-ID"/>
          <w:w w:val="100"/>
          <w:spacing w:val="0"/>
          <w:color w:val="000000"/>
          <w:position w:val="0"/>
        </w:rPr>
        <w:t xml:space="preserve">Penulis lahir sebagai anak ketiga, buah kasih pasangan S. Randa Kifa’ dengan </w:t>
      </w:r>
      <w:r>
        <w:rPr>
          <w:lang w:val="en-US" w:eastAsia="en-US" w:bidi="en-US"/>
          <w:w w:val="100"/>
          <w:spacing w:val="0"/>
          <w:color w:val="000000"/>
          <w:position w:val="0"/>
        </w:rPr>
        <w:t xml:space="preserve">Marta Mile’ </w:t>
      </w:r>
      <w:r>
        <w:rPr>
          <w:lang w:val="id-ID" w:eastAsia="id-ID" w:bidi="id-ID"/>
          <w:w w:val="100"/>
          <w:spacing w:val="0"/>
          <w:color w:val="000000"/>
          <w:position w:val="0"/>
        </w:rPr>
        <w:t xml:space="preserve">(Ayah fbu terkasih), lahir pada tanggal 07 aprif 1988 di simbuang. Diberi nama </w:t>
      </w:r>
      <w:r>
        <w:rPr>
          <w:rStyle w:val="CharStyle5"/>
        </w:rPr>
        <w:t>Gusti Randa</w:t>
      </w:r>
      <w:r>
        <w:rPr>
          <w:lang w:val="id-ID" w:eastAsia="id-ID" w:bidi="id-ID"/>
          <w:w w:val="100"/>
          <w:spacing w:val="0"/>
          <w:color w:val="000000"/>
          <w:position w:val="0"/>
        </w:rPr>
        <w:t xml:space="preserve"> dan dipanggil Gusti/Tiranda. Dalam proses belajar, ada beberapa pendidikan formal yang telah dilalui;, menyelesikan studi di bangku Sekolah Dasar pada tahun 2000 di SDN INPRES Sarudu 2, Pada tahun yang sama penulis kemudian melanjutkan di SLTP </w:t>
      </w:r>
      <w:r>
        <w:rPr>
          <w:lang w:val="en-US" w:eastAsia="en-US" w:bidi="en-US"/>
          <w:w w:val="100"/>
          <w:spacing w:val="0"/>
          <w:color w:val="000000"/>
          <w:position w:val="0"/>
        </w:rPr>
        <w:t xml:space="preserve">Trans </w:t>
      </w:r>
      <w:r>
        <w:rPr>
          <w:lang w:val="id-ID" w:eastAsia="id-ID" w:bidi="id-ID"/>
          <w:w w:val="100"/>
          <w:spacing w:val="0"/>
          <w:color w:val="000000"/>
          <w:position w:val="0"/>
        </w:rPr>
        <w:t>Karossa dan tamat pada tahun 2003. Di tahun yang sama pula penulis melanjutkan menimba ilmu di SMAN 1 Sumarorong Kab.Mamasa, namun tidak sampai tamat pada sekolah ini karena dianggap terlalu jauh dari orang tua yang berdomisili di Kab. Mamuju Utara, penulis kemudian pindah sekolah ke SMAN I Pasangkayu Kab.Mamuju Utara. Di sekolah inilah penulis tamat tepatnya pada juni 2006, mengalami kendala dengan biaya maka keinginan untuk melanjutkan sekolah ke jenjang pendidikan yang lebih tinggi harus diurungkan. Baru pada juli 2007 oleh</w:t>
      </w:r>
    </w:p>
    <w:p>
      <w:pPr>
        <w:pStyle w:val="Style3"/>
        <w:widowControl w:val="0"/>
        <w:keepNext w:val="0"/>
        <w:keepLines w:val="0"/>
        <w:shd w:val="clear" w:color="auto" w:fill="auto"/>
        <w:bidi w:val="0"/>
        <w:jc w:val="both"/>
        <w:spacing w:before="0" w:after="0" w:line="309" w:lineRule="exact"/>
        <w:ind w:left="0" w:right="160" w:firstLine="0"/>
      </w:pPr>
      <w:r>
        <w:rPr>
          <w:lang w:val="id-ID" w:eastAsia="id-ID" w:bidi="id-ID"/>
          <w:w w:val="100"/>
          <w:spacing w:val="0"/>
          <w:color w:val="000000"/>
          <w:position w:val="0"/>
        </w:rPr>
        <w:t>motivasi keluarga (utamanya kedua orang tua) akhirnya penulis kembali melanjutkan studi, Sekolah Tinggi Agama Kristen Negeri (STAKN) Toraja yang menjadi pilihan untuk mendaftar, Puji Tuhan dinyatakan lulus. Adapun jurusan yang dipilih adalah Pendidikan Agama Kristen (PAK).</w:t>
      </w:r>
    </w:p>
    <w:sectPr>
      <w:footnotePr>
        <w:pos w:val="pageBottom"/>
        <w:numFmt w:val="decimal"/>
        <w:numRestart w:val="continuous"/>
      </w:footnotePr>
      <w:pgSz w:w="12240" w:h="15840"/>
      <w:pgMar w:top="2900" w:left="2160" w:right="3777" w:bottom="290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6"/>
      <w:szCs w:val="16"/>
      <w:rFonts w:ascii="Times New Roman" w:eastAsia="Times New Roman" w:hAnsi="Times New Roman" w:cs="Times New Roman"/>
    </w:rPr>
  </w:style>
  <w:style w:type="character" w:customStyle="1" w:styleId="CharStyle5">
    <w:name w:val="Body text (2) + 8.5 pt,Bold,Italic"/>
    <w:basedOn w:val="CharStyle4"/>
    <w:rPr>
      <w:lang w:val="id-ID" w:eastAsia="id-ID" w:bidi="id-ID"/>
      <w:b/>
      <w:bCs/>
      <w:i/>
      <w:iCs/>
      <w:sz w:val="17"/>
      <w:szCs w:val="17"/>
      <w:w w:val="100"/>
      <w:spacing w:val="0"/>
      <w:color w:val="000000"/>
      <w:position w:val="0"/>
    </w:rPr>
  </w:style>
  <w:style w:type="paragraph" w:customStyle="1" w:styleId="Style3">
    <w:name w:val="Body text (2)"/>
    <w:basedOn w:val="Normal"/>
    <w:link w:val="CharStyle4"/>
    <w:pPr>
      <w:widowControl w:val="0"/>
      <w:shd w:val="clear" w:color="auto" w:fill="FFFFFF"/>
      <w:spacing w:after="420" w:line="0" w:lineRule="exact"/>
    </w:pPr>
    <w:rPr>
      <w:b w:val="0"/>
      <w:bCs w:val="0"/>
      <w:i w:val="0"/>
      <w:iCs w:val="0"/>
      <w:u w:val="none"/>
      <w:strike w:val="0"/>
      <w:smallCaps w:val="0"/>
      <w:sz w:val="16"/>
      <w:szCs w:val="1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