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899" w:line="220" w:lineRule="exact"/>
        <w:ind w:left="0" w:right="0" w:firstLine="0"/>
      </w:pPr>
      <w:r>
        <w:rPr>
          <w:lang w:val="en-US" w:eastAsia="en-US" w:bidi="en-US"/>
          <w:w w:val="100"/>
          <w:spacing w:val="0"/>
          <w:color w:val="000000"/>
          <w:position w:val="0"/>
        </w:rPr>
        <w:t>CURRICULUM VITAE</w:t>
      </w:r>
    </w:p>
    <w:p>
      <w:pPr>
        <w:pStyle w:val="Style3"/>
        <w:widowControl w:val="0"/>
        <w:keepNext w:val="0"/>
        <w:keepLines w:val="0"/>
        <w:shd w:val="clear" w:color="auto" w:fill="auto"/>
        <w:bidi w:val="0"/>
        <w:jc w:val="both"/>
        <w:spacing w:before="0" w:after="0" w:line="518" w:lineRule="exact"/>
        <w:ind w:left="0" w:right="0" w:firstLine="720"/>
      </w:pPr>
      <w:r>
        <w:rPr>
          <w:lang w:val="en-US" w:eastAsia="en-US" w:bidi="en-US"/>
          <w:w w:val="100"/>
          <w:spacing w:val="0"/>
          <w:color w:val="000000"/>
          <w:position w:val="0"/>
        </w:rPr>
        <w:t xml:space="preserve">Astin, </w:t>
      </w:r>
      <w:r>
        <w:rPr>
          <w:lang w:val="id-ID" w:eastAsia="id-ID" w:bidi="id-ID"/>
          <w:w w:val="100"/>
          <w:spacing w:val="0"/>
          <w:color w:val="000000"/>
          <w:position w:val="0"/>
        </w:rPr>
        <w:t xml:space="preserve">lahir pada tanggal </w:t>
      </w:r>
      <w:r>
        <w:rPr>
          <w:lang w:val="en-US" w:eastAsia="en-US" w:bidi="en-US"/>
          <w:w w:val="100"/>
          <w:spacing w:val="0"/>
          <w:color w:val="000000"/>
          <w:position w:val="0"/>
        </w:rPr>
        <w:t xml:space="preserve">25 </w:t>
      </w:r>
      <w:r>
        <w:rPr>
          <w:lang w:val="id-ID" w:eastAsia="id-ID" w:bidi="id-ID"/>
          <w:w w:val="100"/>
          <w:spacing w:val="0"/>
          <w:color w:val="000000"/>
          <w:position w:val="0"/>
        </w:rPr>
        <w:t>Oktober 1972 di angkona. penulis merupakan anak ke-2 dari enam bersaudara, lahir dari pasangan sukama dan Nisa. Penulis mulai menempuh pendidikan formal pada pendidikan formal jenjang Sekolah Dasar 211 Angkona pada tahun 1980 dan selesai pada tahun 1986. Selanjutnya penulis melanjutkan pendidikan di Sekolah menengah Pertama di SLTPN Lolai Toraja dan selesai pada tahun 1989. Kemudian pada tahun 1989, tahun yang sama penulis kembali melanjutkan pendidikan PGA palopo dan selesai pada tahun 1992. Setelah menyelesaikan pendidikan PGA di palopo, selanjutnya setelah penulis selesai di PGA, penulis mengajar di sekolah dasar 208 lambaru hingga sekarang. Penulis menikah pada tanggal 23 januari 1997 dengan Saidman Koleba Tago’a, dan sekarang telah memiliki orang anak, Novhsita Cvdsam Adsalin Tago’a dan Lovrenrens Chesia Tago’a. Pada tahun 2012 penulis melanjutkan pendidikan tinggi di Sekolah Tinggi Agama Kristen Negeri (STAKN) Toraja dengan memilih jurusan Pendidikan Agama Kristen.</w:t>
      </w:r>
    </w:p>
    <w:sectPr>
      <w:footnotePr>
        <w:pos w:val="pageBottom"/>
        <w:numFmt w:val="decimal"/>
        <w:numRestart w:val="continuous"/>
      </w:footnotePr>
      <w:pgSz w:w="12240" w:h="15840"/>
      <w:pgMar w:top="2145" w:left="2102" w:right="2611" w:bottom="2145"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jc w:val="center"/>
      <w:spacing w:after="1200" w:line="0"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ASTIN.pdf</dc:title>
  <dc:subject/>
  <dc:creator>HP</dc:creator>
  <cp:keywords/>
</cp:coreProperties>
</file>