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NARASUMBER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Pdt. Demma Tande Alio Linggi. S, Th (Pendeta Jemaat Roroan) Petrus Tappi (Ketua Jemaat Roroan)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Daniel Rerung. S, Pd (Majelis Jemaat Roroan)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Agustina Saleda (kaum ibu Jemaat Roroan)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Sampe Londong (anggota Jemaat Roroan)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Ningsi (anak sekolah minggu)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5304" w:left="2242" w:right="3375" w:bottom="53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0.4pt;margin-top:38.9pt;width:10.3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75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YULIANUS PUNDU.pdf</dc:title>
  <dc:subject/>
  <dc:creator>Pengolahan2</dc:creator>
  <cp:keywords/>
</cp:coreProperties>
</file>