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20.45pt;width:41.65pt;height:9.15pt;z-index:251657728;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Dokumentasi</w:t>
                  </w:r>
                </w:p>
              </w:txbxContent>
            </v:textbox>
            <w10:wrap anchorx="margin"/>
          </v:shape>
        </w:pict>
      </w:r>
      <w:r>
        <w:pict>
          <v:shape id="_x0000_s1027" type="#_x0000_t202" style="position:absolute;margin-left:99.25pt;margin-top:0;width:36.4pt;height:9.15pt;z-index:251657729;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LAMPIRAN</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65pt;margin-top:41.9pt;width:145.45pt;height:110.9pt;z-index:-251658752;mso-wrap-distance-left:5.pt;mso-wrap-distance-right:5.pt;mso-position-horizontal-relative:margin" wrapcoords="0 0">
            <v:imagedata r:id="rId5" r:href="rId6"/>
            <w10:wrap anchorx="margin"/>
          </v:shape>
        </w:pict>
      </w:r>
      <w:r>
        <w:pict>
          <v:shape id="_x0000_s1029" type="#_x0000_t202" style="position:absolute;margin-left:20.15pt;margin-top:160.25pt;width:175.95pt;height:9.4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30" w:lineRule="exact"/>
                    <w:ind w:left="0" w:right="0" w:firstLine="0"/>
                  </w:pPr>
                  <w:r>
                    <w:rPr>
                      <w:rStyle w:val="CharStyle9"/>
                    </w:rPr>
                    <w:t xml:space="preserve">Gam bar 1. Kegitan adat </w:t>
                  </w:r>
                  <w:r>
                    <w:rPr>
                      <w:rStyle w:val="CharStyle10"/>
                    </w:rPr>
                    <w:t>aluk pare</w:t>
                  </w:r>
                  <w:r>
                    <w:rPr>
                      <w:rStyle w:val="CharStyle9"/>
                    </w:rPr>
                    <w:t xml:space="preserve"> yang dilakukan oleh masyarakat.</w:t>
                  </w:r>
                </w:p>
              </w:txbxContent>
            </v:textbox>
            <w10:wrap anchorx="margin"/>
          </v:shape>
        </w:pict>
      </w:r>
      <w:r>
        <w:pict>
          <v:shape id="_x0000_s1030" type="#_x0000_t75" style="position:absolute;margin-left:37.45pt;margin-top:175.7pt;width:151.7pt;height:115.2pt;z-index:-251658751;mso-wrap-distance-left:5.pt;mso-wrap-distance-right:5.pt;mso-position-horizontal-relative:margin" wrapcoords="0 0">
            <v:imagedata r:id="rId7" r:href="rId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0" w:lineRule="exact"/>
      </w:pPr>
    </w:p>
    <w:p>
      <w:pPr>
        <w:widowControl w:val="0"/>
        <w:rPr>
          <w:sz w:val="2"/>
          <w:szCs w:val="2"/>
        </w:rPr>
        <w:sectPr>
          <w:footnotePr>
            <w:pos w:val="pageBottom"/>
            <w:numFmt w:val="decimal"/>
            <w:numStart w:val="46"/>
            <w:numRestart w:val="continuous"/>
          </w:footnotePr>
          <w:type w:val="continuous"/>
          <w:pgSz w:w="12240" w:h="15840"/>
          <w:pgMar w:top="2528" w:left="2234" w:right="6084" w:bottom="2528"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304" w:lineRule="exact"/>
        <w:ind w:left="1520" w:right="0"/>
      </w:pPr>
      <w:r>
        <w:rPr>
          <w:lang w:val="en-US" w:eastAsia="en-US" w:bidi="en-US"/>
          <w:w w:val="100"/>
          <w:spacing w:val="0"/>
          <w:color w:val="000000"/>
          <w:position w:val="0"/>
        </w:rPr>
        <w:t xml:space="preserve">Gambar 2. Proses pembuatan </w:t>
      </w:r>
      <w:r>
        <w:rPr>
          <w:rStyle w:val="CharStyle12"/>
        </w:rPr>
        <w:t>belunclak</w:t>
      </w:r>
      <w:r>
        <w:rPr>
          <w:lang w:val="en-US" w:eastAsia="en-US" w:bidi="en-US"/>
          <w:w w:val="100"/>
          <w:spacing w:val="0"/>
          <w:color w:val="000000"/>
          <w:position w:val="0"/>
        </w:rPr>
        <w:t xml:space="preserve"> (</w:t>
      </w:r>
      <w:r>
        <w:rPr>
          <w:rStyle w:val="CharStyle12"/>
        </w:rPr>
        <w:t>ma'belundak</w:t>
      </w:r>
      <w:r>
        <w:rPr>
          <w:lang w:val="en-US" w:eastAsia="en-US" w:bidi="en-US"/>
          <w:w w:val="100"/>
          <w:spacing w:val="0"/>
          <w:color w:val="000000"/>
          <w:position w:val="0"/>
        </w:rPr>
        <w:t>) yang dilakukan oleh masyarakat.</w:t>
      </w:r>
    </w:p>
    <w:p>
      <w:pPr>
        <w:framePr w:h="2362" w:wrap="notBeside" w:vAnchor="text" w:hAnchor="text" w:xAlign="center" w:y="1"/>
        <w:widowControl w:val="0"/>
        <w:jc w:val="center"/>
        <w:rPr>
          <w:sz w:val="2"/>
          <w:szCs w:val="2"/>
        </w:rPr>
      </w:pPr>
      <w:r>
        <w:pict>
          <v:shape id="_x0000_s1031" type="#_x0000_t75" style="width:83pt;height:118pt;">
            <v:imagedata r:id="rId9" r:href="rId10"/>
          </v:shape>
        </w:pict>
      </w:r>
    </w:p>
    <w:p>
      <w:pPr>
        <w:widowControl w:val="0"/>
        <w:rPr>
          <w:sz w:val="2"/>
          <w:szCs w:val="2"/>
        </w:rPr>
      </w:pPr>
    </w:p>
    <w:p>
      <w:pPr>
        <w:pStyle w:val="Style13"/>
        <w:framePr w:h="2053" w:wrap="notBeside" w:vAnchor="text" w:hAnchor="text" w:xAlign="center" w:y="1"/>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 xml:space="preserve">Gambar 3. </w:t>
      </w:r>
      <w:r>
        <w:rPr>
          <w:rStyle w:val="CharStyle15"/>
        </w:rPr>
        <w:t>Belundak</w:t>
      </w:r>
      <w:r>
        <w:rPr>
          <w:lang w:val="en-US" w:eastAsia="en-US" w:bidi="en-US"/>
          <w:w w:val="100"/>
          <w:spacing w:val="0"/>
          <w:color w:val="000000"/>
          <w:position w:val="0"/>
        </w:rPr>
        <w:t xml:space="preserve"> yang telah dimasak.</w:t>
      </w:r>
    </w:p>
    <w:p>
      <w:pPr>
        <w:framePr w:h="2053" w:wrap="notBeside" w:vAnchor="text" w:hAnchor="text" w:xAlign="center" w:y="1"/>
        <w:widowControl w:val="0"/>
        <w:jc w:val="center"/>
        <w:rPr>
          <w:sz w:val="2"/>
          <w:szCs w:val="2"/>
        </w:rPr>
      </w:pPr>
      <w:r>
        <w:pict>
          <v:shape id="_x0000_s1032" type="#_x0000_t75" style="width:182pt;height:103pt;">
            <v:imagedata r:id="rId11" r:href="rId12"/>
          </v:shape>
        </w:pict>
      </w:r>
    </w:p>
    <w:p>
      <w:pPr>
        <w:widowControl w:val="0"/>
        <w:rPr>
          <w:sz w:val="2"/>
          <w:szCs w:val="2"/>
        </w:rPr>
      </w:pPr>
    </w:p>
    <w:p>
      <w:pPr>
        <w:widowControl w:val="0"/>
        <w:rPr>
          <w:sz w:val="2"/>
          <w:szCs w:val="2"/>
        </w:rPr>
        <w:sectPr>
          <w:pgSz w:w="12240" w:h="15840"/>
          <w:pgMar w:top="2121" w:left="2501" w:right="5901" w:bottom="2121" w:header="0" w:footer="3" w:gutter="0"/>
          <w:rtlGutter w:val="0"/>
          <w:cols w:space="720"/>
          <w:noEndnote/>
          <w:docGrid w:linePitch="360"/>
        </w:sectPr>
      </w:pPr>
    </w:p>
    <w:p>
      <w:pPr>
        <w:framePr w:h="1618" w:wrap="notBeside" w:vAnchor="text" w:hAnchor="text" w:xAlign="center" w:y="1"/>
        <w:widowControl w:val="0"/>
        <w:jc w:val="center"/>
        <w:rPr>
          <w:sz w:val="2"/>
          <w:szCs w:val="2"/>
        </w:rPr>
      </w:pPr>
      <w:r>
        <w:pict>
          <v:shape id="_x0000_s1033" type="#_x0000_t75" style="width:197pt;height:81pt;">
            <v:imagedata r:id="rId13" r:href="rId14"/>
          </v:shape>
        </w:pict>
      </w:r>
    </w:p>
    <w:p>
      <w:pPr>
        <w:widowControl w:val="0"/>
        <w:rPr>
          <w:sz w:val="2"/>
          <w:szCs w:val="2"/>
        </w:rPr>
      </w:pPr>
    </w:p>
    <w:p>
      <w:pPr>
        <w:pStyle w:val="Style16"/>
        <w:widowControl w:val="0"/>
        <w:keepNext w:val="0"/>
        <w:keepLines w:val="0"/>
        <w:shd w:val="clear" w:color="auto" w:fill="auto"/>
        <w:bidi w:val="0"/>
        <w:jc w:val="left"/>
        <w:spacing w:before="158" w:after="0"/>
        <w:ind w:left="940" w:right="0"/>
      </w:pPr>
      <w:r>
        <w:rPr>
          <w:lang w:val="en-US" w:eastAsia="en-US" w:bidi="en-US"/>
          <w:w w:val="100"/>
          <w:spacing w:val="0"/>
          <w:color w:val="000000"/>
          <w:position w:val="0"/>
        </w:rPr>
        <w:t xml:space="preserve">Gambar </w:t>
      </w:r>
      <w:r>
        <w:rPr>
          <w:rStyle w:val="CharStyle18"/>
        </w:rPr>
        <w:t>5.</w:t>
      </w:r>
      <w:r>
        <w:rPr>
          <w:lang w:val="en-US" w:eastAsia="en-US" w:bidi="en-US"/>
          <w:w w:val="100"/>
          <w:spacing w:val="0"/>
          <w:color w:val="000000"/>
          <w:position w:val="0"/>
        </w:rPr>
        <w:t xml:space="preserve"> Kegiatan Ibadah Syukur Panen dengan mempersembahkan </w:t>
      </w:r>
      <w:r>
        <w:rPr>
          <w:rStyle w:val="CharStyle18"/>
        </w:rPr>
        <w:t>belundak</w:t>
      </w:r>
      <w:r>
        <w:rPr>
          <w:lang w:val="en-US" w:eastAsia="en-US" w:bidi="en-US"/>
          <w:w w:val="100"/>
          <w:spacing w:val="0"/>
          <w:color w:val="000000"/>
          <w:position w:val="0"/>
        </w:rPr>
        <w:t xml:space="preserve"> yang dilakukan oleh Jemaat.</w:t>
      </w:r>
    </w:p>
    <w:p>
      <w:pPr>
        <w:framePr w:h="2147" w:wrap="notBeside" w:vAnchor="text" w:hAnchor="text" w:xAlign="center" w:y="1"/>
        <w:widowControl w:val="0"/>
        <w:jc w:val="center"/>
        <w:rPr>
          <w:sz w:val="2"/>
          <w:szCs w:val="2"/>
        </w:rPr>
      </w:pPr>
      <w:r>
        <w:pict>
          <v:shape id="_x0000_s1034" type="#_x0000_t75" style="width:240pt;height:108pt;">
            <v:imagedata r:id="rId15" r:href="rId16"/>
          </v:shape>
        </w:pict>
      </w:r>
    </w:p>
    <w:p>
      <w:pPr>
        <w:widowControl w:val="0"/>
        <w:rPr>
          <w:sz w:val="2"/>
          <w:szCs w:val="2"/>
        </w:rPr>
      </w:pPr>
    </w:p>
    <w:p>
      <w:pPr>
        <w:pStyle w:val="Style16"/>
        <w:widowControl w:val="0"/>
        <w:keepNext w:val="0"/>
        <w:keepLines w:val="0"/>
        <w:shd w:val="clear" w:color="auto" w:fill="auto"/>
        <w:bidi w:val="0"/>
        <w:jc w:val="left"/>
        <w:spacing w:before="0" w:after="0" w:line="304" w:lineRule="exact"/>
        <w:ind w:left="940" w:right="0"/>
        <w:sectPr>
          <w:pgSz w:w="12240" w:h="15840"/>
          <w:pgMar w:top="2081" w:left="2922" w:right="4516" w:bottom="2081" w:header="0" w:footer="3" w:gutter="0"/>
          <w:rtlGutter w:val="0"/>
          <w:cols w:space="720"/>
          <w:noEndnote/>
          <w:docGrid w:linePitch="360"/>
        </w:sectPr>
      </w:pPr>
      <w:r>
        <w:rPr>
          <w:lang w:val="en-US" w:eastAsia="en-US" w:bidi="en-US"/>
          <w:w w:val="100"/>
          <w:spacing w:val="0"/>
          <w:color w:val="000000"/>
          <w:position w:val="0"/>
        </w:rPr>
        <w:t xml:space="preserve">Gambar 6. Kegiatan Ibadah Syukur Panen dengan mempersembahkan </w:t>
      </w:r>
      <w:r>
        <w:rPr>
          <w:rStyle w:val="CharStyle18"/>
        </w:rPr>
        <w:t>belundak</w:t>
      </w:r>
      <w:r>
        <w:rPr>
          <w:lang w:val="en-US" w:eastAsia="en-US" w:bidi="en-US"/>
          <w:w w:val="100"/>
          <w:spacing w:val="0"/>
          <w:color w:val="000000"/>
          <w:position w:val="0"/>
        </w:rPr>
        <w:t xml:space="preserve"> yang dilakukan oleh Jemaat.</w:t>
      </w:r>
    </w:p>
    <w:p>
      <w:pPr>
        <w:pStyle w:val="Style16"/>
        <w:numPr>
          <w:ilvl w:val="0"/>
          <w:numId w:val="1"/>
        </w:numPr>
        <w:tabs>
          <w:tab w:leader="none" w:pos="282" w:val="left"/>
        </w:tabs>
        <w:widowControl w:val="0"/>
        <w:keepNext w:val="0"/>
        <w:keepLines w:val="0"/>
        <w:shd w:val="clear" w:color="auto" w:fill="auto"/>
        <w:bidi w:val="0"/>
        <w:jc w:val="both"/>
        <w:spacing w:before="0" w:after="0" w:line="304" w:lineRule="exact"/>
        <w:ind w:left="320" w:right="0" w:hanging="320"/>
      </w:pPr>
      <w:r>
        <w:rPr>
          <w:lang w:val="en-US" w:eastAsia="en-US" w:bidi="en-US"/>
          <w:w w:val="100"/>
          <w:spacing w:val="0"/>
          <w:color w:val="000000"/>
          <w:position w:val="0"/>
        </w:rPr>
        <w:t xml:space="preserve">Apa yang anda pahami tentang </w:t>
      </w:r>
      <w:r>
        <w:rPr>
          <w:rStyle w:val="CharStyle18"/>
        </w:rPr>
        <w:t>Ma 'belundak!</w:t>
      </w:r>
    </w:p>
    <w:p>
      <w:pPr>
        <w:pStyle w:val="Style16"/>
        <w:numPr>
          <w:ilvl w:val="0"/>
          <w:numId w:val="1"/>
        </w:numPr>
        <w:tabs>
          <w:tab w:leader="none" w:pos="282" w:val="left"/>
        </w:tabs>
        <w:widowControl w:val="0"/>
        <w:keepNext w:val="0"/>
        <w:keepLines w:val="0"/>
        <w:shd w:val="clear" w:color="auto" w:fill="auto"/>
        <w:bidi w:val="0"/>
        <w:jc w:val="both"/>
        <w:spacing w:before="0" w:after="0" w:line="304" w:lineRule="exact"/>
        <w:ind w:left="320" w:right="0" w:hanging="320"/>
      </w:pPr>
      <w:r>
        <w:rPr>
          <w:lang w:val="en-US" w:eastAsia="en-US" w:bidi="en-US"/>
          <w:w w:val="100"/>
          <w:spacing w:val="0"/>
          <w:color w:val="000000"/>
          <w:position w:val="0"/>
        </w:rPr>
        <w:t xml:space="preserve">Apakah ritus ma’belundak hanya dapat dijalankan oleh </w:t>
      </w:r>
      <w:r>
        <w:rPr>
          <w:rStyle w:val="CharStyle18"/>
        </w:rPr>
        <w:t>To minaa</w:t>
      </w:r>
      <w:r>
        <w:rPr>
          <w:lang w:val="en-US" w:eastAsia="en-US" w:bidi="en-US"/>
          <w:w w:val="100"/>
          <w:spacing w:val="0"/>
          <w:color w:val="000000"/>
          <w:position w:val="0"/>
        </w:rPr>
        <w:t xml:space="preserve"> ?</w:t>
      </w:r>
    </w:p>
    <w:p>
      <w:pPr>
        <w:pStyle w:val="Style16"/>
        <w:numPr>
          <w:ilvl w:val="0"/>
          <w:numId w:val="1"/>
        </w:numPr>
        <w:tabs>
          <w:tab w:leader="none" w:pos="282" w:val="left"/>
        </w:tabs>
        <w:widowControl w:val="0"/>
        <w:keepNext w:val="0"/>
        <w:keepLines w:val="0"/>
        <w:shd w:val="clear" w:color="auto" w:fill="auto"/>
        <w:bidi w:val="0"/>
        <w:jc w:val="both"/>
        <w:spacing w:before="0" w:after="0" w:line="304" w:lineRule="exact"/>
        <w:ind w:left="320" w:right="0" w:hanging="320"/>
      </w:pPr>
      <w:r>
        <w:rPr>
          <w:lang w:val="en-US" w:eastAsia="en-US" w:bidi="en-US"/>
          <w:w w:val="100"/>
          <w:spacing w:val="0"/>
          <w:color w:val="000000"/>
          <w:position w:val="0"/>
        </w:rPr>
        <w:t xml:space="preserve">Bagaimana pelaksanaan ritus </w:t>
      </w:r>
      <w:r>
        <w:rPr>
          <w:rStyle w:val="CharStyle18"/>
        </w:rPr>
        <w:t>ma 'belundak</w:t>
      </w:r>
      <w:r>
        <w:rPr>
          <w:lang w:val="en-US" w:eastAsia="en-US" w:bidi="en-US"/>
          <w:w w:val="100"/>
          <w:spacing w:val="0"/>
          <w:color w:val="000000"/>
          <w:position w:val="0"/>
        </w:rPr>
        <w:t xml:space="preserve"> di dalam masyarkat?</w:t>
      </w:r>
    </w:p>
    <w:p>
      <w:pPr>
        <w:pStyle w:val="Style16"/>
        <w:numPr>
          <w:ilvl w:val="0"/>
          <w:numId w:val="1"/>
        </w:numPr>
        <w:tabs>
          <w:tab w:leader="none" w:pos="282" w:val="left"/>
        </w:tabs>
        <w:widowControl w:val="0"/>
        <w:keepNext w:val="0"/>
        <w:keepLines w:val="0"/>
        <w:shd w:val="clear" w:color="auto" w:fill="auto"/>
        <w:bidi w:val="0"/>
        <w:jc w:val="both"/>
        <w:spacing w:before="0" w:after="0" w:line="304" w:lineRule="exact"/>
        <w:ind w:left="320" w:right="0" w:hanging="320"/>
      </w:pPr>
      <w:r>
        <w:rPr>
          <w:lang w:val="en-US" w:eastAsia="en-US" w:bidi="en-US"/>
          <w:w w:val="100"/>
          <w:spacing w:val="0"/>
          <w:color w:val="000000"/>
          <w:position w:val="0"/>
        </w:rPr>
        <w:t xml:space="preserve">Apakah ritus </w:t>
      </w:r>
      <w:r>
        <w:rPr>
          <w:rStyle w:val="CharStyle18"/>
        </w:rPr>
        <w:t>ma ’belundak</w:t>
      </w:r>
      <w:r>
        <w:rPr>
          <w:lang w:val="en-US" w:eastAsia="en-US" w:bidi="en-US"/>
          <w:w w:val="100"/>
          <w:spacing w:val="0"/>
          <w:color w:val="000000"/>
          <w:position w:val="0"/>
        </w:rPr>
        <w:t xml:space="preserve"> hanya diperuntukan untuk padi yang berhasil?</w:t>
      </w:r>
    </w:p>
    <w:p>
      <w:pPr>
        <w:pStyle w:val="Style16"/>
        <w:numPr>
          <w:ilvl w:val="0"/>
          <w:numId w:val="1"/>
        </w:numPr>
        <w:tabs>
          <w:tab w:leader="none" w:pos="282" w:val="left"/>
        </w:tabs>
        <w:widowControl w:val="0"/>
        <w:keepNext w:val="0"/>
        <w:keepLines w:val="0"/>
        <w:shd w:val="clear" w:color="auto" w:fill="auto"/>
        <w:bidi w:val="0"/>
        <w:jc w:val="both"/>
        <w:spacing w:before="0" w:after="0" w:line="304" w:lineRule="exact"/>
        <w:ind w:left="320" w:right="0" w:hanging="320"/>
      </w:pPr>
      <w:r>
        <w:rPr>
          <w:lang w:val="en-US" w:eastAsia="en-US" w:bidi="en-US"/>
          <w:w w:val="100"/>
          <w:spacing w:val="0"/>
          <w:color w:val="000000"/>
          <w:position w:val="0"/>
        </w:rPr>
        <w:t xml:space="preserve">Bagaimana pendapat anda ketika seseorang yang tidak memiliki sawah, atau tidak memiliki hasil panen, namun saat pengucapan syukur panen digereja turut mempersembahkan </w:t>
      </w:r>
      <w:r>
        <w:rPr>
          <w:rStyle w:val="CharStyle18"/>
        </w:rPr>
        <w:t>belundak</w:t>
      </w:r>
      <w:r>
        <w:rPr>
          <w:lang w:val="en-US" w:eastAsia="en-US" w:bidi="en-US"/>
          <w:w w:val="100"/>
          <w:spacing w:val="0"/>
          <w:color w:val="000000"/>
          <w:position w:val="0"/>
        </w:rPr>
        <w:t>?</w:t>
      </w:r>
    </w:p>
    <w:p>
      <w:pPr>
        <w:pStyle w:val="Style16"/>
        <w:numPr>
          <w:ilvl w:val="0"/>
          <w:numId w:val="1"/>
        </w:numPr>
        <w:tabs>
          <w:tab w:leader="none" w:pos="282" w:val="left"/>
        </w:tabs>
        <w:widowControl w:val="0"/>
        <w:keepNext w:val="0"/>
        <w:keepLines w:val="0"/>
        <w:shd w:val="clear" w:color="auto" w:fill="auto"/>
        <w:bidi w:val="0"/>
        <w:jc w:val="both"/>
        <w:spacing w:before="0" w:after="0" w:line="304" w:lineRule="exact"/>
        <w:ind w:left="320" w:right="0" w:hanging="320"/>
      </w:pPr>
      <w:r>
        <w:rPr>
          <w:lang w:val="en-US" w:eastAsia="en-US" w:bidi="en-US"/>
          <w:w w:val="100"/>
          <w:spacing w:val="0"/>
          <w:color w:val="000000"/>
          <w:position w:val="0"/>
        </w:rPr>
        <w:t xml:space="preserve">Apakah makna </w:t>
      </w:r>
      <w:r>
        <w:rPr>
          <w:rStyle w:val="CharStyle18"/>
        </w:rPr>
        <w:t>belundak</w:t>
      </w:r>
      <w:r>
        <w:rPr>
          <w:lang w:val="en-US" w:eastAsia="en-US" w:bidi="en-US"/>
          <w:w w:val="100"/>
          <w:spacing w:val="0"/>
          <w:color w:val="000000"/>
          <w:position w:val="0"/>
        </w:rPr>
        <w:t xml:space="preserve"> dalam pengucapan syukur panen?</w:t>
      </w:r>
    </w:p>
    <w:p>
      <w:pPr>
        <w:pStyle w:val="Style16"/>
        <w:numPr>
          <w:ilvl w:val="0"/>
          <w:numId w:val="1"/>
        </w:numPr>
        <w:tabs>
          <w:tab w:leader="none" w:pos="288" w:val="left"/>
        </w:tabs>
        <w:widowControl w:val="0"/>
        <w:keepNext w:val="0"/>
        <w:keepLines w:val="0"/>
        <w:shd w:val="clear" w:color="auto" w:fill="auto"/>
        <w:bidi w:val="0"/>
        <w:jc w:val="both"/>
        <w:spacing w:before="0" w:after="0" w:line="304" w:lineRule="exact"/>
        <w:ind w:left="320" w:right="0" w:hanging="320"/>
      </w:pPr>
      <w:r>
        <w:rPr>
          <w:lang w:val="en-US" w:eastAsia="en-US" w:bidi="en-US"/>
          <w:w w:val="100"/>
          <w:spacing w:val="0"/>
          <w:color w:val="000000"/>
          <w:position w:val="0"/>
        </w:rPr>
        <w:t xml:space="preserve">Apakah orang ICristen diperbolehkan untuk melaksanakan ritus </w:t>
      </w:r>
      <w:r>
        <w:rPr>
          <w:rStyle w:val="CharStyle18"/>
        </w:rPr>
        <w:t>ma’belundak</w:t>
      </w:r>
      <w:r>
        <w:rPr>
          <w:lang w:val="en-US" w:eastAsia="en-US" w:bidi="en-US"/>
          <w:w w:val="100"/>
          <w:spacing w:val="0"/>
          <w:color w:val="000000"/>
          <w:position w:val="0"/>
        </w:rPr>
        <w:t>?</w:t>
      </w:r>
    </w:p>
    <w:p>
      <w:pPr>
        <w:pStyle w:val="Style16"/>
        <w:numPr>
          <w:ilvl w:val="0"/>
          <w:numId w:val="1"/>
        </w:numPr>
        <w:tabs>
          <w:tab w:leader="none" w:pos="288" w:val="left"/>
        </w:tabs>
        <w:widowControl w:val="0"/>
        <w:keepNext w:val="0"/>
        <w:keepLines w:val="0"/>
        <w:shd w:val="clear" w:color="auto" w:fill="auto"/>
        <w:bidi w:val="0"/>
        <w:jc w:val="both"/>
        <w:spacing w:before="0" w:after="0" w:line="304" w:lineRule="exact"/>
        <w:ind w:left="320" w:right="0" w:hanging="320"/>
      </w:pPr>
      <w:r>
        <w:rPr>
          <w:lang w:val="en-US" w:eastAsia="en-US" w:bidi="en-US"/>
          <w:w w:val="100"/>
          <w:spacing w:val="0"/>
          <w:color w:val="000000"/>
          <w:position w:val="0"/>
        </w:rPr>
        <w:t>Bagaimana pemahaman anda tentang pengucapan syukur panen?</w:t>
      </w:r>
    </w:p>
    <w:p>
      <w:pPr>
        <w:pStyle w:val="Style16"/>
        <w:numPr>
          <w:ilvl w:val="0"/>
          <w:numId w:val="1"/>
        </w:numPr>
        <w:tabs>
          <w:tab w:leader="none" w:pos="288" w:val="left"/>
        </w:tabs>
        <w:widowControl w:val="0"/>
        <w:keepNext w:val="0"/>
        <w:keepLines w:val="0"/>
        <w:shd w:val="clear" w:color="auto" w:fill="auto"/>
        <w:bidi w:val="0"/>
        <w:jc w:val="both"/>
        <w:spacing w:before="0" w:after="0" w:line="304" w:lineRule="exact"/>
        <w:ind w:left="320" w:right="0" w:hanging="320"/>
        <w:sectPr>
          <w:headerReference w:type="even" r:id="rId17"/>
          <w:headerReference w:type="default" r:id="rId18"/>
          <w:headerReference w:type="first" r:id="rId19"/>
          <w:titlePg/>
          <w:pgSz w:w="12240" w:h="15840"/>
          <w:pgMar w:top="2404" w:left="2313" w:right="4145" w:bottom="2404" w:header="0" w:footer="3" w:gutter="0"/>
          <w:rtlGutter w:val="0"/>
          <w:cols w:space="720"/>
          <w:noEndnote/>
          <w:docGrid w:linePitch="360"/>
        </w:sectPr>
      </w:pPr>
      <w:r>
        <w:rPr>
          <w:lang w:val="en-US" w:eastAsia="en-US" w:bidi="en-US"/>
          <w:w w:val="100"/>
          <w:spacing w:val="0"/>
          <w:color w:val="000000"/>
          <w:position w:val="0"/>
        </w:rPr>
        <w:t xml:space="preserve">Menurut anda apakah sebagai orang yang percaya kepada Knstus layak melakukan ritus </w:t>
      </w:r>
      <w:r>
        <w:rPr>
          <w:rStyle w:val="CharStyle18"/>
        </w:rPr>
        <w:t>ma ’belundak</w:t>
      </w:r>
      <w:r>
        <w:rPr>
          <w:lang w:val="en-US" w:eastAsia="en-US" w:bidi="en-US"/>
          <w:w w:val="100"/>
          <w:spacing w:val="0"/>
          <w:color w:val="000000"/>
          <w:position w:val="0"/>
        </w:rPr>
        <w:t>?</w:t>
      </w:r>
    </w:p>
    <w:p>
      <w:pPr>
        <w:pStyle w:val="Style22"/>
        <w:widowControl w:val="0"/>
        <w:keepNext w:val="0"/>
        <w:keepLines w:val="0"/>
        <w:shd w:val="clear" w:color="auto" w:fill="auto"/>
        <w:bidi w:val="0"/>
        <w:jc w:val="left"/>
        <w:spacing w:before="0" w:after="80" w:line="120" w:lineRule="exact"/>
        <w:ind w:left="420" w:right="0" w:firstLine="0"/>
      </w:pPr>
      <w:r>
        <w:rPr>
          <w:lang w:val="en-US" w:eastAsia="en-US" w:bidi="en-US"/>
          <w:w w:val="100"/>
          <w:spacing w:val="0"/>
          <w:color w:val="000000"/>
          <w:position w:val="0"/>
        </w:rPr>
        <w:t>Kapala Mondi’, wawancara oleh Penulis, Bulumanuk, Toraja Utara, 13 Juni 2021</w:t>
      </w:r>
    </w:p>
    <w:p>
      <w:pPr>
        <w:pStyle w:val="Style22"/>
        <w:widowControl w:val="0"/>
        <w:keepNext w:val="0"/>
        <w:keepLines w:val="0"/>
        <w:shd w:val="clear" w:color="auto" w:fill="auto"/>
        <w:bidi w:val="0"/>
        <w:jc w:val="left"/>
        <w:spacing w:before="0" w:after="0" w:line="288" w:lineRule="exact"/>
        <w:ind w:left="420" w:right="0" w:firstLine="0"/>
      </w:pPr>
      <w:r>
        <w:rPr>
          <w:lang w:val="en-US" w:eastAsia="en-US" w:bidi="en-US"/>
          <w:w w:val="100"/>
          <w:spacing w:val="0"/>
          <w:color w:val="000000"/>
          <w:position w:val="0"/>
        </w:rPr>
        <w:t>Tominaa Tandi Sikki, wawancara oleh Penulis, Bulumanuk, Toraja Utara, 06 Juni</w:t>
      </w:r>
    </w:p>
    <w:p>
      <w:pPr>
        <w:pStyle w:val="Style24"/>
        <w:widowControl w:val="0"/>
        <w:keepNext w:val="0"/>
        <w:keepLines w:val="0"/>
        <w:shd w:val="clear" w:color="auto" w:fill="auto"/>
        <w:bidi w:val="0"/>
        <w:jc w:val="left"/>
        <w:spacing w:before="0"/>
        <w:ind w:left="420" w:right="0" w:firstLine="0"/>
      </w:pPr>
      <w:r>
        <w:rPr>
          <w:lang w:val="en-US" w:eastAsia="en-US" w:bidi="en-US"/>
          <w:w w:val="100"/>
          <w:spacing w:val="0"/>
          <w:color w:val="000000"/>
          <w:position w:val="0"/>
        </w:rPr>
        <w:t>2021</w:t>
      </w:r>
    </w:p>
    <w:p>
      <w:pPr>
        <w:pStyle w:val="Style22"/>
        <w:widowControl w:val="0"/>
        <w:keepNext w:val="0"/>
        <w:keepLines w:val="0"/>
        <w:shd w:val="clear" w:color="auto" w:fill="auto"/>
        <w:bidi w:val="0"/>
        <w:jc w:val="left"/>
        <w:spacing w:before="0" w:after="0" w:line="288" w:lineRule="exact"/>
        <w:ind w:left="420" w:right="0" w:firstLine="0"/>
      </w:pPr>
      <w:r>
        <w:rPr>
          <w:lang w:val="en-US" w:eastAsia="en-US" w:bidi="en-US"/>
          <w:w w:val="100"/>
          <w:spacing w:val="0"/>
          <w:color w:val="000000"/>
          <w:position w:val="0"/>
        </w:rPr>
        <w:t>Ibu Maria Magdalena, wawancara oleh Penulis, Bulumanuk, Toraja Utara, 21 Juni</w:t>
      </w:r>
    </w:p>
    <w:p>
      <w:pPr>
        <w:pStyle w:val="Style26"/>
        <w:widowControl w:val="0"/>
        <w:keepNext w:val="0"/>
        <w:keepLines w:val="0"/>
        <w:shd w:val="clear" w:color="auto" w:fill="auto"/>
        <w:bidi w:val="0"/>
        <w:jc w:val="left"/>
        <w:spacing w:before="0" w:after="56"/>
        <w:ind w:left="420" w:right="0" w:firstLine="0"/>
      </w:pPr>
      <w:r>
        <w:rPr>
          <w:lang w:val="en-US" w:eastAsia="en-US" w:bidi="en-US"/>
          <w:spacing w:val="0"/>
          <w:color w:val="000000"/>
          <w:position w:val="0"/>
        </w:rPr>
        <w:t>2021</w:t>
      </w:r>
    </w:p>
    <w:p>
      <w:pPr>
        <w:pStyle w:val="Style22"/>
        <w:widowControl w:val="0"/>
        <w:keepNext w:val="0"/>
        <w:keepLines w:val="0"/>
        <w:shd w:val="clear" w:color="auto" w:fill="auto"/>
        <w:bidi w:val="0"/>
        <w:jc w:val="left"/>
        <w:spacing w:before="0" w:after="199" w:line="293" w:lineRule="exact"/>
        <w:ind w:left="420" w:right="420" w:firstLine="0"/>
      </w:pPr>
      <w:r>
        <w:rPr>
          <w:lang w:val="en-US" w:eastAsia="en-US" w:bidi="en-US"/>
          <w:w w:val="100"/>
          <w:spacing w:val="0"/>
          <w:color w:val="000000"/>
          <w:position w:val="0"/>
        </w:rPr>
        <w:t xml:space="preserve">Pdt. Deris Ute’ Birana, wawancara oleh Penulis, Bulumanuk, Toraja Utara, 13 Juni </w:t>
      </w:r>
      <w:r>
        <w:rPr>
          <w:rStyle w:val="CharStyle28"/>
        </w:rPr>
        <w:t>2021</w:t>
      </w:r>
    </w:p>
    <w:p>
      <w:pPr>
        <w:pStyle w:val="Style22"/>
        <w:widowControl w:val="0"/>
        <w:keepNext w:val="0"/>
        <w:keepLines w:val="0"/>
        <w:shd w:val="clear" w:color="auto" w:fill="auto"/>
        <w:bidi w:val="0"/>
        <w:jc w:val="left"/>
        <w:spacing w:before="0" w:after="81" w:line="120" w:lineRule="exact"/>
        <w:ind w:left="420" w:right="0" w:firstLine="0"/>
      </w:pPr>
      <w:r>
        <w:rPr>
          <w:lang w:val="en-US" w:eastAsia="en-US" w:bidi="en-US"/>
          <w:w w:val="100"/>
          <w:spacing w:val="0"/>
          <w:color w:val="000000"/>
          <w:position w:val="0"/>
        </w:rPr>
        <w:t>Pnt. Lona Sande, wawancara oleh Penulis, Bulumanuk, Toraja Utara, 21 Juni 2021</w:t>
      </w:r>
    </w:p>
    <w:p>
      <w:pPr>
        <w:pStyle w:val="Style22"/>
        <w:widowControl w:val="0"/>
        <w:keepNext w:val="0"/>
        <w:keepLines w:val="0"/>
        <w:shd w:val="clear" w:color="auto" w:fill="auto"/>
        <w:bidi w:val="0"/>
        <w:jc w:val="left"/>
        <w:spacing w:before="0" w:after="0" w:line="293" w:lineRule="exact"/>
        <w:ind w:left="420" w:right="420" w:firstLine="0"/>
        <w:sectPr>
          <w:pgSz w:w="12240" w:h="15840"/>
          <w:pgMar w:top="2435" w:left="2313" w:right="4145" w:bottom="2435" w:header="0" w:footer="3" w:gutter="0"/>
          <w:rtlGutter w:val="0"/>
          <w:cols w:space="720"/>
          <w:noEndnote/>
          <w:docGrid w:linePitch="360"/>
        </w:sectPr>
      </w:pPr>
      <w:r>
        <w:rPr>
          <w:lang w:val="en-US" w:eastAsia="en-US" w:bidi="en-US"/>
          <w:w w:val="100"/>
          <w:spacing w:val="0"/>
          <w:color w:val="000000"/>
          <w:position w:val="0"/>
        </w:rPr>
        <w:t xml:space="preserve">Bapak Adrianto S.Th, wawancara oleh Penulis, Bulumanuk, Toraja Utara, 15 Juni </w:t>
      </w:r>
      <w:r>
        <w:rPr>
          <w:rStyle w:val="CharStyle29"/>
        </w:rPr>
        <w:t>2021</w:t>
      </w:r>
    </w:p>
    <w:p>
      <w:pPr>
        <w:pStyle w:val="Style16"/>
        <w:widowControl w:val="0"/>
        <w:keepNext w:val="0"/>
        <w:keepLines w:val="0"/>
        <w:shd w:val="clear" w:color="auto" w:fill="auto"/>
        <w:bidi w:val="0"/>
        <w:jc w:val="both"/>
        <w:spacing w:before="0" w:after="0" w:line="304" w:lineRule="exact"/>
        <w:ind w:left="0" w:right="0" w:firstLine="0"/>
      </w:pPr>
      <w:r>
        <w:rPr>
          <w:lang w:val="en-US" w:eastAsia="en-US" w:bidi="en-US"/>
          <w:w w:val="100"/>
          <w:spacing w:val="0"/>
          <w:color w:val="000000"/>
          <w:position w:val="0"/>
        </w:rPr>
        <w:t xml:space="preserve">1. Apa yang anda pahami tentang </w:t>
      </w:r>
      <w:r>
        <w:rPr>
          <w:rStyle w:val="CharStyle18"/>
        </w:rPr>
        <w:t>Ma 'belundak!</w:t>
      </w:r>
    </w:p>
    <w:p>
      <w:pPr>
        <w:pStyle w:val="Style16"/>
        <w:widowControl w:val="0"/>
        <w:keepNext w:val="0"/>
        <w:keepLines w:val="0"/>
        <w:shd w:val="clear" w:color="auto" w:fill="auto"/>
        <w:bidi w:val="0"/>
        <w:jc w:val="both"/>
        <w:spacing w:before="0" w:after="0" w:line="304" w:lineRule="exact"/>
        <w:ind w:left="320" w:right="0" w:firstLine="280"/>
      </w:pPr>
      <w:r>
        <w:rPr>
          <w:lang w:val="en-US" w:eastAsia="en-US" w:bidi="en-US"/>
          <w:w w:val="100"/>
          <w:spacing w:val="0"/>
          <w:color w:val="000000"/>
          <w:position w:val="0"/>
        </w:rPr>
        <w:t xml:space="preserve">Menurut pemahaman responden </w:t>
      </w:r>
      <w:r>
        <w:rPr>
          <w:rStyle w:val="CharStyle18"/>
        </w:rPr>
        <w:t>ma' belundak</w:t>
      </w:r>
      <w:r>
        <w:rPr>
          <w:lang w:val="en-US" w:eastAsia="en-US" w:bidi="en-US"/>
          <w:w w:val="100"/>
          <w:spacing w:val="0"/>
          <w:color w:val="000000"/>
          <w:position w:val="0"/>
        </w:rPr>
        <w:t xml:space="preserve"> merupakan kegiatan didalam </w:t>
      </w:r>
      <w:r>
        <w:rPr>
          <w:rStyle w:val="CharStyle18"/>
        </w:rPr>
        <w:t>aluk pare</w:t>
      </w:r>
      <w:r>
        <w:rPr>
          <w:lang w:val="en-US" w:eastAsia="en-US" w:bidi="en-US"/>
          <w:w w:val="100"/>
          <w:spacing w:val="0"/>
          <w:color w:val="000000"/>
          <w:position w:val="0"/>
        </w:rPr>
        <w:t xml:space="preserve"> yang ditandai dengan berakhimya memanen padi, ketika padi telah dipanen kemudian dijemur sebelum dimasukan kedalam lumbung padi, ketika padi telah berada diatas lumbung maka kegiatan </w:t>
      </w:r>
      <w:r>
        <w:rPr>
          <w:rStyle w:val="CharStyle18"/>
        </w:rPr>
        <w:t xml:space="preserve">ma’belundak </w:t>
      </w:r>
      <w:r>
        <w:rPr>
          <w:lang w:val="en-US" w:eastAsia="en-US" w:bidi="en-US"/>
          <w:w w:val="100"/>
          <w:spacing w:val="0"/>
          <w:color w:val="000000"/>
          <w:position w:val="0"/>
        </w:rPr>
        <w:t xml:space="preserve">bisa dilaksanakan , sesudah itu </w:t>
      </w:r>
      <w:r>
        <w:rPr>
          <w:rStyle w:val="CharStyle18"/>
        </w:rPr>
        <w:t>belundak</w:t>
      </w:r>
      <w:r>
        <w:rPr>
          <w:lang w:val="en-US" w:eastAsia="en-US" w:bidi="en-US"/>
          <w:w w:val="100"/>
          <w:spacing w:val="0"/>
          <w:color w:val="000000"/>
          <w:position w:val="0"/>
        </w:rPr>
        <w:t xml:space="preserve"> yang telah dimasak kemudian digantung didepan rumah, digantung di tangga, digantung di sumber mata air, dan juga di gantung di lumbung tidak hanya sampai disitu ketika sebagaian kegiatan itu telah selesai barulah memotong ayam yang dimaknai sebagai </w:t>
      </w:r>
      <w:r>
        <w:rPr>
          <w:rStyle w:val="CharStyle18"/>
        </w:rPr>
        <w:t>ma ’pasule</w:t>
      </w:r>
      <w:r>
        <w:rPr>
          <w:lang w:val="en-US" w:eastAsia="en-US" w:bidi="en-US"/>
          <w:w w:val="100"/>
          <w:spacing w:val="0"/>
          <w:color w:val="000000"/>
          <w:position w:val="0"/>
        </w:rPr>
        <w:t xml:space="preserve"> yang artinya memberikan sesajen kepada dewa sebelum menurunkan padi dari atas lumbung.</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Selanjutnya jawaban responden lain </w:t>
      </w:r>
      <w:r>
        <w:rPr>
          <w:rStyle w:val="CharStyle18"/>
        </w:rPr>
        <w:t>ma 'belundak</w:t>
      </w:r>
      <w:r>
        <w:rPr>
          <w:lang w:val="en-US" w:eastAsia="en-US" w:bidi="en-US"/>
          <w:w w:val="100"/>
          <w:spacing w:val="0"/>
          <w:color w:val="000000"/>
          <w:position w:val="0"/>
        </w:rPr>
        <w:t xml:space="preserve"> merupakan kegitan yang dilakukan setelah berhasil melaksanakan memanen padi, didalam aluk pare </w:t>
      </w:r>
      <w:r>
        <w:rPr>
          <w:rStyle w:val="CharStyle18"/>
        </w:rPr>
        <w:t>ma'belundak</w:t>
      </w:r>
      <w:r>
        <w:rPr>
          <w:lang w:val="en-US" w:eastAsia="en-US" w:bidi="en-US"/>
          <w:w w:val="100"/>
          <w:spacing w:val="0"/>
          <w:color w:val="000000"/>
          <w:position w:val="0"/>
        </w:rPr>
        <w:t xml:space="preserve"> merupakan akhir dari rangkaian </w:t>
      </w:r>
      <w:r>
        <w:rPr>
          <w:rStyle w:val="CharStyle18"/>
        </w:rPr>
        <w:t>aluk pare.</w:t>
      </w:r>
      <w:r>
        <w:rPr>
          <w:rStyle w:val="CharStyle18"/>
          <w:vertAlign w:val="superscript"/>
        </w:rPr>
        <w:footnoteReference w:id="3"/>
      </w:r>
    </w:p>
    <w:p>
      <w:pPr>
        <w:pStyle w:val="Style16"/>
        <w:numPr>
          <w:ilvl w:val="0"/>
          <w:numId w:val="3"/>
        </w:numPr>
        <w:tabs>
          <w:tab w:leader="none" w:pos="278" w:val="left"/>
        </w:tabs>
        <w:widowControl w:val="0"/>
        <w:keepNext w:val="0"/>
        <w:keepLines w:val="0"/>
        <w:shd w:val="clear" w:color="auto" w:fill="auto"/>
        <w:bidi w:val="0"/>
        <w:jc w:val="both"/>
        <w:spacing w:before="0" w:after="0" w:line="304" w:lineRule="exact"/>
        <w:ind w:left="0" w:right="0" w:firstLine="0"/>
      </w:pPr>
      <w:r>
        <w:rPr>
          <w:lang w:val="en-US" w:eastAsia="en-US" w:bidi="en-US"/>
          <w:w w:val="100"/>
          <w:spacing w:val="0"/>
          <w:color w:val="000000"/>
          <w:position w:val="0"/>
        </w:rPr>
        <w:t xml:space="preserve">Apakah ritus ma’ belundak hanya dapat dijalankan oleh </w:t>
      </w:r>
      <w:r>
        <w:rPr>
          <w:rStyle w:val="CharStyle18"/>
        </w:rPr>
        <w:t>To m/naa</w:t>
      </w:r>
      <w:r>
        <w:rPr>
          <w:lang w:val="en-US" w:eastAsia="en-US" w:bidi="en-US"/>
          <w:w w:val="100"/>
          <w:spacing w:val="0"/>
          <w:color w:val="000000"/>
          <w:position w:val="0"/>
        </w:rPr>
        <w:t xml:space="preserve"> ?</w:t>
      </w:r>
    </w:p>
    <w:p>
      <w:pPr>
        <w:pStyle w:val="Style16"/>
        <w:widowControl w:val="0"/>
        <w:keepNext w:val="0"/>
        <w:keepLines w:val="0"/>
        <w:shd w:val="clear" w:color="auto" w:fill="auto"/>
        <w:bidi w:val="0"/>
        <w:jc w:val="right"/>
        <w:spacing w:before="0" w:after="0" w:line="304" w:lineRule="exact"/>
        <w:ind w:left="320" w:right="0" w:firstLine="0"/>
        <w:sectPr>
          <w:pgSz w:w="12240" w:h="15840"/>
          <w:pgMar w:top="2516" w:left="2468" w:right="4032" w:bottom="2516" w:header="0" w:footer="3" w:gutter="0"/>
          <w:rtlGutter w:val="0"/>
          <w:cols w:space="720"/>
          <w:noEndnote/>
          <w:docGrid w:linePitch="360"/>
        </w:sectPr>
      </w:pPr>
      <w:r>
        <w:rPr>
          <w:lang w:val="en-US" w:eastAsia="en-US" w:bidi="en-US"/>
          <w:w w:val="100"/>
          <w:spacing w:val="0"/>
          <w:color w:val="000000"/>
          <w:position w:val="0"/>
        </w:rPr>
        <w:t xml:space="preserve">Menurut pemahaman responden ritus </w:t>
      </w:r>
      <w:r>
        <w:rPr>
          <w:rStyle w:val="CharStyle18"/>
        </w:rPr>
        <w:t>ma'belundak</w:t>
      </w:r>
      <w:r>
        <w:rPr>
          <w:lang w:val="en-US" w:eastAsia="en-US" w:bidi="en-US"/>
          <w:w w:val="100"/>
          <w:spacing w:val="0"/>
          <w:color w:val="000000"/>
          <w:position w:val="0"/>
        </w:rPr>
        <w:t xml:space="preserve"> dapat dijalankan oleh semua kalangan termasuk oleh masyarakat biasa, namun ada bagian-</w:t>
      </w:r>
    </w:p>
    <w:p>
      <w:pPr>
        <w:pStyle w:val="Style16"/>
        <w:widowControl w:val="0"/>
        <w:keepNext w:val="0"/>
        <w:keepLines w:val="0"/>
        <w:shd w:val="clear" w:color="auto" w:fill="auto"/>
        <w:bidi w:val="0"/>
        <w:jc w:val="left"/>
        <w:spacing w:before="0" w:after="0" w:line="304" w:lineRule="exact"/>
        <w:ind w:left="380" w:right="0" w:firstLine="0"/>
      </w:pPr>
      <w:r>
        <w:rPr>
          <w:lang w:val="en-US" w:eastAsia="en-US" w:bidi="en-US"/>
          <w:w w:val="100"/>
          <w:spacing w:val="0"/>
          <w:color w:val="000000"/>
          <w:position w:val="0"/>
        </w:rPr>
        <w:t xml:space="preserve">bagian tertentu dalam kegiatan </w:t>
      </w:r>
      <w:r>
        <w:rPr>
          <w:rStyle w:val="CharStyle18"/>
        </w:rPr>
        <w:t>ma 'belimdak</w:t>
      </w:r>
      <w:r>
        <w:rPr>
          <w:lang w:val="en-US" w:eastAsia="en-US" w:bidi="en-US"/>
          <w:w w:val="100"/>
          <w:spacing w:val="0"/>
          <w:color w:val="000000"/>
          <w:position w:val="0"/>
        </w:rPr>
        <w:t xml:space="preserve"> yang dikhususkan kepada </w:t>
      </w:r>
      <w:r>
        <w:rPr>
          <w:rStyle w:val="CharStyle18"/>
        </w:rPr>
        <w:t>to minaa</w:t>
      </w:r>
      <w:r>
        <w:rPr>
          <w:lang w:val="en-US" w:eastAsia="en-US" w:bidi="en-US"/>
          <w:w w:val="100"/>
          <w:spacing w:val="0"/>
          <w:color w:val="000000"/>
          <w:position w:val="0"/>
        </w:rPr>
        <w:t xml:space="preserve"> untuk menjalankannya yaitu meminta doa kepada dewa </w:t>
      </w:r>
      <w:r>
        <w:rPr>
          <w:lang w:val="en-US" w:eastAsia="en-US" w:bidi="en-US"/>
          <w:vertAlign w:val="superscript"/>
          <w:w w:val="100"/>
          <w:spacing w:val="0"/>
          <w:color w:val="000000"/>
          <w:position w:val="0"/>
        </w:rPr>
        <w:footnoteReference w:id="4"/>
      </w:r>
    </w:p>
    <w:p>
      <w:pPr>
        <w:pStyle w:val="Style16"/>
        <w:numPr>
          <w:ilvl w:val="0"/>
          <w:numId w:val="3"/>
        </w:numPr>
        <w:tabs>
          <w:tab w:leader="none" w:pos="270" w:val="left"/>
        </w:tabs>
        <w:widowControl w:val="0"/>
        <w:keepNext w:val="0"/>
        <w:keepLines w:val="0"/>
        <w:shd w:val="clear" w:color="auto" w:fill="auto"/>
        <w:bidi w:val="0"/>
        <w:jc w:val="both"/>
        <w:spacing w:before="0" w:after="0" w:line="304" w:lineRule="exact"/>
        <w:ind w:left="0" w:right="0" w:firstLine="0"/>
      </w:pPr>
      <w:r>
        <w:rPr>
          <w:lang w:val="en-US" w:eastAsia="en-US" w:bidi="en-US"/>
          <w:w w:val="100"/>
          <w:spacing w:val="0"/>
          <w:color w:val="000000"/>
          <w:position w:val="0"/>
        </w:rPr>
        <w:t xml:space="preserve">Bagaimana pelaksanaan ritus </w:t>
      </w:r>
      <w:r>
        <w:rPr>
          <w:rStyle w:val="CharStyle18"/>
        </w:rPr>
        <w:t>ma ’ belimdak</w:t>
      </w:r>
      <w:r>
        <w:rPr>
          <w:lang w:val="en-US" w:eastAsia="en-US" w:bidi="en-US"/>
          <w:w w:val="100"/>
          <w:spacing w:val="0"/>
          <w:color w:val="000000"/>
          <w:position w:val="0"/>
        </w:rPr>
        <w:t xml:space="preserve"> didalam masyarakat?</w:t>
      </w:r>
    </w:p>
    <w:p>
      <w:pPr>
        <w:pStyle w:val="Style16"/>
        <w:widowControl w:val="0"/>
        <w:keepNext w:val="0"/>
        <w:keepLines w:val="0"/>
        <w:shd w:val="clear" w:color="auto" w:fill="auto"/>
        <w:bidi w:val="0"/>
        <w:jc w:val="both"/>
        <w:spacing w:before="0" w:after="0" w:line="304" w:lineRule="exact"/>
        <w:ind w:left="380" w:right="240" w:firstLine="540"/>
      </w:pPr>
      <w:r>
        <w:rPr>
          <w:lang w:val="en-US" w:eastAsia="en-US" w:bidi="en-US"/>
          <w:w w:val="100"/>
          <w:spacing w:val="0"/>
          <w:color w:val="000000"/>
          <w:position w:val="0"/>
        </w:rPr>
        <w:t xml:space="preserve">Pelaksanaan ritus </w:t>
      </w:r>
      <w:r>
        <w:rPr>
          <w:rStyle w:val="CharStyle18"/>
        </w:rPr>
        <w:t>ma’ belundak</w:t>
      </w:r>
      <w:r>
        <w:rPr>
          <w:lang w:val="en-US" w:eastAsia="en-US" w:bidi="en-US"/>
          <w:w w:val="100"/>
          <w:spacing w:val="0"/>
          <w:color w:val="000000"/>
          <w:position w:val="0"/>
        </w:rPr>
        <w:t xml:space="preserve"> ini dilakukan diakhir kegiatan </w:t>
      </w:r>
      <w:r>
        <w:rPr>
          <w:rStyle w:val="CharStyle18"/>
        </w:rPr>
        <w:t>aluk pare</w:t>
      </w:r>
      <w:r>
        <w:rPr>
          <w:rStyle w:val="CharStyle18"/>
          <w:vertAlign w:val="subscript"/>
        </w:rPr>
        <w:t>&gt;</w:t>
      </w:r>
      <w:r>
        <w:rPr>
          <w:lang w:val="en-US" w:eastAsia="en-US" w:bidi="en-US"/>
          <w:w w:val="100"/>
          <w:spacing w:val="0"/>
          <w:color w:val="000000"/>
          <w:position w:val="0"/>
        </w:rPr>
        <w:t xml:space="preserve"> ketika padi telah berada diatas lumbung, barulah </w:t>
      </w:r>
      <w:r>
        <w:rPr>
          <w:rStyle w:val="CharStyle18"/>
        </w:rPr>
        <w:t xml:space="preserve">ma’ belundak </w:t>
      </w:r>
      <w:r>
        <w:rPr>
          <w:lang w:val="en-US" w:eastAsia="en-US" w:bidi="en-US"/>
          <w:w w:val="100"/>
          <w:spacing w:val="0"/>
          <w:color w:val="000000"/>
          <w:position w:val="0"/>
        </w:rPr>
        <w:t xml:space="preserve">dilakukan. Dengan cara meraasukan beras kedalam janur kemudian diikat dengan kemudian dimasak ketika telah masak barulah </w:t>
      </w:r>
      <w:r>
        <w:rPr>
          <w:rStyle w:val="CharStyle18"/>
        </w:rPr>
        <w:t>belundak</w:t>
      </w:r>
      <w:r>
        <w:rPr>
          <w:lang w:val="en-US" w:eastAsia="en-US" w:bidi="en-US"/>
          <w:w w:val="100"/>
          <w:spacing w:val="0"/>
          <w:color w:val="000000"/>
          <w:position w:val="0"/>
        </w:rPr>
        <w:t xml:space="preserve"> itu dihantarkan untuk digantung di tempat-tempat yang telah ditentukan seperti di tempat mata air.</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Responden yang Iain juga mengatakan pelaksanaan ritus ma’ belundak dapat dilaksanakan di rumah atau di sawah tergantung dari kesepakatan bersama.</w:t>
      </w:r>
      <w:r>
        <w:rPr>
          <w:lang w:val="en-US" w:eastAsia="en-US" w:bidi="en-US"/>
          <w:vertAlign w:val="superscript"/>
          <w:w w:val="100"/>
          <w:spacing w:val="0"/>
          <w:color w:val="000000"/>
          <w:position w:val="0"/>
        </w:rPr>
        <w:footnoteReference w:id="6"/>
      </w:r>
    </w:p>
    <w:p>
      <w:pPr>
        <w:pStyle w:val="Style16"/>
        <w:numPr>
          <w:ilvl w:val="0"/>
          <w:numId w:val="3"/>
        </w:numPr>
        <w:tabs>
          <w:tab w:leader="none" w:pos="270" w:val="left"/>
        </w:tabs>
        <w:widowControl w:val="0"/>
        <w:keepNext w:val="0"/>
        <w:keepLines w:val="0"/>
        <w:shd w:val="clear" w:color="auto" w:fill="auto"/>
        <w:bidi w:val="0"/>
        <w:jc w:val="both"/>
        <w:spacing w:before="0" w:after="0" w:line="304" w:lineRule="exact"/>
        <w:ind w:left="0" w:right="0" w:firstLine="0"/>
      </w:pPr>
      <w:r>
        <w:rPr>
          <w:lang w:val="en-US" w:eastAsia="en-US" w:bidi="en-US"/>
          <w:w w:val="100"/>
          <w:spacing w:val="0"/>
          <w:color w:val="000000"/>
          <w:position w:val="0"/>
        </w:rPr>
        <w:t xml:space="preserve">Apakah ritus </w:t>
      </w:r>
      <w:r>
        <w:rPr>
          <w:rStyle w:val="CharStyle18"/>
        </w:rPr>
        <w:t>ma ‘belundak</w:t>
      </w:r>
      <w:r>
        <w:rPr>
          <w:lang w:val="en-US" w:eastAsia="en-US" w:bidi="en-US"/>
          <w:w w:val="100"/>
          <w:spacing w:val="0"/>
          <w:color w:val="000000"/>
          <w:position w:val="0"/>
        </w:rPr>
        <w:t xml:space="preserve"> hanya diperuntukan untuk padi yang berhasil?</w:t>
      </w:r>
    </w:p>
    <w:p>
      <w:pPr>
        <w:pStyle w:val="Style16"/>
        <w:widowControl w:val="0"/>
        <w:keepNext w:val="0"/>
        <w:keepLines w:val="0"/>
        <w:shd w:val="clear" w:color="auto" w:fill="auto"/>
        <w:bidi w:val="0"/>
        <w:jc w:val="both"/>
        <w:spacing w:before="0" w:after="0" w:line="304" w:lineRule="exact"/>
        <w:ind w:left="380" w:right="240" w:firstLine="540"/>
        <w:sectPr>
          <w:headerReference w:type="even" r:id="rId20"/>
          <w:headerReference w:type="default" r:id="rId21"/>
          <w:headerReference w:type="first" r:id="rId22"/>
          <w:pgSz w:w="12240" w:h="15840"/>
          <w:pgMar w:top="2207" w:left="2468" w:right="4032" w:bottom="2207" w:header="0" w:footer="3" w:gutter="0"/>
          <w:rtlGutter w:val="0"/>
          <w:cols w:space="720"/>
          <w:noEndnote/>
          <w:docGrid w:linePitch="360"/>
        </w:sectPr>
      </w:pPr>
      <w:r>
        <w:rPr>
          <w:lang w:val="en-US" w:eastAsia="en-US" w:bidi="en-US"/>
          <w:w w:val="100"/>
          <w:spacing w:val="0"/>
          <w:color w:val="000000"/>
          <w:position w:val="0"/>
        </w:rPr>
        <w:t xml:space="preserve">Menurut responden kegitatan </w:t>
      </w:r>
      <w:r>
        <w:rPr>
          <w:rStyle w:val="CharStyle18"/>
        </w:rPr>
        <w:t>ma</w:t>
      </w:r>
      <w:r>
        <w:rPr>
          <w:lang w:val="en-US" w:eastAsia="en-US" w:bidi="en-US"/>
          <w:w w:val="100"/>
          <w:spacing w:val="0"/>
          <w:color w:val="000000"/>
          <w:position w:val="0"/>
        </w:rPr>
        <w:t xml:space="preserve"> </w:t>
      </w:r>
      <w:r>
        <w:rPr>
          <w:rStyle w:val="CharStyle18"/>
        </w:rPr>
        <w:t>’belundak</w:t>
      </w:r>
      <w:r>
        <w:rPr>
          <w:lang w:val="en-US" w:eastAsia="en-US" w:bidi="en-US"/>
          <w:w w:val="100"/>
          <w:spacing w:val="0"/>
          <w:color w:val="000000"/>
          <w:position w:val="0"/>
        </w:rPr>
        <w:t xml:space="preserve"> tidak hanyak diberlakukan terhadap hasil panen yang berhasil tetapi juga kepada hasil panen yang kurang berhasil, dikarenakan bukan berhasil atau tidaknya hasil panen tetapi selesainya memanen padi di sawah, sehingga perlu untuk melaksanakan </w:t>
      </w:r>
      <w:r>
        <w:rPr>
          <w:rStyle w:val="CharStyle18"/>
        </w:rPr>
        <w:t>ma ’ belundak</w:t>
      </w:r>
      <w:r>
        <w:rPr>
          <w:lang w:val="en-US" w:eastAsia="en-US" w:bidi="en-US"/>
          <w:w w:val="100"/>
          <w:spacing w:val="0"/>
          <w:color w:val="000000"/>
          <w:position w:val="0"/>
        </w:rPr>
        <w:t xml:space="preserve"> sebagai rangkaian akhir </w:t>
      </w:r>
      <w:r>
        <w:rPr>
          <w:rStyle w:val="CharStyle18"/>
        </w:rPr>
        <w:t>aluk pare.</w:t>
      </w:r>
      <w:r>
        <w:rPr>
          <w:rStyle w:val="CharStyle18"/>
          <w:vertAlign w:val="superscript"/>
        </w:rPr>
        <w:footnoteReference w:id="7"/>
      </w:r>
    </w:p>
    <w:p>
      <w:pPr>
        <w:pStyle w:val="Style16"/>
        <w:numPr>
          <w:ilvl w:val="0"/>
          <w:numId w:val="3"/>
        </w:numPr>
        <w:tabs>
          <w:tab w:leader="none" w:pos="278" w:val="left"/>
        </w:tabs>
        <w:widowControl w:val="0"/>
        <w:keepNext w:val="0"/>
        <w:keepLines w:val="0"/>
        <w:shd w:val="clear" w:color="auto" w:fill="auto"/>
        <w:bidi w:val="0"/>
        <w:jc w:val="both"/>
        <w:spacing w:before="0" w:after="0" w:line="304" w:lineRule="exact"/>
        <w:ind w:left="300" w:right="0" w:hanging="300"/>
      </w:pPr>
      <w:r>
        <w:rPr>
          <w:lang w:val="en-US" w:eastAsia="en-US" w:bidi="en-US"/>
          <w:w w:val="100"/>
          <w:spacing w:val="0"/>
          <w:color w:val="000000"/>
          <w:position w:val="0"/>
        </w:rPr>
        <w:t xml:space="preserve">Bagaimana pendapat anda ketika seseorang yang tidak memiliki sawah, atau tidak memiliki hasil panen, namun saat pengucapan syukur panen digereja turut mempersembahkan </w:t>
      </w:r>
      <w:r>
        <w:rPr>
          <w:rStyle w:val="CharStyle18"/>
        </w:rPr>
        <w:t>belundak</w:t>
      </w:r>
      <w:r>
        <w:rPr>
          <w:lang w:val="en-US" w:eastAsia="en-US" w:bidi="en-US"/>
          <w:w w:val="100"/>
          <w:spacing w:val="0"/>
          <w:color w:val="000000"/>
          <w:position w:val="0"/>
        </w:rPr>
        <w:t>?</w:t>
      </w:r>
    </w:p>
    <w:p>
      <w:pPr>
        <w:pStyle w:val="Style16"/>
        <w:widowControl w:val="0"/>
        <w:keepNext w:val="0"/>
        <w:keepLines w:val="0"/>
        <w:shd w:val="clear" w:color="auto" w:fill="auto"/>
        <w:bidi w:val="0"/>
        <w:jc w:val="both"/>
        <w:spacing w:before="0" w:after="0" w:line="304" w:lineRule="exact"/>
        <w:ind w:left="300" w:right="0" w:firstLine="600"/>
      </w:pPr>
      <w:r>
        <w:rPr>
          <w:lang w:val="en-US" w:eastAsia="en-US" w:bidi="en-US"/>
          <w:w w:val="100"/>
          <w:spacing w:val="0"/>
          <w:color w:val="000000"/>
          <w:position w:val="0"/>
        </w:rPr>
        <w:t xml:space="preserve">Tidak ada ketentuan yang mengikat tentang siapa yang berhak memberikan persembahan atau jenis persembahan apa yang pantas dipersembahakan. Jadi setiap umat berhak untuk mempersembahakan apa yang ingin dipersembahakan. Secara Kristiani tidak menyalahakan orang yang tidak memiliki sawah namun membuat </w:t>
      </w:r>
      <w:r>
        <w:rPr>
          <w:rStyle w:val="CharStyle18"/>
        </w:rPr>
        <w:t>belundak</w:t>
      </w:r>
      <w:r>
        <w:rPr>
          <w:lang w:val="en-US" w:eastAsia="en-US" w:bidi="en-US"/>
          <w:w w:val="100"/>
          <w:spacing w:val="0"/>
          <w:color w:val="000000"/>
          <w:position w:val="0"/>
        </w:rPr>
        <w:t xml:space="preserve"> dikarenakan setiap orang berhak mengekspresikan sukacita mereka atas pertolongan Tuhan.</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9"/>
      </w:r>
    </w:p>
    <w:p>
      <w:pPr>
        <w:pStyle w:val="Style16"/>
        <w:numPr>
          <w:ilvl w:val="0"/>
          <w:numId w:val="3"/>
        </w:numPr>
        <w:tabs>
          <w:tab w:leader="none" w:pos="278" w:val="left"/>
        </w:tabs>
        <w:widowControl w:val="0"/>
        <w:keepNext w:val="0"/>
        <w:keepLines w:val="0"/>
        <w:shd w:val="clear" w:color="auto" w:fill="auto"/>
        <w:bidi w:val="0"/>
        <w:jc w:val="both"/>
        <w:spacing w:before="0" w:after="0" w:line="304" w:lineRule="exact"/>
        <w:ind w:left="300" w:right="0" w:hanging="300"/>
      </w:pPr>
      <w:r>
        <w:rPr>
          <w:lang w:val="en-US" w:eastAsia="en-US" w:bidi="en-US"/>
          <w:w w:val="100"/>
          <w:spacing w:val="0"/>
          <w:color w:val="000000"/>
          <w:position w:val="0"/>
        </w:rPr>
        <w:t xml:space="preserve">Apakah makna </w:t>
      </w:r>
      <w:r>
        <w:rPr>
          <w:rStyle w:val="CharStyle18"/>
        </w:rPr>
        <w:t>belundak</w:t>
      </w:r>
      <w:r>
        <w:rPr>
          <w:lang w:val="en-US" w:eastAsia="en-US" w:bidi="en-US"/>
          <w:w w:val="100"/>
          <w:spacing w:val="0"/>
          <w:color w:val="000000"/>
          <w:position w:val="0"/>
        </w:rPr>
        <w:t xml:space="preserve"> dalam pengucapan syukur panen?</w:t>
      </w:r>
    </w:p>
    <w:p>
      <w:pPr>
        <w:pStyle w:val="Style16"/>
        <w:widowControl w:val="0"/>
        <w:keepNext w:val="0"/>
        <w:keepLines w:val="0"/>
        <w:shd w:val="clear" w:color="auto" w:fill="auto"/>
        <w:bidi w:val="0"/>
        <w:jc w:val="both"/>
        <w:spacing w:before="0" w:after="0" w:line="304" w:lineRule="exact"/>
        <w:ind w:left="300" w:right="0" w:firstLine="600"/>
      </w:pPr>
      <w:r>
        <w:rPr>
          <w:lang w:val="en-US" w:eastAsia="en-US" w:bidi="en-US"/>
          <w:w w:val="100"/>
          <w:spacing w:val="0"/>
          <w:color w:val="000000"/>
          <w:position w:val="0"/>
        </w:rPr>
        <w:t>Pemahaman tokoh agama tentang makna belundak dalam pengucapan syukur tidak terlepas dari pemaknaan belundak itu sendiri ketika dimaknai sebagai suatu makanan yang tidak jauh berbeda dari makanan-makanan yang lain sehingga dapat dipersembahakan kepada Tuhan itu tidak menjadi sebuah masalah karena dimaknai sebagai bentuk persembahan kepada Tuhan.</w:t>
      </w:r>
      <w:r>
        <w:rPr>
          <w:lang w:val="en-US" w:eastAsia="en-US" w:bidi="en-US"/>
          <w:vertAlign w:val="superscript"/>
          <w:w w:val="100"/>
          <w:spacing w:val="0"/>
          <w:color w:val="000000"/>
          <w:position w:val="0"/>
        </w:rPr>
        <w:t>33</w:t>
      </w:r>
    </w:p>
    <w:p>
      <w:pPr>
        <w:pStyle w:val="Style16"/>
        <w:numPr>
          <w:ilvl w:val="0"/>
          <w:numId w:val="3"/>
        </w:numPr>
        <w:tabs>
          <w:tab w:leader="none" w:pos="339" w:val="left"/>
        </w:tabs>
        <w:widowControl w:val="0"/>
        <w:keepNext w:val="0"/>
        <w:keepLines w:val="0"/>
        <w:shd w:val="clear" w:color="auto" w:fill="auto"/>
        <w:bidi w:val="0"/>
        <w:jc w:val="both"/>
        <w:spacing w:before="0" w:after="0" w:line="304" w:lineRule="exact"/>
        <w:ind w:left="300" w:right="0" w:hanging="300"/>
        <w:sectPr>
          <w:pgSz w:w="12240" w:h="15840"/>
          <w:pgMar w:top="2263" w:left="2277" w:right="4114" w:bottom="2263" w:header="0" w:footer="3" w:gutter="0"/>
          <w:rtlGutter w:val="0"/>
          <w:cols w:space="720"/>
          <w:noEndnote/>
          <w:docGrid w:linePitch="360"/>
        </w:sectPr>
      </w:pPr>
      <w:r>
        <w:rPr>
          <w:lang w:val="en-US" w:eastAsia="en-US" w:bidi="en-US"/>
          <w:w w:val="100"/>
          <w:spacing w:val="0"/>
          <w:color w:val="000000"/>
          <w:position w:val="0"/>
        </w:rPr>
        <w:t xml:space="preserve">Apakah orang Kristen diperbolehkan untuk melaksanakan ritus </w:t>
      </w:r>
      <w:r>
        <w:rPr>
          <w:rStyle w:val="CharStyle18"/>
        </w:rPr>
        <w:t>ma 'belundak</w:t>
      </w:r>
      <w:r>
        <w:rPr>
          <w:lang w:val="en-US" w:eastAsia="en-US" w:bidi="en-US"/>
          <w:w w:val="100"/>
          <w:spacing w:val="0"/>
          <w:color w:val="000000"/>
          <w:position w:val="0"/>
        </w:rPr>
        <w:t xml:space="preserve">? Pemahaman tokoh agama mengenai hal ini orang Knsten diperbolehkan melaksanakan </w:t>
      </w:r>
      <w:r>
        <w:rPr>
          <w:rStyle w:val="CharStyle18"/>
        </w:rPr>
        <w:t>ma' belundak</w:t>
      </w:r>
      <w:r>
        <w:rPr>
          <w:lang w:val="en-US" w:eastAsia="en-US" w:bidi="en-US"/>
          <w:w w:val="100"/>
          <w:spacing w:val="0"/>
          <w:color w:val="000000"/>
          <w:position w:val="0"/>
        </w:rPr>
        <w:t xml:space="preserve"> dengan catatan bahwa </w:t>
      </w:r>
      <w:r>
        <w:rPr>
          <w:rStyle w:val="CharStyle18"/>
        </w:rPr>
        <w:t>ma’belundak</w:t>
      </w:r>
      <w:r>
        <w:rPr>
          <w:lang w:val="en-US" w:eastAsia="en-US" w:bidi="en-US"/>
          <w:w w:val="100"/>
          <w:spacing w:val="0"/>
          <w:color w:val="000000"/>
          <w:position w:val="0"/>
        </w:rPr>
        <w:t xml:space="preserve"> dimaknai sebagai bentuk persembahan kepada Tuhan. Dan memaknai bahwa ungkapan syukur mereka diekspresikan melalui membuat </w:t>
      </w:r>
      <w:r>
        <w:rPr>
          <w:rStyle w:val="CharStyle18"/>
        </w:rPr>
        <w:t>belundak</w:t>
      </w:r>
      <w:r>
        <w:rPr>
          <w:lang w:val="en-US" w:eastAsia="en-US" w:bidi="en-US"/>
          <w:w w:val="100"/>
          <w:spacing w:val="0"/>
          <w:color w:val="000000"/>
          <w:position w:val="0"/>
        </w:rPr>
        <w:t>, tidak lagi dimaknai</w:t>
      </w:r>
    </w:p>
    <w:p>
      <w:pPr>
        <w:pStyle w:val="Style16"/>
        <w:widowControl w:val="0"/>
        <w:keepNext w:val="0"/>
        <w:keepLines w:val="0"/>
        <w:shd w:val="clear" w:color="auto" w:fill="auto"/>
        <w:bidi w:val="0"/>
        <w:jc w:val="both"/>
        <w:spacing w:before="0" w:after="0"/>
        <w:ind w:left="300" w:right="0" w:firstLine="0"/>
      </w:pPr>
      <w:r>
        <w:rPr>
          <w:lang w:val="en-US" w:eastAsia="en-US" w:bidi="en-US"/>
          <w:w w:val="100"/>
          <w:spacing w:val="0"/>
          <w:color w:val="000000"/>
          <w:position w:val="0"/>
        </w:rPr>
        <w:t>sebagai bentuk penyembahan kepada dewa guna meminta kesuburan dan keberhasilan hasil panen.</w:t>
      </w:r>
      <w:r>
        <w:rPr>
          <w:lang w:val="en-US" w:eastAsia="en-US" w:bidi="en-US"/>
          <w:vertAlign w:val="superscript"/>
          <w:w w:val="100"/>
          <w:spacing w:val="0"/>
          <w:color w:val="000000"/>
          <w:position w:val="0"/>
        </w:rPr>
        <w:footnoteReference w:id="10"/>
      </w:r>
    </w:p>
    <w:p>
      <w:pPr>
        <w:pStyle w:val="Style16"/>
        <w:numPr>
          <w:ilvl w:val="0"/>
          <w:numId w:val="3"/>
        </w:numPr>
        <w:tabs>
          <w:tab w:leader="none" w:pos="339"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Bagaimana pemahaman anda tentang pengucapan syukur panen?</w:t>
      </w:r>
    </w:p>
    <w:p>
      <w:pPr>
        <w:pStyle w:val="Style16"/>
        <w:widowControl w:val="0"/>
        <w:keepNext w:val="0"/>
        <w:keepLines w:val="0"/>
        <w:shd w:val="clear" w:color="auto" w:fill="auto"/>
        <w:bidi w:val="0"/>
        <w:jc w:val="both"/>
        <w:spacing w:before="0" w:after="0"/>
        <w:ind w:left="300" w:right="0" w:firstLine="620"/>
      </w:pPr>
      <w:r>
        <w:rPr>
          <w:lang w:val="en-US" w:eastAsia="en-US" w:bidi="en-US"/>
          <w:w w:val="100"/>
          <w:spacing w:val="0"/>
          <w:color w:val="000000"/>
          <w:position w:val="0"/>
        </w:rPr>
        <w:t>Pengucapan syukur panen merupakan suatu bentuk ekspresi sukacita yang dilakukan oleh umat Tuhan kepada sang pencipta guna mensyukuri atas berkat Tuhan. Sehingga perlu untuk mengucap syukur didalam segala hal entah itu hasil panen yang baik atau tidak naun kita tetap dituntut untuk tetap bersyukur dalam situasi apapun.</w:t>
      </w:r>
      <w:r>
        <w:rPr>
          <w:lang w:val="en-US" w:eastAsia="en-US" w:bidi="en-US"/>
          <w:vertAlign w:val="superscript"/>
          <w:w w:val="100"/>
          <w:spacing w:val="0"/>
          <w:color w:val="000000"/>
          <w:position w:val="0"/>
        </w:rPr>
        <w:footnoteReference w:id="11"/>
      </w:r>
    </w:p>
    <w:p>
      <w:pPr>
        <w:pStyle w:val="Style16"/>
        <w:numPr>
          <w:ilvl w:val="0"/>
          <w:numId w:val="3"/>
        </w:numPr>
        <w:tabs>
          <w:tab w:leader="none" w:pos="339" w:val="left"/>
        </w:tabs>
        <w:widowControl w:val="0"/>
        <w:keepNext w:val="0"/>
        <w:keepLines w:val="0"/>
        <w:shd w:val="clear" w:color="auto" w:fill="auto"/>
        <w:bidi w:val="0"/>
        <w:jc w:val="left"/>
        <w:spacing w:before="0" w:after="0"/>
        <w:ind w:left="300" w:right="0" w:hanging="300"/>
      </w:pPr>
      <w:r>
        <w:rPr>
          <w:lang w:val="en-US" w:eastAsia="en-US" w:bidi="en-US"/>
          <w:w w:val="100"/>
          <w:spacing w:val="0"/>
          <w:color w:val="000000"/>
          <w:position w:val="0"/>
        </w:rPr>
        <w:t xml:space="preserve">Menurut anda apakah sebagai orang yang percaya kepada Kristus layak melakukan ritus </w:t>
      </w:r>
      <w:r>
        <w:rPr>
          <w:rStyle w:val="CharStyle18"/>
        </w:rPr>
        <w:t>ma ’belundak</w:t>
      </w:r>
      <w:r>
        <w:rPr>
          <w:lang w:val="en-US" w:eastAsia="en-US" w:bidi="en-US"/>
          <w:w w:val="100"/>
          <w:spacing w:val="0"/>
          <w:color w:val="000000"/>
          <w:position w:val="0"/>
        </w:rPr>
        <w:t>r?</w:t>
      </w:r>
    </w:p>
    <w:p>
      <w:pPr>
        <w:pStyle w:val="Style16"/>
        <w:widowControl w:val="0"/>
        <w:keepNext w:val="0"/>
        <w:keepLines w:val="0"/>
        <w:shd w:val="clear" w:color="auto" w:fill="auto"/>
        <w:bidi w:val="0"/>
        <w:jc w:val="both"/>
        <w:spacing w:before="0" w:after="0"/>
        <w:ind w:left="300" w:right="0" w:firstLine="620"/>
      </w:pPr>
      <w:r>
        <w:rPr>
          <w:lang w:val="en-US" w:eastAsia="en-US" w:bidi="en-US"/>
          <w:w w:val="100"/>
          <w:spacing w:val="0"/>
          <w:color w:val="000000"/>
          <w:position w:val="0"/>
        </w:rPr>
        <w:t xml:space="preserve">Layak atau tidaknya melakukan ritus </w:t>
      </w:r>
      <w:r>
        <w:rPr>
          <w:rStyle w:val="CharStyle18"/>
        </w:rPr>
        <w:t>ma’belundak</w:t>
      </w:r>
      <w:r>
        <w:rPr>
          <w:lang w:val="en-US" w:eastAsia="en-US" w:bidi="en-US"/>
          <w:w w:val="100"/>
          <w:spacing w:val="0"/>
          <w:color w:val="000000"/>
          <w:position w:val="0"/>
        </w:rPr>
        <w:t xml:space="preserve"> ini tidak dapat dipisahkan dengan pemaknaan mereka terhadap </w:t>
      </w:r>
      <w:r>
        <w:rPr>
          <w:rStyle w:val="CharStyle18"/>
        </w:rPr>
        <w:t>ma'belundak.</w:t>
      </w:r>
      <w:r>
        <w:rPr>
          <w:lang w:val="en-US" w:eastAsia="en-US" w:bidi="en-US"/>
          <w:w w:val="100"/>
          <w:spacing w:val="0"/>
          <w:color w:val="000000"/>
          <w:position w:val="0"/>
        </w:rPr>
        <w:t xml:space="preserve"> Dikatakan layak ketika umat yang percaya kepada Kristus khususnya memaknai dengan sungguh bahwa </w:t>
      </w:r>
      <w:r>
        <w:rPr>
          <w:rStyle w:val="CharStyle18"/>
        </w:rPr>
        <w:t>belundak</w:t>
      </w:r>
      <w:r>
        <w:rPr>
          <w:lang w:val="en-US" w:eastAsia="en-US" w:bidi="en-US"/>
          <w:w w:val="100"/>
          <w:spacing w:val="0"/>
          <w:color w:val="000000"/>
          <w:position w:val="0"/>
        </w:rPr>
        <w:t xml:space="preserve"> yang dipersiapkan ini diberikan kepada Tuhan guna mengekspresikan sukacita atas berkat Tuhan yang dirasakan, sehingga perlu memberikan pemahan bahwa </w:t>
      </w:r>
      <w:r>
        <w:rPr>
          <w:rStyle w:val="CharStyle18"/>
        </w:rPr>
        <w:t>ma ’ belundak</w:t>
      </w:r>
      <w:r>
        <w:rPr>
          <w:lang w:val="en-US" w:eastAsia="en-US" w:bidi="en-US"/>
          <w:w w:val="100"/>
          <w:spacing w:val="0"/>
          <w:color w:val="000000"/>
          <w:position w:val="0"/>
        </w:rPr>
        <w:t xml:space="preserve"> tidak dimaknai lagi sebagai bentuk pemujaan kepada dewa-dewa terdahulu, namun </w:t>
      </w:r>
      <w:r>
        <w:rPr>
          <w:rStyle w:val="CharStyle18"/>
        </w:rPr>
        <w:t>belundak</w:t>
      </w:r>
      <w:r>
        <w:rPr>
          <w:lang w:val="en-US" w:eastAsia="en-US" w:bidi="en-US"/>
          <w:w w:val="100"/>
          <w:spacing w:val="0"/>
          <w:color w:val="000000"/>
          <w:position w:val="0"/>
        </w:rPr>
        <w:t xml:space="preserve"> ini merupakan suatu persembahan kepada Tuhan.</w:t>
      </w:r>
      <w:r>
        <w:rPr>
          <w:lang w:val="en-US" w:eastAsia="en-US" w:bidi="en-US"/>
          <w:vertAlign w:val="superscript"/>
          <w:w w:val="100"/>
          <w:spacing w:val="0"/>
          <w:color w:val="000000"/>
          <w:position w:val="0"/>
        </w:rPr>
        <w:footnoteReference w:id="12"/>
      </w:r>
    </w:p>
    <w:sectPr>
      <w:pgSz w:w="12240" w:h="15840"/>
      <w:pgMar w:top="2304" w:left="2146" w:right="4025" w:bottom="230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41" w:val="left"/>
        </w:tabs>
        <w:widowControl w:val="0"/>
        <w:keepNext w:val="0"/>
        <w:keepLines w:val="0"/>
        <w:shd w:val="clear" w:color="auto" w:fill="auto"/>
        <w:bidi w:val="0"/>
        <w:spacing w:before="0" w:after="0" w:line="110" w:lineRule="exact"/>
        <w:ind w:left="300" w:right="0" w:firstLine="0"/>
      </w:pPr>
      <w:r>
        <w:rPr>
          <w:rStyle w:val="CharStyle5"/>
          <w:vertAlign w:val="superscript"/>
        </w:rPr>
        <w:footnoteRef/>
      </w:r>
      <w:r>
        <w:rPr>
          <w:lang w:val="en-US" w:eastAsia="en-US" w:bidi="en-US"/>
          <w:w w:val="100"/>
          <w:spacing w:val="0"/>
          <w:color w:val="000000"/>
          <w:position w:val="0"/>
        </w:rPr>
        <w:tab/>
        <w:t>Hasil wawancara dengan Tominaa Tandi Sikki, pada tanggal 31 Mei 2021</w:t>
      </w:r>
    </w:p>
  </w:footnote>
  <w:footnote w:id="3">
    <w:p>
      <w:pPr>
        <w:pStyle w:val="Style3"/>
        <w:tabs>
          <w:tab w:leader="none" w:pos="447" w:val="left"/>
        </w:tabs>
        <w:widowControl w:val="0"/>
        <w:keepNext w:val="0"/>
        <w:keepLines w:val="0"/>
        <w:shd w:val="clear" w:color="auto" w:fill="auto"/>
        <w:bidi w:val="0"/>
        <w:spacing w:before="0" w:after="0" w:line="110" w:lineRule="exact"/>
        <w:ind w:left="300" w:right="0" w:firstLine="0"/>
      </w:pPr>
      <w:r>
        <w:rPr>
          <w:rStyle w:val="CharStyle5"/>
          <w:vertAlign w:val="superscript"/>
        </w:rPr>
        <w:footnoteRef/>
      </w:r>
      <w:r>
        <w:rPr>
          <w:lang w:val="en-US" w:eastAsia="en-US" w:bidi="en-US"/>
          <w:w w:val="100"/>
          <w:spacing w:val="0"/>
          <w:color w:val="000000"/>
          <w:position w:val="0"/>
        </w:rPr>
        <w:tab/>
        <w:t>Hasil wawancara dengan Kapala Mondi’, pada tanggal 13 Juni 2021</w:t>
      </w:r>
    </w:p>
  </w:footnote>
  <w:footnote w:id="4">
    <w:p>
      <w:pPr>
        <w:pStyle w:val="Style3"/>
        <w:tabs>
          <w:tab w:leader="none" w:pos="481" w:val="left"/>
        </w:tabs>
        <w:widowControl w:val="0"/>
        <w:keepNext w:val="0"/>
        <w:keepLines w:val="0"/>
        <w:shd w:val="clear" w:color="auto" w:fill="auto"/>
        <w:bidi w:val="0"/>
        <w:spacing w:before="0" w:after="0" w:line="131" w:lineRule="exact"/>
        <w:ind w:left="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denganTominaa Tandi Sikki, pada tanggal 06 Juni 2021</w:t>
      </w:r>
    </w:p>
  </w:footnote>
  <w:footnote w:id="5">
    <w:p>
      <w:pPr>
        <w:pStyle w:val="Style3"/>
        <w:tabs>
          <w:tab w:leader="none" w:pos="481" w:val="left"/>
        </w:tabs>
        <w:widowControl w:val="0"/>
        <w:keepNext w:val="0"/>
        <w:keepLines w:val="0"/>
        <w:shd w:val="clear" w:color="auto" w:fill="auto"/>
        <w:bidi w:val="0"/>
        <w:spacing w:before="0" w:after="0" w:line="131" w:lineRule="exact"/>
        <w:ind w:left="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Tominaa Tandi Sikki, pada tanggal 06 Juni 2021</w:t>
      </w:r>
    </w:p>
  </w:footnote>
  <w:footnote w:id="6">
    <w:p>
      <w:pPr>
        <w:pStyle w:val="Style3"/>
        <w:tabs>
          <w:tab w:leader="none" w:pos="481" w:val="left"/>
        </w:tabs>
        <w:widowControl w:val="0"/>
        <w:keepNext w:val="0"/>
        <w:keepLines w:val="0"/>
        <w:shd w:val="clear" w:color="auto" w:fill="auto"/>
        <w:bidi w:val="0"/>
        <w:spacing w:before="0" w:after="0" w:line="131" w:lineRule="exact"/>
        <w:ind w:left="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Pnt. Lena Sande, pada tanggal 21 Juni 2021</w:t>
      </w:r>
    </w:p>
  </w:footnote>
  <w:footnote w:id="7">
    <w:p>
      <w:pPr>
        <w:pStyle w:val="Style3"/>
        <w:tabs>
          <w:tab w:leader="none" w:pos="476" w:val="left"/>
        </w:tabs>
        <w:widowControl w:val="0"/>
        <w:keepNext w:val="0"/>
        <w:keepLines w:val="0"/>
        <w:shd w:val="clear" w:color="auto" w:fill="auto"/>
        <w:bidi w:val="0"/>
        <w:spacing w:before="0" w:after="0" w:line="131" w:lineRule="exact"/>
        <w:ind w:left="3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Ibu Maria Magdalena, pada tanggal 21 Juni 2021</w:t>
      </w:r>
    </w:p>
  </w:footnote>
  <w:footnote w:id="8">
    <w:p>
      <w:pPr>
        <w:pStyle w:val="Style3"/>
        <w:tabs>
          <w:tab w:leader="none" w:pos="421" w:val="left"/>
        </w:tabs>
        <w:widowControl w:val="0"/>
        <w:keepNext w:val="0"/>
        <w:keepLines w:val="0"/>
        <w:shd w:val="clear" w:color="auto" w:fill="auto"/>
        <w:bidi w:val="0"/>
        <w:spacing w:before="0" w:after="0" w:line="136" w:lineRule="exact"/>
        <w:ind w:left="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Pdt. Deris Ute’ Birana S.Th, pada tanggal 13 Juni 2021</w:t>
      </w:r>
    </w:p>
  </w:footnote>
  <w:footnote w:id="9">
    <w:p>
      <w:pPr>
        <w:pStyle w:val="Style3"/>
        <w:widowControl w:val="0"/>
        <w:keepNext w:val="0"/>
        <w:keepLines w:val="0"/>
        <w:shd w:val="clear" w:color="auto" w:fill="auto"/>
        <w:bidi w:val="0"/>
        <w:jc w:val="left"/>
        <w:spacing w:before="0" w:after="0" w:line="136" w:lineRule="exact"/>
        <w:ind w:left="280" w:right="0" w:firstLine="0"/>
      </w:pPr>
      <w:r>
        <w:rPr>
          <w:lang w:val="en-US" w:eastAsia="en-US" w:bidi="en-US"/>
          <w:vertAlign w:val="superscript"/>
          <w:w w:val="100"/>
          <w:spacing w:val="0"/>
          <w:color w:val="000000"/>
          <w:position w:val="0"/>
        </w:rPr>
        <w:t>s3</w:t>
      </w:r>
      <w:r>
        <w:rPr>
          <w:lang w:val="en-US" w:eastAsia="en-US" w:bidi="en-US"/>
          <w:w w:val="100"/>
          <w:spacing w:val="0"/>
          <w:color w:val="000000"/>
          <w:position w:val="0"/>
        </w:rPr>
        <w:t xml:space="preserve"> Hasil wawancara dengan Bapak Adrianto S.Th, pada tanggal 15 Juni 2021</w:t>
      </w:r>
    </w:p>
  </w:footnote>
  <w:footnote w:id="10">
    <w:p>
      <w:pPr>
        <w:pStyle w:val="Style3"/>
        <w:tabs>
          <w:tab w:leader="none" w:pos="432" w:val="left"/>
        </w:tabs>
        <w:widowControl w:val="0"/>
        <w:keepNext w:val="0"/>
        <w:keepLines w:val="0"/>
        <w:shd w:val="clear" w:color="auto" w:fill="auto"/>
        <w:bidi w:val="0"/>
        <w:spacing w:before="0" w:after="0" w:line="136" w:lineRule="exact"/>
        <w:ind w:left="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Pdt. Deris Ute’ Birana S.Th, pada tanggal 13 Juni 2021</w:t>
      </w:r>
    </w:p>
  </w:footnote>
  <w:footnote w:id="11">
    <w:p>
      <w:pPr>
        <w:pStyle w:val="Style3"/>
        <w:tabs>
          <w:tab w:leader="none" w:pos="432" w:val="left"/>
        </w:tabs>
        <w:widowControl w:val="0"/>
        <w:keepNext w:val="0"/>
        <w:keepLines w:val="0"/>
        <w:shd w:val="clear" w:color="auto" w:fill="auto"/>
        <w:bidi w:val="0"/>
        <w:spacing w:before="0" w:after="0" w:line="136" w:lineRule="exact"/>
        <w:ind w:left="2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Hasit wawancara dengan Pnt. Lona Sande, pada tanggal 21 Juni 2021</w:t>
      </w:r>
    </w:p>
  </w:footnote>
  <w:footnote w:id="12">
    <w:p>
      <w:pPr>
        <w:pStyle w:val="Style3"/>
        <w:tabs>
          <w:tab w:leader="none" w:pos="417" w:val="left"/>
        </w:tabs>
        <w:widowControl w:val="0"/>
        <w:keepNext w:val="0"/>
        <w:keepLines w:val="0"/>
        <w:shd w:val="clear" w:color="auto" w:fill="auto"/>
        <w:bidi w:val="0"/>
        <w:spacing w:before="0" w:after="0" w:line="136" w:lineRule="exact"/>
        <w:ind w:left="2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Hasil wawancara dengan Pdt. Deris Ute’ Birana, pada tanggal 21 Juni 2021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17.95pt;margin-top:106.65pt;width:109.45pt;height:5.7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TRANSKRIP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41.85pt;margin-top:108.4pt;width:54.2pt;height:5.25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02.85pt;margin-top:107.1pt;width:103.95pt;height:5.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PEDOMAN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2">
    <w:multiLevelType w:val="multilevel"/>
    <w:lvl w:ilvl="0">
      <w:start w:val="5"/>
      <w:numFmt w:val="decimal"/>
      <w:lvlText w:val="%1."/>
      <w:rPr>
        <w:lang w:val="en-US" w:eastAsia="en-US" w:bidi="en-US"/>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1"/>
      <w:szCs w:val="1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3) Exact"/>
    <w:basedOn w:val="DefaultParagraphFont"/>
    <w:link w:val="Style6"/>
    <w:rPr>
      <w:b w:val="0"/>
      <w:bCs w:val="0"/>
      <w:i w:val="0"/>
      <w:iCs w:val="0"/>
      <w:u w:val="none"/>
      <w:strike w:val="0"/>
      <w:smallCaps w:val="0"/>
      <w:sz w:val="13"/>
      <w:szCs w:val="13"/>
      <w:rFonts w:ascii="Times New Roman" w:eastAsia="Times New Roman" w:hAnsi="Times New Roman" w:cs="Times New Roman"/>
    </w:rPr>
  </w:style>
  <w:style w:type="character" w:customStyle="1" w:styleId="CharStyle9">
    <w:name w:val="Body text (4) Exact"/>
    <w:basedOn w:val="DefaultParagraphFont"/>
    <w:rPr>
      <w:b w:val="0"/>
      <w:bCs w:val="0"/>
      <w:i w:val="0"/>
      <w:iCs w:val="0"/>
      <w:u w:val="none"/>
      <w:strike w:val="0"/>
      <w:smallCaps w:val="0"/>
      <w:sz w:val="12"/>
      <w:szCs w:val="12"/>
      <w:rFonts w:ascii="Times New Roman" w:eastAsia="Times New Roman" w:hAnsi="Times New Roman" w:cs="Times New Roman"/>
    </w:rPr>
  </w:style>
  <w:style w:type="character" w:customStyle="1" w:styleId="CharStyle10">
    <w:name w:val="Body text (4) + 6.5 pt,Italic Exact"/>
    <w:basedOn w:val="CharStyle11"/>
    <w:rPr>
      <w:i/>
      <w:iCs/>
      <w:sz w:val="13"/>
      <w:szCs w:val="13"/>
      <w:spacing w:val="0"/>
    </w:rPr>
  </w:style>
  <w:style w:type="character" w:customStyle="1" w:styleId="CharStyle11">
    <w:name w:val="Body text (4)_"/>
    <w:basedOn w:val="DefaultParagraphFont"/>
    <w:link w:val="Style8"/>
    <w:rPr>
      <w:b w:val="0"/>
      <w:bCs w:val="0"/>
      <w:i w:val="0"/>
      <w:iCs w:val="0"/>
      <w:u w:val="none"/>
      <w:strike w:val="0"/>
      <w:smallCaps w:val="0"/>
      <w:sz w:val="12"/>
      <w:szCs w:val="12"/>
      <w:rFonts w:ascii="Times New Roman" w:eastAsia="Times New Roman" w:hAnsi="Times New Roman" w:cs="Times New Roman"/>
    </w:rPr>
  </w:style>
  <w:style w:type="character" w:customStyle="1" w:styleId="CharStyle12">
    <w:name w:val="Body text (4) + 6.5 pt,Italic"/>
    <w:basedOn w:val="CharStyle11"/>
    <w:rPr>
      <w:lang w:val="en-US" w:eastAsia="en-US" w:bidi="en-US"/>
      <w:i/>
      <w:iCs/>
      <w:sz w:val="13"/>
      <w:szCs w:val="13"/>
      <w:w w:val="100"/>
      <w:spacing w:val="0"/>
      <w:color w:val="000000"/>
      <w:position w:val="0"/>
    </w:rPr>
  </w:style>
  <w:style w:type="character" w:customStyle="1" w:styleId="CharStyle14">
    <w:name w:val="Picture caption_"/>
    <w:basedOn w:val="DefaultParagraphFont"/>
    <w:link w:val="Style13"/>
    <w:rPr>
      <w:b w:val="0"/>
      <w:bCs w:val="0"/>
      <w:i w:val="0"/>
      <w:iCs w:val="0"/>
      <w:u w:val="none"/>
      <w:strike w:val="0"/>
      <w:smallCaps w:val="0"/>
      <w:sz w:val="12"/>
      <w:szCs w:val="12"/>
      <w:rFonts w:ascii="Times New Roman" w:eastAsia="Times New Roman" w:hAnsi="Times New Roman" w:cs="Times New Roman"/>
    </w:rPr>
  </w:style>
  <w:style w:type="character" w:customStyle="1" w:styleId="CharStyle15">
    <w:name w:val="Picture caption + 6.5 pt,Italic"/>
    <w:basedOn w:val="CharStyle14"/>
    <w:rPr>
      <w:lang w:val="en-US" w:eastAsia="en-US" w:bidi="en-US"/>
      <w:i/>
      <w:iCs/>
      <w:sz w:val="13"/>
      <w:szCs w:val="13"/>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14"/>
      <w:szCs w:val="14"/>
      <w:rFonts w:ascii="Times New Roman" w:eastAsia="Times New Roman" w:hAnsi="Times New Roman" w:cs="Times New Roman"/>
    </w:rPr>
  </w:style>
  <w:style w:type="character" w:customStyle="1" w:styleId="CharStyle18">
    <w:name w:val="Body text (2) + Italic,Scale 120%"/>
    <w:basedOn w:val="CharStyle17"/>
    <w:rPr>
      <w:lang w:val="en-US" w:eastAsia="en-US" w:bidi="en-US"/>
      <w:i/>
      <w:iCs/>
      <w:w w:val="120"/>
      <w:spacing w:val="0"/>
      <w:color w:val="000000"/>
      <w:position w:val="0"/>
    </w:rPr>
  </w:style>
  <w:style w:type="character" w:customStyle="1" w:styleId="CharStyle20">
    <w:name w:val="Header or footer_"/>
    <w:basedOn w:val="DefaultParagraphFont"/>
    <w:link w:val="Style19"/>
    <w:rPr>
      <w:b w:val="0"/>
      <w:bCs w:val="0"/>
      <w:i w:val="0"/>
      <w:iCs w:val="0"/>
      <w:u w:val="none"/>
      <w:strike w:val="0"/>
      <w:smallCaps w:val="0"/>
      <w:sz w:val="13"/>
      <w:szCs w:val="13"/>
      <w:rFonts w:ascii="Times New Roman" w:eastAsia="Times New Roman" w:hAnsi="Times New Roman" w:cs="Times New Roman"/>
    </w:rPr>
  </w:style>
  <w:style w:type="character" w:customStyle="1" w:styleId="CharStyle21">
    <w:name w:val="Header or footer"/>
    <w:basedOn w:val="CharStyle20"/>
    <w:rPr>
      <w:lang w:val="en-US" w:eastAsia="en-US" w:bidi="en-US"/>
      <w:w w:val="100"/>
      <w:spacing w:val="0"/>
      <w:color w:val="000000"/>
      <w:position w:val="0"/>
    </w:rPr>
  </w:style>
  <w:style w:type="character" w:customStyle="1" w:styleId="CharStyle23">
    <w:name w:val="Body text (5)_"/>
    <w:basedOn w:val="DefaultParagraphFont"/>
    <w:link w:val="Style22"/>
    <w:rPr>
      <w:b w:val="0"/>
      <w:bCs w:val="0"/>
      <w:i w:val="0"/>
      <w:iCs w:val="0"/>
      <w:u w:val="none"/>
      <w:strike w:val="0"/>
      <w:smallCaps w:val="0"/>
      <w:sz w:val="12"/>
      <w:szCs w:val="12"/>
      <w:rFonts w:ascii="Times New Roman" w:eastAsia="Times New Roman" w:hAnsi="Times New Roman" w:cs="Times New Roman"/>
    </w:rPr>
  </w:style>
  <w:style w:type="character" w:customStyle="1" w:styleId="CharStyle25">
    <w:name w:val="Body text (6)_"/>
    <w:basedOn w:val="DefaultParagraphFont"/>
    <w:link w:val="Style24"/>
    <w:rPr>
      <w:b w:val="0"/>
      <w:bCs w:val="0"/>
      <w:i w:val="0"/>
      <w:iCs w:val="0"/>
      <w:u w:val="none"/>
      <w:strike w:val="0"/>
      <w:smallCaps w:val="0"/>
      <w:sz w:val="13"/>
      <w:szCs w:val="13"/>
      <w:rFonts w:ascii="Times New Roman" w:eastAsia="Times New Roman" w:hAnsi="Times New Roman" w:cs="Times New Roman"/>
    </w:rPr>
  </w:style>
  <w:style w:type="character" w:customStyle="1" w:styleId="CharStyle27">
    <w:name w:val="Body text (7)_"/>
    <w:basedOn w:val="DefaultParagraphFont"/>
    <w:link w:val="Style26"/>
    <w:rPr>
      <w:b w:val="0"/>
      <w:bCs w:val="0"/>
      <w:i w:val="0"/>
      <w:iCs w:val="0"/>
      <w:u w:val="none"/>
      <w:strike w:val="0"/>
      <w:smallCaps w:val="0"/>
      <w:sz w:val="12"/>
      <w:szCs w:val="12"/>
      <w:rFonts w:ascii="Bookman Old Style" w:eastAsia="Bookman Old Style" w:hAnsi="Bookman Old Style" w:cs="Bookman Old Style"/>
      <w:w w:val="100"/>
    </w:rPr>
  </w:style>
  <w:style w:type="character" w:customStyle="1" w:styleId="CharStyle28">
    <w:name w:val="Body text (5) + Bookman Old Style"/>
    <w:basedOn w:val="CharStyle23"/>
    <w:rPr>
      <w:lang w:val="en-US" w:eastAsia="en-US" w:bidi="en-US"/>
      <w:sz w:val="12"/>
      <w:szCs w:val="12"/>
      <w:rFonts w:ascii="Bookman Old Style" w:eastAsia="Bookman Old Style" w:hAnsi="Bookman Old Style" w:cs="Bookman Old Style"/>
      <w:w w:val="100"/>
      <w:spacing w:val="0"/>
      <w:color w:val="000000"/>
      <w:position w:val="0"/>
    </w:rPr>
  </w:style>
  <w:style w:type="character" w:customStyle="1" w:styleId="CharStyle29">
    <w:name w:val="Body text (5) + Scale 120%"/>
    <w:basedOn w:val="CharStyle23"/>
    <w:rPr>
      <w:lang w:val="en-US" w:eastAsia="en-US" w:bidi="en-US"/>
      <w:sz w:val="12"/>
      <w:szCs w:val="12"/>
      <w:w w:val="12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8">
    <w:name w:val="Body text (4)"/>
    <w:basedOn w:val="Normal"/>
    <w:link w:val="CharStyle11"/>
    <w:pPr>
      <w:widowControl w:val="0"/>
      <w:shd w:val="clear" w:color="auto" w:fill="FFFFFF"/>
      <w:spacing w:line="0" w:lineRule="exact"/>
      <w:ind w:hanging="1520"/>
    </w:pPr>
    <w:rPr>
      <w:b w:val="0"/>
      <w:bCs w:val="0"/>
      <w:i w:val="0"/>
      <w:iCs w:val="0"/>
      <w:u w:val="none"/>
      <w:strike w:val="0"/>
      <w:smallCaps w:val="0"/>
      <w:sz w:val="12"/>
      <w:szCs w:val="12"/>
      <w:rFonts w:ascii="Times New Roman" w:eastAsia="Times New Roman" w:hAnsi="Times New Roman" w:cs="Times New Roman"/>
    </w:rPr>
  </w:style>
  <w:style w:type="paragraph" w:customStyle="1" w:styleId="Style13">
    <w:name w:val="Picture caption"/>
    <w:basedOn w:val="Normal"/>
    <w:link w:val="CharStyle14"/>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spacing w:before="300" w:line="309" w:lineRule="exact"/>
      <w:ind w:hanging="940"/>
    </w:pPr>
    <w:rPr>
      <w:b w:val="0"/>
      <w:bCs w:val="0"/>
      <w:i w:val="0"/>
      <w:iCs w:val="0"/>
      <w:u w:val="none"/>
      <w:strike w:val="0"/>
      <w:smallCaps w:val="0"/>
      <w:sz w:val="14"/>
      <w:szCs w:val="14"/>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spacing w:after="240"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24">
    <w:name w:val="Body text (6)"/>
    <w:basedOn w:val="Normal"/>
    <w:link w:val="CharStyle25"/>
    <w:pPr>
      <w:widowControl w:val="0"/>
      <w:shd w:val="clear" w:color="auto" w:fill="FFFFFF"/>
      <w:spacing w:after="60" w:line="288"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6">
    <w:name w:val="Body text (7)"/>
    <w:basedOn w:val="Normal"/>
    <w:link w:val="CharStyle27"/>
    <w:pPr>
      <w:widowControl w:val="0"/>
      <w:shd w:val="clear" w:color="auto" w:fill="FFFFFF"/>
      <w:spacing w:after="60" w:line="288" w:lineRule="exact"/>
    </w:pPr>
    <w:rPr>
      <w:b w:val="0"/>
      <w:bCs w:val="0"/>
      <w:i w:val="0"/>
      <w:iCs w:val="0"/>
      <w:u w:val="none"/>
      <w:strike w:val="0"/>
      <w:smallCaps w:val="0"/>
      <w:sz w:val="12"/>
      <w:szCs w:val="12"/>
      <w:rFonts w:ascii="Bookman Old Style" w:eastAsia="Bookman Old Style" w:hAnsi="Bookman Old Style" w:cs="Bookman Old Style"/>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Microsoft Word - Document9</dc:title>
  <dc:subject/>
  <dc:creator>HP</dc:creator>
  <cp:keywords/>
</cp:coreProperties>
</file>