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660"/>
      </w:pPr>
      <w:r>
        <w:rPr>
          <w:rStyle w:val="CharStyle5"/>
        </w:rPr>
        <w:t xml:space="preserve">Pertolonganku datangnya dari Tuhan, Pertolonganku datangnya dari pihak Tuhan, yang menjadikan alam, semesta, dan segala isinya. Dia takkan membiarkan kakiku goyah. </w:t>
      </w:r>
      <w:r>
        <w:rPr>
          <w:lang w:val="en-US" w:eastAsia="en-US" w:bidi="en-US"/>
          <w:w w:val="100"/>
          <w:spacing w:val="0"/>
          <w:color w:val="000000"/>
          <w:position w:val="0"/>
        </w:rPr>
        <w:t>merupakan sebuah penggalan lirik lagu yang paling sering penulis nyanyikan dan dengarkan. Lagu ini menjadi penguatan ketika hati dan pikiran sedang tidak sejalan dalam menuliskan kata-kata guna menyelesaikan penulisan skripsi ini. Ketika mendengarkan lagu ini, membangkitkan penulis untuk tidak takut dan gentar karena segala pertolongan akan datang dari pihak Tuhan.</w:t>
      </w:r>
    </w:p>
    <w:p>
      <w:pPr>
        <w:pStyle w:val="Style3"/>
        <w:widowControl w:val="0"/>
        <w:keepNext w:val="0"/>
        <w:keepLines w:val="0"/>
        <w:shd w:val="clear" w:color="auto" w:fill="auto"/>
        <w:bidi w:val="0"/>
        <w:spacing w:before="0" w:after="0"/>
        <w:ind w:left="0" w:right="0" w:firstLine="660"/>
      </w:pPr>
      <w:r>
        <w:rPr>
          <w:lang w:val="en-US" w:eastAsia="en-US" w:bidi="en-US"/>
          <w:w w:val="100"/>
          <w:spacing w:val="0"/>
          <w:color w:val="000000"/>
          <w:position w:val="0"/>
        </w:rPr>
        <w:t xml:space="preserve">Penulis persembahkan syukur kepada Tuhan Sang Pemilik kehidupan ini yang telah menolong, dan memberi kekuatan, hikmat, serta pengetahuan sehingga penulis dapat menyelesaikan penyusunan skripsi ini dengan judul Kajian Teologis Tentang Ritus </w:t>
      </w:r>
      <w:r>
        <w:rPr>
          <w:rStyle w:val="CharStyle10"/>
        </w:rPr>
        <w:t>Ma</w:t>
      </w:r>
      <w:r>
        <w:rPr>
          <w:lang w:val="en-US" w:eastAsia="en-US" w:bidi="en-US"/>
          <w:w w:val="100"/>
          <w:spacing w:val="0"/>
          <w:color w:val="000000"/>
          <w:position w:val="0"/>
        </w:rPr>
        <w:t xml:space="preserve"> 1</w:t>
      </w:r>
      <w:r>
        <w:rPr>
          <w:rStyle w:val="CharStyle10"/>
        </w:rPr>
        <w:t>belundcik</w:t>
      </w:r>
      <w:r>
        <w:rPr>
          <w:lang w:val="en-US" w:eastAsia="en-US" w:bidi="en-US"/>
          <w:w w:val="100"/>
          <w:spacing w:val="0"/>
          <w:color w:val="000000"/>
          <w:position w:val="0"/>
        </w:rPr>
        <w:t xml:space="preserve"> dan Implikasinya bagi Ibadah Pengucapan Syukur Panen Di Gereja Toraja Jemaat Bulumanuk Klasis Pangala’ Utara, yang disusun guna memenuhi salah satu persyaratan untuk mencapai Gelar Sarjana Teologi (S.Th.) di Institut Agama Kristen Negeri (IAKN) Toraja.</w:t>
      </w:r>
    </w:p>
    <w:p>
      <w:pPr>
        <w:pStyle w:val="Style3"/>
        <w:widowControl w:val="0"/>
        <w:keepNext w:val="0"/>
        <w:keepLines w:val="0"/>
        <w:shd w:val="clear" w:color="auto" w:fill="auto"/>
        <w:bidi w:val="0"/>
        <w:spacing w:before="0" w:after="0"/>
        <w:ind w:left="0" w:right="0" w:firstLine="660"/>
        <w:sectPr>
          <w:headerReference w:type="even" r:id="rId5"/>
          <w:headerReference w:type="default" r:id="rId6"/>
          <w:footerReference w:type="even" r:id="rId7"/>
          <w:footerReference w:type="default" r:id="rId8"/>
          <w:footnotePr>
            <w:pos w:val="pageBottom"/>
            <w:numFmt w:val="decimal"/>
            <w:numRestart w:val="continuous"/>
          </w:footnotePr>
          <w:pgSz w:w="12240" w:h="15840"/>
          <w:pgMar w:top="2933" w:left="2103" w:right="3107" w:bottom="2933" w:header="0" w:footer="3" w:gutter="0"/>
          <w:rtlGutter w:val="0"/>
          <w:cols w:space="720"/>
          <w:noEndnote/>
          <w:docGrid w:linePitch="360"/>
        </w:sectPr>
      </w:pPr>
      <w:r>
        <w:rPr>
          <w:lang w:val="en-US" w:eastAsia="en-US" w:bidi="en-US"/>
          <w:w w:val="100"/>
          <w:spacing w:val="0"/>
          <w:color w:val="000000"/>
          <w:position w:val="0"/>
        </w:rPr>
        <w:t>Dalam segala upaya penulis telah berusaha semaksimal mungkin untuk menyelesaikan skripsi ini dengan sebaik-baiknya, tetapi sebagaimana pada hakekatnya manusia adalah makhluk terbatas yang memiliki banyak kelemahan. Sehingga penulis menyadari bahwa skripsi ini tentunya memiliki kekurangan, karena itu penulis tetap mengharapkan berbagai kritik dan saran demi kesempumaan skripsi ini.</w:t>
      </w:r>
    </w:p>
    <w:p>
      <w:pPr>
        <w:pStyle w:val="Style3"/>
        <w:widowControl w:val="0"/>
        <w:keepNext w:val="0"/>
        <w:keepLines w:val="0"/>
        <w:shd w:val="clear" w:color="auto" w:fill="auto"/>
        <w:bidi w:val="0"/>
        <w:jc w:val="right"/>
        <w:spacing w:before="0" w:after="0" w:line="363" w:lineRule="exact"/>
        <w:ind w:left="0" w:right="0" w:firstLine="0"/>
      </w:pPr>
      <w:r>
        <w:rPr>
          <w:lang w:val="en-US" w:eastAsia="en-US" w:bidi="en-US"/>
          <w:w w:val="100"/>
          <w:spacing w:val="0"/>
          <w:color w:val="000000"/>
          <w:position w:val="0"/>
        </w:rPr>
        <w:t>Penulis sungguh menyadari bahwa ada banyak pihak yang telah turut</w:t>
      </w:r>
    </w:p>
    <w:p>
      <w:pPr>
        <w:pStyle w:val="Style3"/>
        <w:widowControl w:val="0"/>
        <w:keepNext w:val="0"/>
        <w:keepLines w:val="0"/>
        <w:shd w:val="clear" w:color="auto" w:fill="auto"/>
        <w:bidi w:val="0"/>
        <w:jc w:val="right"/>
        <w:spacing w:before="0" w:after="0" w:line="363" w:lineRule="exact"/>
        <w:ind w:left="0" w:right="0" w:firstLine="0"/>
      </w:pPr>
      <w:r>
        <w:rPr>
          <w:lang w:val="en-US" w:eastAsia="en-US" w:bidi="en-US"/>
          <w:w w:val="100"/>
          <w:spacing w:val="0"/>
          <w:color w:val="000000"/>
          <w:position w:val="0"/>
        </w:rPr>
        <w:t>membantu sehingga pengusunan skripsi ini dapat dirangkum dengan baik. Karena itu</w:t>
      </w:r>
    </w:p>
    <w:p>
      <w:pPr>
        <w:pStyle w:val="Style3"/>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ucapan terima kasih, penulis sampaikan kepada:</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Dr. Joni Tapingku, M.Th. selaku Rektor Institut Agama Kristen Negeri (IAKN) Toraja. Seluruh Dosen dan Staf Pegawai yang telah membantu penulis selama mengenyam pendidikan di IAKN Toraja.</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Syukur Matasak, M.Th. selaku Dekan Fakultas Teologi dan Sosiologi Kristen.</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Alfrida Membala, M.Pd.K.., Hermin Bollan, M.Pd.K., Robby Manning, M.Th. selaku Dosen Wali penulis yang memberikan arahan dan juga motivasi selama menjalani perkuliahan di IAKN Toraja.</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Isobeliana Musrini, M.Pd.K. selaku Dosen Pembimbing I dari penulis yang senantiasa mengarahkan dengan penuh kasih dan kesabaran sehingga skripsi ini dapat selesai dengan baik. Dan juga Pebe Untung, M.Pd. selaku Dosen Pembimbing II dari penulis yang dengan penuh kasih dan sabar mengarahkan penulis untuk menyelesaikan skripsi ini tepat waktu.</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pPr>
      <w:r>
        <w:rPr>
          <w:lang w:val="en-US" w:eastAsia="en-US" w:bidi="en-US"/>
          <w:w w:val="100"/>
          <w:spacing w:val="0"/>
          <w:color w:val="000000"/>
          <w:position w:val="0"/>
        </w:rPr>
        <w:t>Dr. Joni Tapingku, M.Th. selaku Dosen Penguji Utama dari penulis yang senantiasa memberi arahan dan masukan sehubungan dengan penyusunan skripsi ini. Dan juga Theo Dedy Palimbunga, M.Pd. selaku Dosen Penguji Pendamping dari penulis yang senantiasa memberi arahan dan masukan sehubungan dengan penyusunan skripsi ini.</w:t>
      </w:r>
    </w:p>
    <w:p>
      <w:pPr>
        <w:pStyle w:val="Style3"/>
        <w:numPr>
          <w:ilvl w:val="0"/>
          <w:numId w:val="1"/>
        </w:numPr>
        <w:tabs>
          <w:tab w:leader="none" w:pos="303" w:val="left"/>
        </w:tabs>
        <w:widowControl w:val="0"/>
        <w:keepNext w:val="0"/>
        <w:keepLines w:val="0"/>
        <w:shd w:val="clear" w:color="auto" w:fill="auto"/>
        <w:bidi w:val="0"/>
        <w:spacing w:before="0" w:after="0" w:line="363" w:lineRule="exact"/>
        <w:ind w:left="340" w:right="0"/>
        <w:sectPr>
          <w:headerReference w:type="even" r:id="rId9"/>
          <w:headerReference w:type="default" r:id="rId10"/>
          <w:footerReference w:type="even" r:id="rId11"/>
          <w:footerReference w:type="default" r:id="rId12"/>
          <w:footerReference w:type="first" r:id="rId13"/>
          <w:titlePg/>
          <w:pgSz w:w="12240" w:h="15840"/>
          <w:pgMar w:top="2475" w:left="2122" w:right="3218" w:bottom="2475" w:header="0" w:footer="3" w:gutter="0"/>
          <w:rtlGutter w:val="0"/>
          <w:cols w:space="720"/>
          <w:pgNumType w:start="7" w:fmt="lowerRoman"/>
          <w:noEndnote/>
          <w:docGrid w:linePitch="360"/>
        </w:sectPr>
      </w:pPr>
      <w:r>
        <w:rPr>
          <w:lang w:val="en-US" w:eastAsia="en-US" w:bidi="en-US"/>
          <w:w w:val="100"/>
          <w:spacing w:val="0"/>
          <w:color w:val="000000"/>
          <w:position w:val="0"/>
        </w:rPr>
        <w:t>Terima kasih kepada Srimart Ryeni, M.Si. selaku ketua panitia ujian dan juga kepada Mariana Surpiati, S.Th. selaku sekretaris panitia ujian yang senantiasa</w:t>
      </w:r>
    </w:p>
    <w:p>
      <w:pPr>
        <w:pStyle w:val="Style3"/>
        <w:widowControl w:val="0"/>
        <w:keepNext w:val="0"/>
        <w:keepLines w:val="0"/>
        <w:shd w:val="clear" w:color="auto" w:fill="auto"/>
        <w:bidi w:val="0"/>
        <w:jc w:val="left"/>
        <w:spacing w:before="0" w:after="0" w:line="367" w:lineRule="exact"/>
        <w:ind w:left="320" w:right="400" w:firstLine="0"/>
      </w:pPr>
      <w:r>
        <w:rPr>
          <w:lang w:val="en-US" w:eastAsia="en-US" w:bidi="en-US"/>
          <w:w w:val="100"/>
          <w:spacing w:val="0"/>
          <w:color w:val="000000"/>
          <w:position w:val="0"/>
        </w:rPr>
        <w:t>mempersiapkan segala kebutuhan dalam kelancaran ujian hingga proses yudisium.</w:t>
      </w:r>
    </w:p>
    <w:p>
      <w:pPr>
        <w:pStyle w:val="Style3"/>
        <w:numPr>
          <w:ilvl w:val="0"/>
          <w:numId w:val="1"/>
        </w:numPr>
        <w:tabs>
          <w:tab w:leader="none" w:pos="278" w:val="left"/>
        </w:tabs>
        <w:widowControl w:val="0"/>
        <w:keepNext w:val="0"/>
        <w:keepLines w:val="0"/>
        <w:shd w:val="clear" w:color="auto" w:fill="auto"/>
        <w:bidi w:val="0"/>
        <w:spacing w:before="0" w:after="0" w:line="373" w:lineRule="exact"/>
        <w:ind w:left="320" w:right="400" w:hanging="320"/>
      </w:pPr>
      <w:r>
        <w:rPr>
          <w:lang w:val="en-US" w:eastAsia="en-US" w:bidi="en-US"/>
          <w:w w:val="100"/>
          <w:spacing w:val="0"/>
          <w:color w:val="000000"/>
          <w:position w:val="0"/>
        </w:rPr>
        <w:t>Manika Sakti Sappa (Ayah), dan Rosdiana Sal lata (Ibu), selaku orang tua kandung penulis, Novriani (Mama) selaku orang tua sambung dari penulis yang dengan penuh kasih senantiasa mendampingi penulis sejak dari kecil hingga dapat menyelesaikan studi di kampus IAKN Toraja.</w:t>
      </w:r>
    </w:p>
    <w:p>
      <w:pPr>
        <w:pStyle w:val="Style3"/>
        <w:numPr>
          <w:ilvl w:val="0"/>
          <w:numId w:val="1"/>
        </w:numPr>
        <w:tabs>
          <w:tab w:leader="none" w:pos="278" w:val="left"/>
        </w:tabs>
        <w:widowControl w:val="0"/>
        <w:keepNext w:val="0"/>
        <w:keepLines w:val="0"/>
        <w:shd w:val="clear" w:color="auto" w:fill="auto"/>
        <w:bidi w:val="0"/>
        <w:spacing w:before="0" w:after="0" w:line="373" w:lineRule="exact"/>
        <w:ind w:left="320" w:right="400" w:hanging="320"/>
      </w:pPr>
      <w:r>
        <w:rPr>
          <w:lang w:val="en-US" w:eastAsia="en-US" w:bidi="en-US"/>
          <w:w w:val="100"/>
          <w:spacing w:val="0"/>
          <w:color w:val="000000"/>
          <w:position w:val="0"/>
        </w:rPr>
        <w:t>Benyamin Banynya, BA, Debora Bolong, Agung Try Sappa’ dan Yustina S. Sal lata selaku wall dari penulis dan mendukung dalam hal dana serta mendoakan penulis selama kuliah di IAKN Toraja.</w:t>
      </w:r>
    </w:p>
    <w:p>
      <w:pPr>
        <w:pStyle w:val="Style3"/>
        <w:numPr>
          <w:ilvl w:val="0"/>
          <w:numId w:val="1"/>
        </w:numPr>
        <w:tabs>
          <w:tab w:leader="none" w:pos="278" w:val="left"/>
        </w:tabs>
        <w:widowControl w:val="0"/>
        <w:keepNext w:val="0"/>
        <w:keepLines w:val="0"/>
        <w:shd w:val="clear" w:color="auto" w:fill="auto"/>
        <w:bidi w:val="0"/>
        <w:spacing w:before="0" w:after="0" w:line="373" w:lineRule="exact"/>
        <w:ind w:left="320" w:right="400" w:hanging="320"/>
      </w:pPr>
      <w:r>
        <w:rPr>
          <w:lang w:val="en-US" w:eastAsia="en-US" w:bidi="en-US"/>
          <w:w w:val="100"/>
          <w:spacing w:val="0"/>
          <w:color w:val="000000"/>
          <w:position w:val="0"/>
        </w:rPr>
        <w:t>Noldy Setiawan dan Andrew Tryputra selaku saudara kandung dari penulis, yang penuh perhatian senantiasa mendorong dan memotivasi penulis agar dapat menyelesaikan studi dengan baik.</w:t>
      </w:r>
    </w:p>
    <w:p>
      <w:pPr>
        <w:pStyle w:val="Style3"/>
        <w:numPr>
          <w:ilvl w:val="0"/>
          <w:numId w:val="1"/>
        </w:numPr>
        <w:tabs>
          <w:tab w:leader="none" w:pos="343" w:val="left"/>
        </w:tabs>
        <w:widowControl w:val="0"/>
        <w:keepNext w:val="0"/>
        <w:keepLines w:val="0"/>
        <w:shd w:val="clear" w:color="auto" w:fill="auto"/>
        <w:bidi w:val="0"/>
        <w:spacing w:before="0" w:after="0" w:line="373" w:lineRule="exact"/>
        <w:ind w:left="320" w:right="400" w:hanging="320"/>
      </w:pPr>
      <w:r>
        <w:rPr>
          <w:lang w:val="en-US" w:eastAsia="en-US" w:bidi="en-US"/>
          <w:w w:val="100"/>
          <w:spacing w:val="0"/>
          <w:color w:val="000000"/>
          <w:position w:val="0"/>
        </w:rPr>
        <w:t>Sahabat-sahabat selama kuliah di IAKN Toraja yang dengan setia menemani dan menjadi patner untuk bertukar pikiran, Samita Tangkeallo, S.Th., Asriani Simon, S.Th., Rosmayanti, S.Th.</w:t>
      </w:r>
    </w:p>
    <w:p>
      <w:pPr>
        <w:pStyle w:val="Style3"/>
        <w:numPr>
          <w:ilvl w:val="0"/>
          <w:numId w:val="1"/>
        </w:numPr>
        <w:tabs>
          <w:tab w:leader="none" w:pos="343" w:val="left"/>
        </w:tabs>
        <w:widowControl w:val="0"/>
        <w:keepNext w:val="0"/>
        <w:keepLines w:val="0"/>
        <w:shd w:val="clear" w:color="auto" w:fill="auto"/>
        <w:bidi w:val="0"/>
        <w:spacing w:before="0" w:after="0" w:line="373" w:lineRule="exact"/>
        <w:ind w:left="320" w:right="400" w:hanging="320"/>
      </w:pPr>
      <w:r>
        <w:rPr>
          <w:lang w:val="en-US" w:eastAsia="en-US" w:bidi="en-US"/>
          <w:w w:val="100"/>
          <w:spacing w:val="0"/>
          <w:color w:val="000000"/>
          <w:position w:val="0"/>
        </w:rPr>
        <w:t>Ravael Sirenden, yang dengan penuh ketulusan dan kasih mengarahkan serta mensupport penulis untuk menyelesaikan pendidikan di IAKN Toraja.</w:t>
      </w:r>
    </w:p>
    <w:p>
      <w:pPr>
        <w:pStyle w:val="Style3"/>
        <w:numPr>
          <w:ilvl w:val="0"/>
          <w:numId w:val="1"/>
        </w:numPr>
        <w:tabs>
          <w:tab w:leader="none" w:pos="343" w:val="left"/>
        </w:tabs>
        <w:widowControl w:val="0"/>
        <w:keepNext w:val="0"/>
        <w:keepLines w:val="0"/>
        <w:shd w:val="clear" w:color="auto" w:fill="auto"/>
        <w:bidi w:val="0"/>
        <w:spacing w:before="0" w:after="0" w:line="373" w:lineRule="exact"/>
        <w:ind w:left="320" w:right="400" w:hanging="320"/>
        <w:sectPr>
          <w:pgSz w:w="12240" w:h="15840"/>
          <w:pgMar w:top="2687" w:left="2121" w:right="3221" w:bottom="2687" w:header="0" w:footer="3" w:gutter="0"/>
          <w:rtlGutter w:val="0"/>
          <w:cols w:space="720"/>
          <w:noEndnote/>
          <w:docGrid w:linePitch="360"/>
        </w:sectPr>
      </w:pPr>
      <w:r>
        <w:rPr>
          <w:lang w:val="en-US" w:eastAsia="en-US" w:bidi="en-US"/>
          <w:w w:val="100"/>
          <w:spacing w:val="0"/>
          <w:color w:val="000000"/>
          <w:position w:val="0"/>
        </w:rPr>
        <w:t>Badan Pekerja Sinode Gereja Toraja (BPS-GT) yang telah memempatkan penulis untuk Studi Pelayanan dan Pengembangan Diri (SPPD) di Gereja Toraja Jemaat Cendana Hijau Klasis Wotu dan segenap Majelis Jemaat Cendana Hijau terkhusus Pdt. Peris Feryana Mika. M.Th. yang menerima dan mengarahkan penulis selama melakasanakan SPPD. Terima kasih juga kepada rekan-rekan sepelayanan di</w:t>
      </w:r>
    </w:p>
    <w:p>
      <w:pPr>
        <w:pStyle w:val="Style3"/>
        <w:widowControl w:val="0"/>
        <w:keepNext w:val="0"/>
        <w:keepLines w:val="0"/>
        <w:shd w:val="clear" w:color="auto" w:fill="auto"/>
        <w:bidi w:val="0"/>
        <w:spacing w:before="0" w:after="0" w:line="391" w:lineRule="exact"/>
        <w:ind w:left="320" w:right="0" w:firstLine="0"/>
      </w:pPr>
      <w:r>
        <w:rPr>
          <w:lang w:val="en-US" w:eastAsia="en-US" w:bidi="en-US"/>
          <w:w w:val="100"/>
          <w:spacing w:val="0"/>
          <w:color w:val="000000"/>
          <w:position w:val="0"/>
        </w:rPr>
        <w:t>Klasis Wotu, (Ferry Saputra, S.Th., Yayu Astuti Lampi, S.Th., Rahel Liku Datu, S.Th., Olvin Sanggaria, S.Th., Yosep Sa’bu, S.Th., Samita Tangkeallo, S.Th., Asriani Simon, S.Th., Pricilia Audy Pakiding, S.Th., Intan Tudang, S.Th., Egitha Enda Sule, S.Th., Sealtiel Sambo, S.Th., Yunita Datu Langan, S.Th., Herlina Napa, Alvary Exan Rerung).</w:t>
      </w:r>
    </w:p>
    <w:p>
      <w:pPr>
        <w:pStyle w:val="Style3"/>
        <w:numPr>
          <w:ilvl w:val="0"/>
          <w:numId w:val="1"/>
        </w:numPr>
        <w:tabs>
          <w:tab w:leader="none" w:pos="366" w:val="left"/>
        </w:tabs>
        <w:widowControl w:val="0"/>
        <w:keepNext w:val="0"/>
        <w:keepLines w:val="0"/>
        <w:shd w:val="clear" w:color="auto" w:fill="auto"/>
        <w:bidi w:val="0"/>
        <w:spacing w:before="0" w:after="0" w:line="391" w:lineRule="exact"/>
        <w:ind w:left="320" w:right="0" w:hanging="320"/>
      </w:pPr>
      <w:r>
        <w:rPr>
          <w:lang w:val="en-US" w:eastAsia="en-US" w:bidi="en-US"/>
          <w:w w:val="100"/>
          <w:spacing w:val="0"/>
          <w:color w:val="000000"/>
          <w:position w:val="0"/>
        </w:rPr>
        <w:t>Rudy Rimbauan, SE. dan Staf kelurahan yang dengan penuh kasih mengarahkan dan menerima penulis untuk melaksanakan Kuliah Ketja Nyata (KKN) Tematik di Keluarahan Mebali bersama dengan teman sepeijuangan selama KKN-Tematik (Reny Sandy D, S.Pd., Sarche,S.Pd., Linda, S.Pd., Medi Baso’S.Pd.).</w:t>
      </w:r>
    </w:p>
    <w:p>
      <w:pPr>
        <w:pStyle w:val="Style3"/>
        <w:numPr>
          <w:ilvl w:val="0"/>
          <w:numId w:val="1"/>
        </w:numPr>
        <w:tabs>
          <w:tab w:leader="none" w:pos="366" w:val="left"/>
        </w:tabs>
        <w:widowControl w:val="0"/>
        <w:keepNext w:val="0"/>
        <w:keepLines w:val="0"/>
        <w:shd w:val="clear" w:color="auto" w:fill="auto"/>
        <w:bidi w:val="0"/>
        <w:spacing w:before="0" w:after="0" w:line="391" w:lineRule="exact"/>
        <w:ind w:left="320" w:right="0" w:hanging="320"/>
      </w:pPr>
      <w:r>
        <w:rPr>
          <w:lang w:val="en-US" w:eastAsia="en-US" w:bidi="en-US"/>
          <w:w w:val="100"/>
          <w:spacing w:val="0"/>
          <w:color w:val="000000"/>
          <w:position w:val="0"/>
        </w:rPr>
        <w:t>Majelis Gereja Toraja Jemaat Bua Tallulolo Klasis Kesu’ Tallulolo terkhusus Pdt. Yonan Thadius, MA. dengan keluarga yang senantiasa mengarahkan dan menerima penulis untuk melaksanakan Kuliah Kerja Lapangan (KKL), bersama dengan teman sepeijuangan selama KKL (Megawani Tonapa, S.Th.).</w:t>
      </w:r>
    </w:p>
    <w:p>
      <w:pPr>
        <w:pStyle w:val="Style3"/>
        <w:numPr>
          <w:ilvl w:val="0"/>
          <w:numId w:val="1"/>
        </w:numPr>
        <w:tabs>
          <w:tab w:leader="none" w:pos="366" w:val="left"/>
        </w:tabs>
        <w:widowControl w:val="0"/>
        <w:keepNext w:val="0"/>
        <w:keepLines w:val="0"/>
        <w:shd w:val="clear" w:color="auto" w:fill="auto"/>
        <w:bidi w:val="0"/>
        <w:spacing w:before="0" w:after="0" w:line="391" w:lineRule="exact"/>
        <w:ind w:left="320" w:right="0" w:hanging="320"/>
      </w:pPr>
      <w:r>
        <w:rPr>
          <w:lang w:val="en-US" w:eastAsia="en-US" w:bidi="en-US"/>
          <w:w w:val="100"/>
          <w:spacing w:val="0"/>
          <w:color w:val="000000"/>
          <w:position w:val="0"/>
        </w:rPr>
        <w:t>Majelis Gereja Toraja Jemaat Sion Langsa’ Klasis Rano, Jemaat To’Nakka Klasis Pangala’, Jemaat Ke’pe Klasis Kapalapitu, Jemaat Sumpali Klasis Sillanan, Jemaat Mebali Klasis Sillanan, Jemaat Rante Klasis Mengkendek Timur, Jemaat Bua Tallulolo Klasis Kesu’ Tallulolo, Jemaat Cendana Hijau Klasis Wotu, dan Jemaat Lambara Klasis Wotu yang telah memberi kesempatan kepada penulis untuk melaksankan praktek dan pelayanan selama perkuliahan.</w:t>
      </w:r>
    </w:p>
    <w:p>
      <w:pPr>
        <w:pStyle w:val="Style3"/>
        <w:numPr>
          <w:ilvl w:val="0"/>
          <w:numId w:val="1"/>
        </w:numPr>
        <w:tabs>
          <w:tab w:leader="none" w:pos="366" w:val="left"/>
        </w:tabs>
        <w:widowControl w:val="0"/>
        <w:keepNext w:val="0"/>
        <w:keepLines w:val="0"/>
        <w:shd w:val="clear" w:color="auto" w:fill="auto"/>
        <w:bidi w:val="0"/>
        <w:spacing w:before="0" w:after="0" w:line="391" w:lineRule="exact"/>
        <w:ind w:left="320" w:right="0" w:hanging="320"/>
        <w:sectPr>
          <w:pgSz w:w="12240" w:h="15840"/>
          <w:pgMar w:top="2774" w:left="2174" w:right="2743" w:bottom="2774" w:header="0" w:footer="3" w:gutter="0"/>
          <w:rtlGutter w:val="0"/>
          <w:cols w:space="720"/>
          <w:noEndnote/>
          <w:docGrid w:linePitch="360"/>
        </w:sectPr>
      </w:pPr>
      <w:r>
        <w:rPr>
          <w:lang w:val="en-US" w:eastAsia="en-US" w:bidi="en-US"/>
          <w:w w:val="100"/>
          <w:spacing w:val="0"/>
          <w:color w:val="000000"/>
          <w:position w:val="0"/>
        </w:rPr>
        <w:t>Kepada ke-6 informan di Gereja Toraja Jemaat Bulumanuk yang telah bersedia berbagai informasi sekaitan dengan penelitian skripsi ini, dan juga kepada Majelis</w:t>
      </w:r>
    </w:p>
    <w:p>
      <w:pPr>
        <w:pStyle w:val="Style3"/>
        <w:widowControl w:val="0"/>
        <w:keepNext w:val="0"/>
        <w:keepLines w:val="0"/>
        <w:shd w:val="clear" w:color="auto" w:fill="auto"/>
        <w:bidi w:val="0"/>
        <w:jc w:val="left"/>
        <w:spacing w:before="0" w:after="162" w:line="160" w:lineRule="exact"/>
        <w:ind w:left="2720" w:right="0" w:firstLine="0"/>
      </w:pPr>
      <w:r>
        <w:rPr>
          <w:lang w:val="en-US" w:eastAsia="en-US" w:bidi="en-US"/>
          <w:w w:val="100"/>
          <w:spacing w:val="0"/>
          <w:color w:val="000000"/>
          <w:position w:val="0"/>
        </w:rPr>
        <w:t>DAFTAR IS!</w:t>
      </w:r>
    </w:p>
    <w:p>
      <w:pPr>
        <w:pStyle w:val="Style13"/>
        <w:tabs>
          <w:tab w:leader="dot" w:pos="561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 xml:space="preserve"> i</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13"/>
        <w:tabs>
          <w:tab w:leader="dot" w:pos="2651" w:val="left"/>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ab/>
        <w:t xml:space="preserve"> iii</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KETERANGAN CEK PLAGIASI</w:t>
        <w:tab/>
        <w:t xml:space="preserve">   iv</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v</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vi</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ix</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 PENDAHULUAN</w:t>
        <w:tab/>
        <w:t xml:space="preserve">   1</w:t>
      </w:r>
    </w:p>
    <w:p>
      <w:pPr>
        <w:pStyle w:val="Style15"/>
        <w:numPr>
          <w:ilvl w:val="0"/>
          <w:numId w:val="3"/>
        </w:numPr>
        <w:tabs>
          <w:tab w:leader="none" w:pos="688"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Latar Belakang Masalah</w:t>
        <w:tab/>
        <w:t xml:space="preserve"> 1</w:t>
      </w:r>
    </w:p>
    <w:p>
      <w:pPr>
        <w:pStyle w:val="Style15"/>
        <w:numPr>
          <w:ilvl w:val="0"/>
          <w:numId w:val="3"/>
        </w:numPr>
        <w:tabs>
          <w:tab w:leader="none" w:pos="688"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Rumusan Masalah</w:t>
        <w:tab/>
        <w:t xml:space="preserve"> 5</w:t>
      </w:r>
    </w:p>
    <w:p>
      <w:pPr>
        <w:pStyle w:val="Style15"/>
        <w:numPr>
          <w:ilvl w:val="0"/>
          <w:numId w:val="3"/>
        </w:numPr>
        <w:tabs>
          <w:tab w:leader="none" w:pos="688"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Tujuan Penelitian</w:t>
        <w:tab/>
        <w:t xml:space="preserve"> 5</w:t>
      </w:r>
    </w:p>
    <w:p>
      <w:pPr>
        <w:pStyle w:val="Style15"/>
        <w:numPr>
          <w:ilvl w:val="0"/>
          <w:numId w:val="3"/>
        </w:numPr>
        <w:tabs>
          <w:tab w:leader="none" w:pos="688" w:val="left"/>
          <w:tab w:leader="dot" w:pos="3806" w:val="left"/>
          <w:tab w:leader="dot" w:pos="5017" w:val="left"/>
          <w:tab w:leader="dot" w:pos="5611" w:val="lef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Manfaat Penelitian</w:t>
        <w:tab/>
        <w:tab/>
        <w:t>-</w:t>
        <w:tab/>
        <w:t xml:space="preserve"> 5</w:t>
      </w:r>
    </w:p>
    <w:p>
      <w:pPr>
        <w:pStyle w:val="Style15"/>
        <w:numPr>
          <w:ilvl w:val="0"/>
          <w:numId w:val="3"/>
        </w:numPr>
        <w:tabs>
          <w:tab w:leader="none" w:pos="688"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Metode Penelitian</w:t>
        <w:tab/>
        <w:t xml:space="preserve"> 6</w:t>
      </w:r>
    </w:p>
    <w:p>
      <w:pPr>
        <w:pStyle w:val="Style15"/>
        <w:numPr>
          <w:ilvl w:val="0"/>
          <w:numId w:val="3"/>
        </w:numPr>
        <w:tabs>
          <w:tab w:leader="none" w:pos="688"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SistematikaPenulisan</w:t>
        <w:tab/>
        <w:t xml:space="preserve"> 7</w:t>
      </w:r>
    </w:p>
    <w:p>
      <w:pPr>
        <w:pStyle w:val="Style13"/>
        <w:tabs>
          <w:tab w:leader="dot" w:pos="607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II LANDASAN TEORI</w:t>
        <w:tab/>
        <w:t xml:space="preserve"> 8</w:t>
      </w:r>
    </w:p>
    <w:p>
      <w:pPr>
        <w:pStyle w:val="Style15"/>
        <w:numPr>
          <w:ilvl w:val="0"/>
          <w:numId w:val="5"/>
        </w:numPr>
        <w:tabs>
          <w:tab w:leader="none" w:pos="681"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Pengertian Kebudayaan</w:t>
        <w:tab/>
        <w:t xml:space="preserve"> 8</w:t>
      </w:r>
    </w:p>
    <w:p>
      <w:pPr>
        <w:pStyle w:val="Style15"/>
        <w:numPr>
          <w:ilvl w:val="0"/>
          <w:numId w:val="5"/>
        </w:numPr>
        <w:tabs>
          <w:tab w:leader="none" w:pos="681"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Pengertian Ritus</w:t>
        <w:tab/>
        <w:t xml:space="preserve"> 9</w:t>
      </w:r>
    </w:p>
    <w:p>
      <w:pPr>
        <w:pStyle w:val="Style15"/>
        <w:numPr>
          <w:ilvl w:val="0"/>
          <w:numId w:val="5"/>
        </w:numPr>
        <w:tabs>
          <w:tab w:leader="none" w:pos="681" w:val="left"/>
          <w:tab w:leader="dot" w:pos="6079" w:val="right"/>
        </w:tabs>
        <w:widowControl w:val="0"/>
        <w:keepNext w:val="0"/>
        <w:keepLines w:val="0"/>
        <w:shd w:val="clear" w:color="auto" w:fill="auto"/>
        <w:bidi w:val="0"/>
        <w:spacing w:before="0" w:after="0"/>
        <w:ind w:left="320" w:right="0" w:firstLine="0"/>
      </w:pPr>
      <w:r>
        <w:rPr>
          <w:lang w:val="en-US" w:eastAsia="en-US" w:bidi="en-US"/>
          <w:w w:val="100"/>
          <w:spacing w:val="0"/>
          <w:color w:val="000000"/>
          <w:position w:val="0"/>
        </w:rPr>
        <w:t xml:space="preserve">Pengertian </w:t>
      </w:r>
      <w:r>
        <w:rPr>
          <w:rStyle w:val="CharStyle17"/>
        </w:rPr>
        <w:t>Ma 'belundak</w:t>
      </w:r>
      <w:r>
        <w:rPr>
          <w:lang w:val="en-US" w:eastAsia="en-US" w:bidi="en-US"/>
          <w:w w:val="100"/>
          <w:spacing w:val="0"/>
          <w:color w:val="000000"/>
          <w:position w:val="0"/>
        </w:rPr>
        <w:tab/>
        <w:t xml:space="preserve">  9</w:t>
      </w:r>
      <w:r>
        <w:fldChar w:fldCharType="end"/>
      </w:r>
    </w:p>
    <w:p>
      <w:pPr>
        <w:pStyle w:val="Style3"/>
        <w:numPr>
          <w:ilvl w:val="0"/>
          <w:numId w:val="5"/>
        </w:numPr>
        <w:tabs>
          <w:tab w:leader="none" w:pos="688" w:val="left"/>
        </w:tabs>
        <w:widowControl w:val="0"/>
        <w:keepNext w:val="0"/>
        <w:keepLines w:val="0"/>
        <w:shd w:val="clear" w:color="auto" w:fill="auto"/>
        <w:bidi w:val="0"/>
        <w:spacing w:before="0" w:after="194" w:line="160" w:lineRule="exact"/>
        <w:ind w:left="320" w:right="0" w:firstLine="0"/>
      </w:pPr>
      <w:r>
        <w:rPr>
          <w:lang w:val="en-US" w:eastAsia="en-US" w:bidi="en-US"/>
          <w:w w:val="100"/>
          <w:spacing w:val="0"/>
          <w:color w:val="000000"/>
          <w:position w:val="0"/>
        </w:rPr>
        <w:t>Landasan Alkitabiah Tentang Persembahan Syukur dalam Ibadah Syukur</w:t>
      </w:r>
    </w:p>
    <w:p>
      <w:pPr>
        <w:pStyle w:val="Style3"/>
        <w:widowControl w:val="0"/>
        <w:keepNext w:val="0"/>
        <w:keepLines w:val="0"/>
        <w:shd w:val="clear" w:color="auto" w:fill="auto"/>
        <w:bidi w:val="0"/>
        <w:jc w:val="left"/>
        <w:spacing w:before="0" w:after="0" w:line="160" w:lineRule="exact"/>
        <w:ind w:left="620" w:right="0" w:firstLine="0"/>
        <w:sectPr>
          <w:footerReference w:type="even" r:id="rId14"/>
          <w:footerReference w:type="default" r:id="rId15"/>
          <w:footerReference w:type="first" r:id="rId16"/>
          <w:pgSz w:w="12240" w:h="15840"/>
          <w:pgMar w:top="2621" w:left="1972" w:right="2948" w:bottom="2621" w:header="0" w:footer="3" w:gutter="0"/>
          <w:rtlGutter w:val="0"/>
          <w:cols w:space="720"/>
          <w:pgNumType w:start="5"/>
          <w:noEndnote/>
          <w:docGrid w:linePitch="360"/>
        </w:sectPr>
      </w:pPr>
      <w:r>
        <w:pict>
          <v:shape id="_x0000_s1033" type="#_x0000_t202" style="position:absolute;margin-left:301.1pt;margin-top:-3.45pt;width:10.75pt;height:11.2pt;z-index:-12582937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12</w:t>
                  </w:r>
                </w:p>
              </w:txbxContent>
            </v:textbox>
            <w10:wrap type="square" side="left" anchorx="margin"/>
          </v:shape>
        </w:pict>
      </w:r>
      <w:r>
        <w:rPr>
          <w:lang w:val="en-US" w:eastAsia="en-US" w:bidi="en-US"/>
          <w:w w:val="100"/>
          <w:spacing w:val="0"/>
          <w:color w:val="000000"/>
          <w:position w:val="0"/>
        </w:rPr>
        <w:t>Panen</w:t>
      </w:r>
    </w:p>
    <w:p>
      <w:pPr>
        <w:pStyle w:val="Style15"/>
        <w:numPr>
          <w:ilvl w:val="0"/>
          <w:numId w:val="7"/>
        </w:numPr>
        <w:tabs>
          <w:tab w:leader="none" w:pos="918" w:val="left"/>
          <w:tab w:leader="dot" w:pos="5867" w:val="left"/>
        </w:tabs>
        <w:widowControl w:val="0"/>
        <w:keepNext w:val="0"/>
        <w:keepLines w:val="0"/>
        <w:shd w:val="clear" w:color="auto" w:fill="auto"/>
        <w:bidi w:val="0"/>
        <w:spacing w:before="0" w:after="0" w:line="366" w:lineRule="exact"/>
        <w:ind w:left="620" w:right="0" w:firstLine="0"/>
      </w:pPr>
      <w:r>
        <w:fldChar w:fldCharType="begin"/>
        <w:instrText xml:space="preserve"> TOC \o "1-5" \h \z </w:instrText>
        <w:fldChar w:fldCharType="separate"/>
      </w:r>
      <w:r>
        <w:rPr>
          <w:lang w:val="en-US" w:eastAsia="en-US" w:bidi="en-US"/>
          <w:w w:val="100"/>
          <w:spacing w:val="0"/>
          <w:color w:val="000000"/>
          <w:position w:val="0"/>
        </w:rPr>
        <w:t>Peijanjian Lama</w:t>
        <w:tab/>
        <w:t xml:space="preserve"> 13</w:t>
      </w:r>
    </w:p>
    <w:p>
      <w:pPr>
        <w:pStyle w:val="Style15"/>
        <w:numPr>
          <w:ilvl w:val="0"/>
          <w:numId w:val="7"/>
        </w:numPr>
        <w:tabs>
          <w:tab w:leader="none" w:pos="955"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Peijanjian Baru</w:t>
        <w:tab/>
        <w:t xml:space="preserve"> 17</w:t>
      </w:r>
    </w:p>
    <w:p>
      <w:pPr>
        <w:pStyle w:val="Style15"/>
        <w:tabs>
          <w:tab w:leader="dot" w:pos="5867" w:val="left"/>
        </w:tabs>
        <w:widowControl w:val="0"/>
        <w:keepNext w:val="0"/>
        <w:keepLines w:val="0"/>
        <w:shd w:val="clear" w:color="auto" w:fill="auto"/>
        <w:bidi w:val="0"/>
        <w:spacing w:before="0" w:after="0" w:line="366" w:lineRule="exact"/>
        <w:ind w:left="320" w:right="0" w:firstLine="0"/>
      </w:pPr>
      <w:r>
        <w:rPr>
          <w:lang w:val="en-US" w:eastAsia="en-US" w:bidi="en-US"/>
          <w:w w:val="100"/>
          <w:spacing w:val="0"/>
          <w:color w:val="000000"/>
          <w:position w:val="0"/>
        </w:rPr>
        <w:t>BA B III METODE PENELITIAN</w:t>
        <w:tab/>
        <w:t xml:space="preserve"> 21</w:t>
      </w:r>
    </w:p>
    <w:p>
      <w:pPr>
        <w:pStyle w:val="Style15"/>
        <w:numPr>
          <w:ilvl w:val="0"/>
          <w:numId w:val="9"/>
        </w:numPr>
        <w:tabs>
          <w:tab w:leader="none" w:pos="987"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Tempat dan Waktu Penelitian</w:t>
        <w:tab/>
        <w:t xml:space="preserve"> 21</w:t>
      </w:r>
    </w:p>
    <w:p>
      <w:pPr>
        <w:pStyle w:val="Style15"/>
        <w:numPr>
          <w:ilvl w:val="0"/>
          <w:numId w:val="9"/>
        </w:numPr>
        <w:tabs>
          <w:tab w:leader="none" w:pos="987"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Jenis Penelitian</w:t>
        <w:tab/>
        <w:t xml:space="preserve"> 21</w:t>
      </w:r>
    </w:p>
    <w:p>
      <w:pPr>
        <w:pStyle w:val="Style15"/>
        <w:numPr>
          <w:ilvl w:val="0"/>
          <w:numId w:val="9"/>
        </w:numPr>
        <w:tabs>
          <w:tab w:leader="none" w:pos="987" w:val="left"/>
          <w:tab w:leader="dot" w:pos="6444" w:val="righ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Informan</w:t>
        <w:tab/>
        <w:t xml:space="preserve">  22</w:t>
      </w:r>
    </w:p>
    <w:p>
      <w:pPr>
        <w:pStyle w:val="Style15"/>
        <w:numPr>
          <w:ilvl w:val="0"/>
          <w:numId w:val="9"/>
        </w:numPr>
        <w:tabs>
          <w:tab w:leader="none" w:pos="994" w:val="left"/>
          <w:tab w:leader="dot" w:pos="3625"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Instrumen Penelitian</w:t>
        <w:tab/>
        <w:tab/>
        <w:t xml:space="preserve"> 23</w:t>
      </w:r>
    </w:p>
    <w:p>
      <w:pPr>
        <w:pStyle w:val="Style15"/>
        <w:numPr>
          <w:ilvl w:val="0"/>
          <w:numId w:val="9"/>
        </w:numPr>
        <w:tabs>
          <w:tab w:leader="none" w:pos="994" w:val="left"/>
          <w:tab w:leader="dot" w:pos="3625" w:val="left"/>
          <w:tab w:leader="dot" w:pos="3841" w:val="left"/>
          <w:tab w:leader="dot" w:pos="4075" w:val="left"/>
          <w:tab w:leader="dot" w:pos="5024" w:val="left"/>
          <w:tab w:leader="dot" w:pos="5491" w:val="left"/>
          <w:tab w:leader="dot" w:pos="5738"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Teknik Pengumpulan Data</w:t>
        <w:tab/>
        <w:tab/>
        <w:tab/>
        <w:tab/>
        <w:tab/>
        <w:tab/>
        <w:tab/>
        <w:t xml:space="preserve"> 23</w:t>
      </w:r>
    </w:p>
    <w:p>
      <w:pPr>
        <w:pStyle w:val="Style15"/>
        <w:numPr>
          <w:ilvl w:val="0"/>
          <w:numId w:val="9"/>
        </w:numPr>
        <w:tabs>
          <w:tab w:leader="none" w:pos="994"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Teknik Analisis Data</w:t>
        <w:tab/>
        <w:t xml:space="preserve"> 25</w:t>
      </w:r>
    </w:p>
    <w:p>
      <w:pPr>
        <w:pStyle w:val="Style15"/>
        <w:tabs>
          <w:tab w:leader="dot" w:pos="6444" w:val="right"/>
        </w:tabs>
        <w:widowControl w:val="0"/>
        <w:keepNext w:val="0"/>
        <w:keepLines w:val="0"/>
        <w:shd w:val="clear" w:color="auto" w:fill="auto"/>
        <w:bidi w:val="0"/>
        <w:spacing w:before="0" w:after="0" w:line="366" w:lineRule="exact"/>
        <w:ind w:left="320" w:right="0" w:firstLine="0"/>
      </w:pPr>
      <w:r>
        <w:rPr>
          <w:lang w:val="en-US" w:eastAsia="en-US" w:bidi="en-US"/>
          <w:w w:val="100"/>
          <w:spacing w:val="0"/>
          <w:color w:val="000000"/>
          <w:position w:val="0"/>
        </w:rPr>
        <w:t>BAB IV HASIL PENELITIAN DAN ANALISIS</w:t>
        <w:tab/>
        <w:t xml:space="preserve"> 27</w:t>
      </w:r>
    </w:p>
    <w:p>
      <w:pPr>
        <w:pStyle w:val="Style15"/>
        <w:numPr>
          <w:ilvl w:val="0"/>
          <w:numId w:val="11"/>
        </w:numPr>
        <w:tabs>
          <w:tab w:leader="none" w:pos="994" w:val="left"/>
          <w:tab w:leader="dot" w:pos="6444" w:val="righ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Gambaran Umum Lokasi Penelitian</w:t>
        <w:tab/>
        <w:t xml:space="preserve"> 27</w:t>
      </w:r>
    </w:p>
    <w:p>
      <w:pPr>
        <w:pStyle w:val="Style15"/>
        <w:numPr>
          <w:ilvl w:val="0"/>
          <w:numId w:val="11"/>
        </w:numPr>
        <w:tabs>
          <w:tab w:leader="none" w:pos="994"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Pemaparan Hasil Penelitian</w:t>
        <w:tab/>
        <w:t xml:space="preserve"> 29</w:t>
      </w:r>
    </w:p>
    <w:p>
      <w:pPr>
        <w:pStyle w:val="Style15"/>
        <w:numPr>
          <w:ilvl w:val="0"/>
          <w:numId w:val="13"/>
        </w:numPr>
        <w:tabs>
          <w:tab w:leader="none" w:pos="1223" w:val="left"/>
          <w:tab w:leader="dot" w:pos="4758" w:val="left"/>
          <w:tab w:leader="dot" w:pos="5867" w:val="left"/>
        </w:tabs>
        <w:widowControl w:val="0"/>
        <w:keepNext w:val="0"/>
        <w:keepLines w:val="0"/>
        <w:shd w:val="clear" w:color="auto" w:fill="auto"/>
        <w:bidi w:val="0"/>
        <w:spacing w:before="0" w:after="0" w:line="366" w:lineRule="exact"/>
        <w:ind w:left="920" w:right="0" w:firstLine="0"/>
      </w:pPr>
      <w:r>
        <w:rPr>
          <w:lang w:val="en-US" w:eastAsia="en-US" w:bidi="en-US"/>
          <w:w w:val="100"/>
          <w:spacing w:val="0"/>
          <w:color w:val="000000"/>
          <w:position w:val="0"/>
        </w:rPr>
        <w:t xml:space="preserve">Makna Dari </w:t>
      </w:r>
      <w:r>
        <w:rPr>
          <w:rStyle w:val="CharStyle17"/>
        </w:rPr>
        <w:t>Ma 'belundak</w:t>
      </w:r>
      <w:r>
        <w:rPr>
          <w:lang w:val="en-US" w:eastAsia="en-US" w:bidi="en-US"/>
          <w:w w:val="100"/>
          <w:spacing w:val="0"/>
          <w:color w:val="000000"/>
          <w:position w:val="0"/>
        </w:rPr>
        <w:tab/>
        <w:tab/>
        <w:t xml:space="preserve"> 30</w:t>
      </w:r>
    </w:p>
    <w:p>
      <w:pPr>
        <w:pStyle w:val="Style15"/>
        <w:numPr>
          <w:ilvl w:val="0"/>
          <w:numId w:val="13"/>
        </w:numPr>
        <w:tabs>
          <w:tab w:leader="none" w:pos="1249" w:val="left"/>
          <w:tab w:leader="dot" w:pos="6444" w:val="right"/>
        </w:tabs>
        <w:widowControl w:val="0"/>
        <w:keepNext w:val="0"/>
        <w:keepLines w:val="0"/>
        <w:shd w:val="clear" w:color="auto" w:fill="auto"/>
        <w:bidi w:val="0"/>
        <w:spacing w:before="0" w:after="0" w:line="366" w:lineRule="exact"/>
        <w:ind w:left="920" w:right="0" w:firstLine="0"/>
      </w:pPr>
      <w:r>
        <w:rPr>
          <w:lang w:val="en-US" w:eastAsia="en-US" w:bidi="en-US"/>
          <w:w w:val="100"/>
          <w:spacing w:val="0"/>
          <w:color w:val="000000"/>
          <w:position w:val="0"/>
        </w:rPr>
        <w:t xml:space="preserve">Tata Cara Pelaksanaan </w:t>
      </w:r>
      <w:r>
        <w:rPr>
          <w:rStyle w:val="CharStyle17"/>
        </w:rPr>
        <w:t>Ma 'belundak</w:t>
      </w:r>
      <w:r>
        <w:rPr>
          <w:lang w:val="en-US" w:eastAsia="en-US" w:bidi="en-US"/>
          <w:w w:val="100"/>
          <w:spacing w:val="0"/>
          <w:color w:val="000000"/>
          <w:position w:val="0"/>
        </w:rPr>
        <w:tab/>
        <w:t xml:space="preserve"> 30</w:t>
      </w:r>
    </w:p>
    <w:p>
      <w:pPr>
        <w:pStyle w:val="Style15"/>
        <w:numPr>
          <w:ilvl w:val="0"/>
          <w:numId w:val="13"/>
        </w:numPr>
        <w:tabs>
          <w:tab w:leader="none" w:pos="1249" w:val="left"/>
        </w:tabs>
        <w:widowControl w:val="0"/>
        <w:keepNext w:val="0"/>
        <w:keepLines w:val="0"/>
        <w:shd w:val="clear" w:color="auto" w:fill="auto"/>
        <w:bidi w:val="0"/>
        <w:spacing w:before="0" w:after="0" w:line="366" w:lineRule="exact"/>
        <w:ind w:left="920" w:right="0" w:firstLine="0"/>
      </w:pPr>
      <w:r>
        <w:rPr>
          <w:lang w:val="en-US" w:eastAsia="en-US" w:bidi="en-US"/>
          <w:w w:val="100"/>
          <w:spacing w:val="0"/>
          <w:color w:val="000000"/>
          <w:position w:val="0"/>
        </w:rPr>
        <w:t xml:space="preserve">Fungsi </w:t>
      </w:r>
      <w:r>
        <w:rPr>
          <w:rStyle w:val="CharStyle17"/>
        </w:rPr>
        <w:t>Belundak</w:t>
      </w:r>
      <w:r>
        <w:rPr>
          <w:lang w:val="en-US" w:eastAsia="en-US" w:bidi="en-US"/>
          <w:w w:val="100"/>
          <w:spacing w:val="0"/>
          <w:color w:val="000000"/>
          <w:position w:val="0"/>
        </w:rPr>
        <w:t xml:space="preserve"> dan Hubungannya dengan Iman Kristen.... 31</w:t>
      </w:r>
    </w:p>
    <w:p>
      <w:pPr>
        <w:pStyle w:val="Style15"/>
        <w:numPr>
          <w:ilvl w:val="0"/>
          <w:numId w:val="13"/>
        </w:numPr>
        <w:tabs>
          <w:tab w:leader="none" w:pos="1255" w:val="left"/>
        </w:tabs>
        <w:widowControl w:val="0"/>
        <w:keepNext w:val="0"/>
        <w:keepLines w:val="0"/>
        <w:shd w:val="clear" w:color="auto" w:fill="auto"/>
        <w:bidi w:val="0"/>
        <w:spacing w:before="0" w:after="0" w:line="366" w:lineRule="exact"/>
        <w:ind w:left="920" w:right="0" w:firstLine="0"/>
      </w:pPr>
      <w:r>
        <w:rPr>
          <w:lang w:val="en-US" w:eastAsia="en-US" w:bidi="en-US"/>
          <w:w w:val="100"/>
          <w:spacing w:val="0"/>
          <w:color w:val="000000"/>
          <w:position w:val="0"/>
        </w:rPr>
        <w:t>Pengucapan Syukur Panen dalam Persfektif Iman Kristen... 32</w:t>
      </w:r>
    </w:p>
    <w:p>
      <w:pPr>
        <w:pStyle w:val="Style15"/>
        <w:numPr>
          <w:ilvl w:val="0"/>
          <w:numId w:val="11"/>
        </w:numPr>
        <w:tabs>
          <w:tab w:leader="none" w:pos="994" w:val="left"/>
          <w:tab w:leader="dot" w:pos="3392"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Analisis</w:t>
        <w:tab/>
        <w:tab/>
        <w:t xml:space="preserve"> 33</w:t>
      </w:r>
    </w:p>
    <w:p>
      <w:pPr>
        <w:pStyle w:val="Style15"/>
        <w:numPr>
          <w:ilvl w:val="0"/>
          <w:numId w:val="11"/>
        </w:numPr>
        <w:tabs>
          <w:tab w:leader="none" w:pos="994"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Refleksi Teologis</w:t>
        <w:tab/>
        <w:t xml:space="preserve"> 36</w:t>
      </w:r>
    </w:p>
    <w:p>
      <w:pPr>
        <w:pStyle w:val="Style15"/>
        <w:tabs>
          <w:tab w:leader="dot" w:pos="3625" w:val="left"/>
          <w:tab w:leader="dot" w:pos="5867" w:val="left"/>
        </w:tabs>
        <w:widowControl w:val="0"/>
        <w:keepNext w:val="0"/>
        <w:keepLines w:val="0"/>
        <w:shd w:val="clear" w:color="auto" w:fill="auto"/>
        <w:bidi w:val="0"/>
        <w:spacing w:before="0" w:after="0" w:line="366" w:lineRule="exact"/>
        <w:ind w:left="320" w:right="0" w:firstLine="0"/>
      </w:pPr>
      <w:r>
        <w:rPr>
          <w:lang w:val="en-US" w:eastAsia="en-US" w:bidi="en-US"/>
          <w:w w:val="100"/>
          <w:spacing w:val="0"/>
          <w:color w:val="000000"/>
          <w:position w:val="0"/>
        </w:rPr>
        <w:t>BAB V PENXJTUP</w:t>
        <w:tab/>
        <w:tab/>
        <w:t xml:space="preserve"> 40</w:t>
      </w:r>
    </w:p>
    <w:p>
      <w:pPr>
        <w:pStyle w:val="Style15"/>
        <w:numPr>
          <w:ilvl w:val="0"/>
          <w:numId w:val="15"/>
        </w:numPr>
        <w:tabs>
          <w:tab w:leader="none" w:pos="981" w:val="left"/>
          <w:tab w:leader="dot" w:pos="4075"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Kesimpulan</w:t>
        <w:tab/>
        <w:tab/>
        <w:t xml:space="preserve"> 40</w:t>
      </w:r>
    </w:p>
    <w:p>
      <w:pPr>
        <w:pStyle w:val="Style15"/>
        <w:numPr>
          <w:ilvl w:val="0"/>
          <w:numId w:val="15"/>
        </w:numPr>
        <w:tabs>
          <w:tab w:leader="none" w:pos="981" w:val="left"/>
          <w:tab w:leader="dot" w:pos="3082" w:val="left"/>
          <w:tab w:leader="dot" w:pos="3392" w:val="left"/>
          <w:tab w:leader="dot" w:pos="5867" w:val="left"/>
        </w:tabs>
        <w:widowControl w:val="0"/>
        <w:keepNext w:val="0"/>
        <w:keepLines w:val="0"/>
        <w:shd w:val="clear" w:color="auto" w:fill="auto"/>
        <w:bidi w:val="0"/>
        <w:spacing w:before="0" w:after="0" w:line="366" w:lineRule="exact"/>
        <w:ind w:left="620" w:right="0" w:firstLine="0"/>
      </w:pPr>
      <w:r>
        <w:rPr>
          <w:lang w:val="en-US" w:eastAsia="en-US" w:bidi="en-US"/>
          <w:w w:val="100"/>
          <w:spacing w:val="0"/>
          <w:color w:val="000000"/>
          <w:position w:val="0"/>
        </w:rPr>
        <w:t>Saran</w:t>
        <w:tab/>
        <w:tab/>
        <w:tab/>
        <w:t xml:space="preserve"> 41</w:t>
      </w:r>
    </w:p>
    <w:p>
      <w:pPr>
        <w:pStyle w:val="Style15"/>
        <w:tabs>
          <w:tab w:leader="dot" w:pos="3392" w:val="left"/>
          <w:tab w:leader="dot" w:pos="5491" w:val="left"/>
          <w:tab w:leader="dot" w:pos="5867" w:val="left"/>
        </w:tabs>
        <w:widowControl w:val="0"/>
        <w:keepNext w:val="0"/>
        <w:keepLines w:val="0"/>
        <w:shd w:val="clear" w:color="auto" w:fill="auto"/>
        <w:bidi w:val="0"/>
        <w:spacing w:before="0" w:after="0" w:line="366" w:lineRule="exact"/>
        <w:ind w:left="320" w:right="0" w:firstLine="0"/>
        <w:sectPr>
          <w:footerReference w:type="even" r:id="rId17"/>
          <w:footerReference w:type="default" r:id="rId18"/>
          <w:pgSz w:w="12240" w:h="15840"/>
          <w:pgMar w:top="2433" w:left="1974" w:right="2945" w:bottom="2433" w:header="0" w:footer="3" w:gutter="0"/>
          <w:rtlGutter w:val="0"/>
          <w:cols w:space="720"/>
          <w:pgNumType w:start="10" w:fmt="lowerRoman"/>
          <w:noEndnote/>
          <w:docGrid w:linePitch="360"/>
        </w:sectPr>
      </w:pPr>
      <w:r>
        <w:rPr>
          <w:lang w:val="en-US" w:eastAsia="en-US" w:bidi="en-US"/>
          <w:w w:val="100"/>
          <w:spacing w:val="0"/>
          <w:color w:val="000000"/>
          <w:position w:val="0"/>
        </w:rPr>
        <w:t>DAFTAR PUSTAKA</w:t>
        <w:tab/>
        <w:tab/>
        <w:tab/>
        <w:t xml:space="preserve"> 42</w:t>
      </w:r>
      <w:r>
        <w:fldChar w:fldCharType="end"/>
      </w:r>
    </w:p>
    <w:p>
      <w:pPr>
        <w:pStyle w:val="Style18"/>
        <w:widowControl w:val="0"/>
        <w:keepNext w:val="0"/>
        <w:keepLines w:val="0"/>
        <w:shd w:val="clear" w:color="auto" w:fill="auto"/>
        <w:bidi w:val="0"/>
        <w:spacing w:before="0" w:after="124"/>
        <w:ind w:left="0" w:right="0" w:firstLine="0"/>
      </w:pPr>
      <w:r>
        <w:rPr>
          <w:lang w:val="en-US" w:eastAsia="en-US" w:bidi="en-US"/>
          <w:w w:val="100"/>
          <w:spacing w:val="0"/>
          <w:color w:val="000000"/>
          <w:position w:val="0"/>
        </w:rPr>
        <w:t>Gereja Toraja Jcmaat Bulumanuk Klasis Pangala’ Utara yang telah menerima dengan kasih penulis untuk melaksanakan penelitian dari bulan Mei-Juni.</w:t>
      </w:r>
    </w:p>
    <w:p>
      <w:pPr>
        <w:pStyle w:val="Style18"/>
        <w:widowControl w:val="0"/>
        <w:keepNext w:val="0"/>
        <w:keepLines w:val="0"/>
        <w:shd w:val="clear" w:color="auto" w:fill="auto"/>
        <w:bidi w:val="0"/>
        <w:spacing w:before="0" w:after="830" w:line="422" w:lineRule="exact"/>
        <w:ind w:left="0" w:right="0" w:firstLine="360"/>
      </w:pPr>
      <w:r>
        <w:rPr>
          <w:lang w:val="en-US" w:eastAsia="en-US" w:bidi="en-US"/>
          <w:w w:val="100"/>
          <w:spacing w:val="0"/>
          <w:color w:val="000000"/>
          <w:position w:val="0"/>
        </w:rPr>
        <w:t>Sungguh begitu banyak pihak yang telah membantu dan mendukung penulis dalam proses penulisan skripsi ini yang belum sempat penulis sebutkan satu persatu dalam lembaran ini. Namun dari hati nurani terdalam dari penulis memohon maaf sebesar-besamya dan mengucapkan terima kasih, kiranya Tuhan senantiasa menyertai dan memberkati kita semua. Semoga skripsi ini dapat menjadi saluran berkat bagi pembaca.</w:t>
      </w:r>
    </w:p>
    <w:p>
      <w:pPr>
        <w:pStyle w:val="Style18"/>
        <w:widowControl w:val="0"/>
        <w:keepNext w:val="0"/>
        <w:keepLines w:val="0"/>
        <w:shd w:val="clear" w:color="auto" w:fill="auto"/>
        <w:bidi w:val="0"/>
        <w:jc w:val="right"/>
        <w:spacing w:before="0" w:after="0" w:line="210" w:lineRule="exact"/>
        <w:ind w:left="0" w:right="0" w:firstLine="0"/>
      </w:pPr>
      <w:r>
        <w:rPr>
          <w:lang w:val="en-US" w:eastAsia="en-US" w:bidi="en-US"/>
          <w:w w:val="100"/>
          <w:spacing w:val="0"/>
          <w:color w:val="000000"/>
          <w:position w:val="0"/>
        </w:rPr>
        <w:t>Mengkendek, 14 September 2021</w:t>
      </w:r>
    </w:p>
    <w:sectPr>
      <w:footerReference w:type="even" r:id="rId19"/>
      <w:footerReference w:type="default" r:id="rId20"/>
      <w:pgSz w:w="12240" w:h="15840"/>
      <w:pgMar w:top="2688" w:left="2438" w:right="2697" w:bottom="2688"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8.2pt;margin-top:532.4pt;width:5.7pt;height:3.8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VI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65.8pt;margin-top:538.4pt;width:4.8pt;height:3.85pt;z-index:-188744056;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8.2pt;margin-top:532.4pt;width:5.7pt;height:3.8pt;z-index:-188744061;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3.45pt;margin-top:553.75pt;width:9.5pt;height:5.2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7.65pt;margin-top:579.1pt;width:5.85pt;height:5.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3.65pt;margin-top:532.05pt;width:7.95pt;height:5.1pt;z-index:-188744058;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65.8pt;margin-top:538.4pt;width:4.8pt;height:3.85pt;z-index:-188744057;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3.35pt;margin-top:130.75pt;width:93.8pt;height:6.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3.35pt;margin-top:130.75pt;width:93.8pt;height:6.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16"/>
        <w:szCs w:val="1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16"/>
      <w:szCs w:val="16"/>
      <w:rFonts w:ascii="Times New Roman" w:eastAsia="Times New Roman" w:hAnsi="Times New Roman" w:cs="Times New Roman"/>
    </w:rPr>
  </w:style>
  <w:style w:type="character" w:customStyle="1" w:styleId="CharStyle5">
    <w:name w:val="Body text (2) + Bold,Spacing 0 pt"/>
    <w:basedOn w:val="CharStyle4"/>
    <w:rPr>
      <w:lang w:val="en-US" w:eastAsia="en-US" w:bidi="en-US"/>
      <w:b/>
      <w:bCs/>
      <w:sz w:val="16"/>
      <w:szCs w:val="16"/>
      <w:w w:val="100"/>
      <w:spacing w:val="10"/>
      <w:color w:val="000000"/>
      <w:position w:val="0"/>
    </w:rPr>
  </w:style>
  <w:style w:type="character" w:customStyle="1" w:styleId="CharStyle7">
    <w:name w:val="Header or footer_"/>
    <w:basedOn w:val="DefaultParagraphFont"/>
    <w:link w:val="Style6"/>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Header or footer"/>
    <w:basedOn w:val="CharStyle7"/>
    <w:rPr>
      <w:lang w:val="en-US" w:eastAsia="en-US" w:bidi="en-US"/>
      <w:w w:val="100"/>
      <w:spacing w:val="0"/>
      <w:color w:val="000000"/>
      <w:position w:val="0"/>
    </w:rPr>
  </w:style>
  <w:style w:type="character" w:customStyle="1" w:styleId="CharStyle9">
    <w:name w:val="Header or footer + 5 pt"/>
    <w:basedOn w:val="CharStyle7"/>
    <w:rPr>
      <w:lang w:val="en-US" w:eastAsia="en-US" w:bidi="en-US"/>
      <w:sz w:val="10"/>
      <w:szCs w:val="10"/>
      <w:w w:val="100"/>
      <w:spacing w:val="0"/>
      <w:color w:val="000000"/>
      <w:position w:val="0"/>
    </w:rPr>
  </w:style>
  <w:style w:type="character" w:customStyle="1" w:styleId="CharStyle10">
    <w:name w:val="Body text (2) + Italic"/>
    <w:basedOn w:val="CharStyle4"/>
    <w:rPr>
      <w:lang w:val="en-US" w:eastAsia="en-US" w:bidi="en-US"/>
      <w:i/>
      <w:iCs/>
      <w:w w:val="100"/>
      <w:spacing w:val="0"/>
      <w:color w:val="000000"/>
      <w:position w:val="0"/>
    </w:rPr>
  </w:style>
  <w:style w:type="character" w:customStyle="1" w:styleId="CharStyle12">
    <w:name w:val="Body text (3) Exact"/>
    <w:basedOn w:val="DefaultParagraphFont"/>
    <w:link w:val="Style11"/>
    <w:rPr>
      <w:b w:val="0"/>
      <w:bCs w:val="0"/>
      <w:i w:val="0"/>
      <w:iCs w:val="0"/>
      <w:u w:val="none"/>
      <w:strike w:val="0"/>
      <w:smallCaps w:val="0"/>
      <w:sz w:val="17"/>
      <w:szCs w:val="17"/>
      <w:rFonts w:ascii="Times New Roman" w:eastAsia="Times New Roman" w:hAnsi="Times New Roman" w:cs="Times New Roman"/>
    </w:rPr>
  </w:style>
  <w:style w:type="character" w:customStyle="1" w:styleId="CharStyle14">
    <w:name w:val="Table of contents (2)_"/>
    <w:basedOn w:val="DefaultParagraphFont"/>
    <w:link w:val="Style13"/>
    <w:rPr>
      <w:b/>
      <w:bCs/>
      <w:i w:val="0"/>
      <w:iCs w:val="0"/>
      <w:u w:val="none"/>
      <w:strike w:val="0"/>
      <w:smallCaps w:val="0"/>
      <w:sz w:val="18"/>
      <w:szCs w:val="18"/>
      <w:rFonts w:ascii="Times New Roman" w:eastAsia="Times New Roman" w:hAnsi="Times New Roman" w:cs="Times New Roman"/>
    </w:rPr>
  </w:style>
  <w:style w:type="character" w:customStyle="1" w:styleId="CharStyle16">
    <w:name w:val="Table of contents_"/>
    <w:basedOn w:val="DefaultParagraphFont"/>
    <w:link w:val="Style15"/>
    <w:rPr>
      <w:b w:val="0"/>
      <w:bCs w:val="0"/>
      <w:i w:val="0"/>
      <w:iCs w:val="0"/>
      <w:u w:val="none"/>
      <w:strike w:val="0"/>
      <w:smallCaps w:val="0"/>
      <w:sz w:val="16"/>
      <w:szCs w:val="16"/>
      <w:rFonts w:ascii="Times New Roman" w:eastAsia="Times New Roman" w:hAnsi="Times New Roman" w:cs="Times New Roman"/>
    </w:rPr>
  </w:style>
  <w:style w:type="character" w:customStyle="1" w:styleId="CharStyle17">
    <w:name w:val="Table of contents + Italic"/>
    <w:basedOn w:val="CharStyle16"/>
    <w:rPr>
      <w:lang w:val="en-US" w:eastAsia="en-US" w:bidi="en-US"/>
      <w:i/>
      <w:iCs/>
      <w:w w:val="100"/>
      <w:spacing w:val="0"/>
      <w:color w:val="000000"/>
      <w:position w:val="0"/>
    </w:rPr>
  </w:style>
  <w:style w:type="character" w:customStyle="1" w:styleId="CharStyle19">
    <w:name w:val="Body text (4)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360" w:lineRule="exact"/>
      <w:ind w:hanging="340"/>
    </w:pPr>
    <w:rPr>
      <w:b w:val="0"/>
      <w:bCs w:val="0"/>
      <w:i w:val="0"/>
      <w:iCs w:val="0"/>
      <w:u w:val="none"/>
      <w:strike w:val="0"/>
      <w:smallCaps w:val="0"/>
      <w:sz w:val="16"/>
      <w:szCs w:val="16"/>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before="360" w:line="384"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line="384"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after="120" w:line="427"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s>
</file>

<file path=docProps/core.xml><?xml version="1.0" encoding="utf-8"?>
<cp:coreProperties xmlns:cp="http://schemas.openxmlformats.org/package/2006/metadata/core-properties" xmlns:dc="http://purl.org/dc/elements/1.1/">
  <dc:title>Microsoft Word - Document2</dc:title>
  <dc:subject/>
  <dc:creator>HP</dc:creator>
  <cp:keywords/>
</cp:coreProperties>
</file>