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09" w:line="210" w:lineRule="exact"/>
        <w:ind w:left="0" w:right="240" w:firstLine="0"/>
      </w:pPr>
      <w:r>
        <w:rPr>
          <w:rStyle w:val="CharStyle5"/>
        </w:rPr>
        <w:t>bab v</w:t>
      </w:r>
    </w:p>
    <w:p>
      <w:pPr>
        <w:pStyle w:val="Style9"/>
        <w:widowControl w:val="0"/>
        <w:keepNext w:val="0"/>
        <w:keepLines w:val="0"/>
        <w:shd w:val="clear" w:color="auto" w:fill="auto"/>
        <w:bidi w:val="0"/>
        <w:spacing w:before="0" w:after="195" w:line="170" w:lineRule="exact"/>
        <w:ind w:left="0" w:right="240" w:firstLine="0"/>
      </w:pPr>
      <w:r>
        <w:rPr>
          <w:lang w:val="id-ID" w:eastAsia="id-ID" w:bidi="id-ID"/>
          <w:w w:val="100"/>
          <w:spacing w:val="0"/>
          <w:color w:val="000000"/>
          <w:position w:val="0"/>
        </w:rPr>
        <w:t>PENUTUP</w:t>
      </w:r>
    </w:p>
    <w:p>
      <w:pPr>
        <w:pStyle w:val="Style9"/>
        <w:widowControl w:val="0"/>
        <w:keepNext w:val="0"/>
        <w:keepLines w:val="0"/>
        <w:shd w:val="clear" w:color="auto" w:fill="auto"/>
        <w:bidi w:val="0"/>
        <w:jc w:val="left"/>
        <w:spacing w:before="0" w:after="346" w:line="492" w:lineRule="exact"/>
        <w:ind w:left="0" w:right="0" w:firstLine="660"/>
      </w:pPr>
      <w:r>
        <w:rPr>
          <w:lang w:val="id-ID" w:eastAsia="id-ID" w:bidi="id-ID"/>
          <w:w w:val="100"/>
          <w:spacing w:val="0"/>
          <w:color w:val="000000"/>
          <w:position w:val="0"/>
        </w:rPr>
        <w:t>Dari serangkaian bahasan yang sudah dibahas dan dianalisis dalam keseluruhan skripsi ini, ada beberapa hal yang dapat dikemukakan sebagai:</w:t>
      </w:r>
    </w:p>
    <w:p>
      <w:pPr>
        <w:pStyle w:val="Style11"/>
        <w:numPr>
          <w:ilvl w:val="0"/>
          <w:numId w:val="1"/>
        </w:numPr>
        <w:tabs>
          <w:tab w:leader="none" w:pos="680" w:val="left"/>
        </w:tabs>
        <w:widowControl w:val="0"/>
        <w:keepNext/>
        <w:keepLines/>
        <w:shd w:val="clear" w:color="auto" w:fill="auto"/>
        <w:bidi w:val="0"/>
        <w:spacing w:before="0" w:after="49" w:line="210" w:lineRule="exact"/>
        <w:ind w:left="320" w:right="0" w:firstLine="0"/>
      </w:pPr>
      <w:bookmarkStart w:id="0" w:name="bookmark0"/>
      <w:r>
        <w:rPr>
          <w:lang w:val="id-ID" w:eastAsia="id-ID" w:bidi="id-ID"/>
          <w:w w:val="100"/>
          <w:spacing w:val="0"/>
          <w:color w:val="000000"/>
          <w:position w:val="0"/>
        </w:rPr>
        <w:t>Kesimpulan</w:t>
      </w:r>
      <w:bookmarkEnd w:id="0"/>
    </w:p>
    <w:p>
      <w:pPr>
        <w:pStyle w:val="Style9"/>
        <w:widowControl w:val="0"/>
        <w:keepNext w:val="0"/>
        <w:keepLines w:val="0"/>
        <w:shd w:val="clear" w:color="auto" w:fill="auto"/>
        <w:bidi w:val="0"/>
        <w:jc w:val="both"/>
        <w:spacing w:before="0" w:after="0" w:line="492" w:lineRule="exact"/>
        <w:ind w:left="660" w:right="0" w:firstLine="680"/>
      </w:pPr>
      <w:r>
        <w:rPr>
          <w:lang w:val="id-ID" w:eastAsia="id-ID" w:bidi="id-ID"/>
          <w:w w:val="100"/>
          <w:spacing w:val="0"/>
          <w:color w:val="000000"/>
          <w:position w:val="0"/>
        </w:rPr>
        <w:t>Dari hasil penelitian yang telah dilakukan maka dapat disimpulkan bahwa makna Teologis terhadap peranan penatua dan diaken dalam melaksanakan tugas merupakan jabatan yang sedang dipegang merupakan anugerah yang telah Tuhan percaya kepada seseorang untuk dilakukan dengan penuh tindakan yang nyata dan penuh dengan keikhlasan sesuai dengan yang telah diperintahkan.</w:t>
      </w:r>
    </w:p>
    <w:p>
      <w:pPr>
        <w:pStyle w:val="Style9"/>
        <w:widowControl w:val="0"/>
        <w:keepNext w:val="0"/>
        <w:keepLines w:val="0"/>
        <w:shd w:val="clear" w:color="auto" w:fill="auto"/>
        <w:bidi w:val="0"/>
        <w:jc w:val="both"/>
        <w:spacing w:before="0" w:after="0" w:line="492" w:lineRule="exact"/>
        <w:ind w:left="660" w:right="0" w:firstLine="680"/>
      </w:pPr>
      <w:r>
        <w:rPr>
          <w:lang w:val="id-ID" w:eastAsia="id-ID" w:bidi="id-ID"/>
          <w:w w:val="100"/>
          <w:spacing w:val="0"/>
          <w:color w:val="000000"/>
          <w:position w:val="0"/>
        </w:rPr>
        <w:t>Makna Pedagogik terhadap peranan penatua dan diaken dalam melaksanakan tugas merupakan pendidikan dalam kehidupan manusia sangat penting, penatua dan diaken mengatakan bahwa pendidikan sangat penting karena dari pendidikan akan membawa orang-orang kepada pribadi yang lebih baik, melalui pemberitaan firman yang disampaikan.</w:t>
      </w:r>
    </w:p>
    <w:p>
      <w:pPr>
        <w:pStyle w:val="Style11"/>
        <w:numPr>
          <w:ilvl w:val="0"/>
          <w:numId w:val="1"/>
        </w:numPr>
        <w:tabs>
          <w:tab w:leader="none" w:pos="680" w:val="left"/>
        </w:tabs>
        <w:widowControl w:val="0"/>
        <w:keepNext/>
        <w:keepLines/>
        <w:shd w:val="clear" w:color="auto" w:fill="auto"/>
        <w:bidi w:val="0"/>
        <w:spacing w:before="0" w:after="0" w:line="492" w:lineRule="exact"/>
        <w:ind w:left="320" w:right="0" w:firstLine="0"/>
      </w:pPr>
      <w:bookmarkStart w:id="1" w:name="bookmark1"/>
      <w:r>
        <w:rPr>
          <w:lang w:val="id-ID" w:eastAsia="id-ID" w:bidi="id-ID"/>
          <w:w w:val="100"/>
          <w:spacing w:val="0"/>
          <w:color w:val="000000"/>
          <w:position w:val="0"/>
        </w:rPr>
        <w:t>Saran</w:t>
      </w:r>
      <w:bookmarkEnd w:id="1"/>
    </w:p>
    <w:p>
      <w:pPr>
        <w:pStyle w:val="Style9"/>
        <w:widowControl w:val="0"/>
        <w:keepNext w:val="0"/>
        <w:keepLines w:val="0"/>
        <w:shd w:val="clear" w:color="auto" w:fill="auto"/>
        <w:bidi w:val="0"/>
        <w:jc w:val="left"/>
        <w:spacing w:before="0" w:after="0" w:line="483" w:lineRule="exact"/>
        <w:ind w:left="0" w:right="0" w:firstLine="660"/>
      </w:pPr>
      <w:r>
        <w:rPr>
          <w:lang w:val="id-ID" w:eastAsia="id-ID" w:bidi="id-ID"/>
          <w:w w:val="100"/>
          <w:spacing w:val="0"/>
          <w:color w:val="000000"/>
          <w:position w:val="0"/>
        </w:rPr>
        <w:t>1. Bagi Penatua dan Diaken di Jemaat Tandibulaan</w:t>
      </w:r>
    </w:p>
    <w:p>
      <w:pPr>
        <w:pStyle w:val="Style9"/>
        <w:widowControl w:val="0"/>
        <w:keepNext w:val="0"/>
        <w:keepLines w:val="0"/>
        <w:shd w:val="clear" w:color="auto" w:fill="auto"/>
        <w:bidi w:val="0"/>
        <w:jc w:val="both"/>
        <w:spacing w:before="0" w:after="0" w:line="483" w:lineRule="exact"/>
        <w:ind w:left="940" w:right="0" w:firstLine="400"/>
      </w:pPr>
      <w:r>
        <w:rPr>
          <w:lang w:val="id-ID" w:eastAsia="id-ID" w:bidi="id-ID"/>
          <w:w w:val="100"/>
          <w:spacing w:val="0"/>
          <w:color w:val="000000"/>
          <w:position w:val="0"/>
        </w:rPr>
        <w:t>Sebaiknya Penatua dan diaken lebih menampakkan perannya dalam memberikan pelayanan kepada anggota jemaat serta bisa membagi waktu untuk memberikan pendidikan yang lebih kepada anggota jemaat khususnya bagi pelayanan sekolah minggu dan PPGT.</w:t>
      </w:r>
    </w:p>
    <w:p>
      <w:pPr>
        <w:pStyle w:val="Style9"/>
        <w:widowControl w:val="0"/>
        <w:keepNext w:val="0"/>
        <w:keepLines w:val="0"/>
        <w:shd w:val="clear" w:color="auto" w:fill="auto"/>
        <w:bidi w:val="0"/>
        <w:jc w:val="left"/>
        <w:spacing w:before="0" w:after="0" w:line="497" w:lineRule="exact"/>
        <w:ind w:left="6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Bagi pendeta</w:t>
      </w:r>
    </w:p>
    <w:p>
      <w:pPr>
        <w:pStyle w:val="Style9"/>
        <w:widowControl w:val="0"/>
        <w:keepNext w:val="0"/>
        <w:keepLines w:val="0"/>
        <w:shd w:val="clear" w:color="auto" w:fill="auto"/>
        <w:bidi w:val="0"/>
        <w:jc w:val="right"/>
        <w:spacing w:before="0" w:after="0" w:line="497" w:lineRule="exact"/>
        <w:ind w:left="1000" w:right="0" w:firstLine="0"/>
      </w:pPr>
      <w:r>
        <w:rPr>
          <w:lang w:val="id-ID" w:eastAsia="id-ID" w:bidi="id-ID"/>
          <w:w w:val="100"/>
          <w:spacing w:val="0"/>
          <w:color w:val="000000"/>
          <w:position w:val="0"/>
        </w:rPr>
        <w:t>Sebagai pemimpinan dalam jemaat hendaknya memberikan pembinaan kepada penatua dan diaken dalam memaknai pelayanannya.</w:t>
      </w:r>
    </w:p>
    <w:sectPr>
      <w:headerReference w:type="default" r:id="rId5"/>
      <w:footerReference w:type="first" r:id="rId6"/>
      <w:titlePg/>
      <w:footnotePr>
        <w:pos w:val="pageBottom"/>
        <w:numFmt w:val="decimal"/>
        <w:numRestart w:val="continuous"/>
      </w:footnotePr>
      <w:pgSz w:w="12240" w:h="15840"/>
      <w:pgMar w:top="1990" w:left="2529" w:right="2774" w:bottom="27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85pt;margin-top:692.7pt;width:9.2pt;height:7.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37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9.35pt;margin-top:35.45pt;width:9.15pt;height:6.5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rPr>
                  <w:t>38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5">
    <w:name w:val="Body text (3) + Small Caps"/>
    <w:basedOn w:val="CharStyle4"/>
    <w:rPr>
      <w:lang w:val="id-ID" w:eastAsia="id-ID" w:bidi="id-ID"/>
      <w:smallCap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17"/>
      <w:szCs w:val="17"/>
      <w:rFonts w:ascii="Book Antiqua" w:eastAsia="Book Antiqua" w:hAnsi="Book Antiqua" w:cs="Book Antiqua"/>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17"/>
      <w:szCs w:val="17"/>
      <w:rFonts w:ascii="Book Antiqua" w:eastAsia="Book Antiqua" w:hAnsi="Book Antiqua" w:cs="Book Antiqua"/>
    </w:rPr>
  </w:style>
  <w:style w:type="character" w:customStyle="1" w:styleId="CharStyle12">
    <w:name w:val="Heading #1_"/>
    <w:basedOn w:val="DefaultParagraphFont"/>
    <w:link w:val="Style11"/>
    <w:rPr>
      <w:b w:val="0"/>
      <w:bCs w:val="0"/>
      <w:i w:val="0"/>
      <w:iCs w:val="0"/>
      <w:u w:val="none"/>
      <w:strike w:val="0"/>
      <w:smallCaps w:val="0"/>
      <w:sz w:val="21"/>
      <w:szCs w:val="21"/>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420"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center"/>
      <w:spacing w:before="420" w:after="42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1">
    <w:name w:val="Heading #1"/>
    <w:basedOn w:val="Normal"/>
    <w:link w:val="CharStyle12"/>
    <w:pPr>
      <w:widowControl w:val="0"/>
      <w:shd w:val="clear" w:color="auto" w:fill="FFFFFF"/>
      <w:jc w:val="both"/>
      <w:outlineLvl w:val="0"/>
      <w:spacing w:before="120" w:after="300" w:line="0"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