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61" w:line="220" w:lineRule="exact"/>
        <w:ind w:left="164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Respi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Membunga di lahirkan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1989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dari pasangan Joni Pagiling dan Esra, anak pertama dari empat bersaudara.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pendidikan yang sudah dilalui:</w:t>
      </w:r>
    </w:p>
    <w:p>
      <w:pPr>
        <w:pStyle w:val="Style7"/>
        <w:numPr>
          <w:ilvl w:val="0"/>
          <w:numId w:val="1"/>
        </w:numPr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1994-2000 mengikuti pendidikan di Sekolah Dasar 171 Balambangi.</w:t>
      </w:r>
    </w:p>
    <w:p>
      <w:pPr>
        <w:pStyle w:val="Style7"/>
        <w:numPr>
          <w:ilvl w:val="0"/>
          <w:numId w:val="1"/>
        </w:numPr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2000-2003 mengikuti pendidikan di Sekolah Lanjutan Tingkat Pertama Negeri 1 Sukamaju.</w:t>
      </w:r>
    </w:p>
    <w:p>
      <w:pPr>
        <w:pStyle w:val="Style7"/>
        <w:numPr>
          <w:ilvl w:val="0"/>
          <w:numId w:val="1"/>
        </w:numPr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2003-2006 mengikuti pendidikan di Sekolah Menengah Atas Negeri 1 Sukamaju.</w:t>
      </w:r>
    </w:p>
    <w:p>
      <w:pPr>
        <w:pStyle w:val="Style7"/>
        <w:numPr>
          <w:ilvl w:val="0"/>
          <w:numId w:val="1"/>
        </w:numPr>
        <w:tabs>
          <w:tab w:leader="none" w:pos="10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2006-2011 mengikuti pendidikan di Sekolah Tinggi </w:t>
      </w:r>
      <w:r>
        <w:rPr>
          <w:rStyle w:val="CharStyle9"/>
        </w:rPr>
        <w:t xml:space="preserve">Agama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Kristen Negeri Toraja.</w:t>
      </w:r>
    </w:p>
    <w:sectPr>
      <w:footnotePr>
        <w:pos w:val="pageBottom"/>
        <w:numFmt w:val="decimal"/>
        <w:numRestart w:val="continuous"/>
      </w:footnotePr>
      <w:pgSz w:w="12240" w:h="15840"/>
      <w:pgMar w:top="1886" w:left="2400" w:right="4450" w:bottom="188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Franklin Gothic Demi Cond" w:eastAsia="Franklin Gothic Demi Cond" w:hAnsi="Franklin Gothic Demi Cond" w:cs="Franklin Gothic Demi Cond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">
    <w:name w:val="Body text (2) + 8.5 pt,Bold"/>
    <w:basedOn w:val="CharStyle8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7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Franklin Gothic Demi Cond" w:eastAsia="Franklin Gothic Demi Cond" w:hAnsi="Franklin Gothic Demi Cond" w:cs="Franklin Gothic Demi Cond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both"/>
      <w:outlineLvl w:val="1"/>
      <w:spacing w:before="780" w:line="571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line="504" w:lineRule="exact"/>
      <w:ind w:hanging="2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Document7</dc:title>
  <dc:subject/>
  <dc:creator>HP</dc:creator>
  <cp:keywords/>
</cp:coreProperties>
</file>