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781" w:line="190" w:lineRule="exact"/>
        <w:ind w:left="258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45.pt;width:101.75pt;height:157.9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Meri Topadang </w:t>
      </w:r>
      <w:r>
        <w:rPr>
          <w:lang w:val="id-ID" w:eastAsia="id-ID" w:bidi="id-ID"/>
          <w:w w:val="100"/>
          <w:spacing w:val="0"/>
          <w:color w:val="000000"/>
          <w:position w:val="0"/>
        </w:rPr>
        <w:t xml:space="preserve">dilahirkan di kabupaten Tanah Toraja </w:t>
      </w:r>
      <w:r>
        <w:rPr>
          <w:lang w:val="en-US" w:eastAsia="en-US" w:bidi="en-US"/>
          <w:w w:val="100"/>
          <w:spacing w:val="0"/>
          <w:color w:val="000000"/>
          <w:position w:val="0"/>
        </w:rPr>
        <w:t xml:space="preserve">temaptnya </w:t>
      </w:r>
      <w:r>
        <w:rPr>
          <w:lang w:val="id-ID" w:eastAsia="id-ID" w:bidi="id-ID"/>
          <w:w w:val="100"/>
          <w:spacing w:val="0"/>
          <w:color w:val="000000"/>
          <w:position w:val="0"/>
        </w:rPr>
        <w:t xml:space="preserve">di </w:t>
      </w:r>
      <w:r>
        <w:rPr>
          <w:lang w:val="en-US" w:eastAsia="en-US" w:bidi="en-US"/>
          <w:w w:val="100"/>
          <w:spacing w:val="0"/>
          <w:color w:val="000000"/>
          <w:position w:val="0"/>
        </w:rPr>
        <w:t xml:space="preserve">Ullin </w:t>
      </w:r>
      <w:r>
        <w:rPr>
          <w:lang w:val="id-ID" w:eastAsia="id-ID" w:bidi="id-ID"/>
          <w:w w:val="100"/>
          <w:spacing w:val="0"/>
          <w:color w:val="000000"/>
          <w:position w:val="0"/>
        </w:rPr>
        <w:t xml:space="preserve">tanggal </w:t>
      </w:r>
      <w:r>
        <w:rPr>
          <w:lang w:val="en-US" w:eastAsia="en-US" w:bidi="en-US"/>
          <w:w w:val="100"/>
          <w:spacing w:val="0"/>
          <w:color w:val="000000"/>
          <w:position w:val="0"/>
        </w:rPr>
        <w:t xml:space="preserve">16 </w:t>
      </w:r>
      <w:r>
        <w:rPr>
          <w:lang w:val="id-ID" w:eastAsia="id-ID" w:bidi="id-ID"/>
          <w:w w:val="100"/>
          <w:spacing w:val="0"/>
          <w:color w:val="000000"/>
          <w:position w:val="0"/>
        </w:rPr>
        <w:t>Mei 1996. Anak kedelapan dari 11 bersaudara dari bapak Matius Rerung dan ibu Yohana pasa’ Penulis menyelesaikan pendiidikan Sekolah Dasar di (SDN) 163 Mebali di kecamatan Rembon pada tahun 2010. Pada tahun itu juga penulis melanjutkan pendidikan ketingkat Sekolah Menengah Pertama (SMP) di SMP 2 Saluputti kecamatan Rembon dan tamat tahun 2013 pada tahun yang sama penulis melanjutkan ketingkat Sekolah Menengah Atas (SMA) 1 Saluputti yang kini telah berganti menjadi SMA 8 Tana Toraja dan selesai tahun 2016. Pada tahun 2016 melanjutkan pendidikan di perguruan tinggi tepatnya di Institut Agama Kristen Negeri (IAKN ) Toraja Pada Program Studi Pastoral Konseling.</w:t>
      </w:r>
    </w:p>
    <w:sectPr>
      <w:footnotePr>
        <w:pos w:val="pageBottom"/>
        <w:numFmt w:val="decimal"/>
        <w:numRestart w:val="continuous"/>
      </w:footnotePr>
      <w:pgSz w:w="12240" w:h="15840"/>
      <w:pgMar w:top="2737" w:left="3064" w:right="2310" w:bottom="27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1020"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020" w:line="450" w:lineRule="exact"/>
      <w:ind w:firstLine="62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