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60" w:line="240" w:lineRule="exact"/>
        <w:ind w:left="4000" w:right="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jc w:val="left"/>
        <w:spacing w:before="0" w:after="188" w:line="240" w:lineRule="exact"/>
        <w:ind w:left="3780" w:right="0" w:firstLine="0"/>
      </w:pPr>
      <w:bookmarkStart w:id="1" w:name="bookmark1"/>
      <w:r>
        <w:rPr>
          <w:lang w:val="en-US" w:eastAsia="en-US" w:bidi="en-US"/>
          <w:sz w:val="24"/>
          <w:szCs w:val="24"/>
          <w:w w:val="100"/>
          <w:spacing w:val="0"/>
          <w:color w:val="000000"/>
          <w:position w:val="0"/>
        </w:rPr>
        <w:t>PENUTUP</w:t>
      </w:r>
      <w:bookmarkEnd w:id="1"/>
    </w:p>
    <w:p>
      <w:pPr>
        <w:pStyle w:val="Style8"/>
        <w:widowControl w:val="0"/>
        <w:keepNext w:val="0"/>
        <w:keepLines w:val="0"/>
        <w:shd w:val="clear" w:color="auto" w:fill="auto"/>
        <w:bidi w:val="0"/>
        <w:jc w:val="left"/>
        <w:spacing w:before="0" w:after="67" w:line="240" w:lineRule="exact"/>
        <w:ind w:left="0" w:right="0" w:firstLine="0"/>
      </w:pPr>
      <w:r>
        <w:rPr>
          <w:lang w:val="en-US" w:eastAsia="en-US" w:bidi="en-US"/>
          <w:sz w:val="24"/>
          <w:szCs w:val="24"/>
          <w:w w:val="100"/>
          <w:spacing w:val="0"/>
          <w:color w:val="000000"/>
          <w:position w:val="0"/>
        </w:rPr>
        <w:t>A. Kesimpulan</w:t>
      </w:r>
    </w:p>
    <w:p>
      <w:pPr>
        <w:pStyle w:val="Style10"/>
        <w:widowControl w:val="0"/>
        <w:keepNext w:val="0"/>
        <w:keepLines w:val="0"/>
        <w:shd w:val="clear" w:color="auto" w:fill="auto"/>
        <w:bidi w:val="0"/>
        <w:spacing w:before="0" w:after="0"/>
        <w:ind w:left="340" w:right="0"/>
      </w:pPr>
      <w:r>
        <w:rPr>
          <w:lang w:val="en-US" w:eastAsia="en-US" w:bidi="en-US"/>
          <w:w w:val="100"/>
          <w:spacing w:val="0"/>
          <w:color w:val="000000"/>
          <w:position w:val="0"/>
        </w:rPr>
        <w:t xml:space="preserve">Berdasarkan hasil penelitian yang telah dilakukan, maka dapat disimpulkan bahwa setelah melakukan penerapan metode </w:t>
      </w:r>
      <w:r>
        <w:rPr>
          <w:rStyle w:val="CharStyle12"/>
        </w:rPr>
        <w:t>home reading</w:t>
      </w:r>
      <w:r>
        <w:rPr>
          <w:lang w:val="en-US" w:eastAsia="en-US" w:bidi="en-US"/>
          <w:w w:val="100"/>
          <w:spacing w:val="0"/>
          <w:color w:val="000000"/>
          <w:position w:val="0"/>
        </w:rPr>
        <w:t xml:space="preserve"> pada siswa kelas V di SD Kristen Makale 1 minat membacanya mengalami peningkatan. Hal ini teijadi karena metode </w:t>
      </w:r>
      <w:r>
        <w:rPr>
          <w:rStyle w:val="CharStyle12"/>
        </w:rPr>
        <w:t xml:space="preserve">home reading </w:t>
      </w:r>
      <w:r>
        <w:rPr>
          <w:lang w:val="en-US" w:eastAsia="en-US" w:bidi="en-US"/>
          <w:w w:val="100"/>
          <w:spacing w:val="0"/>
          <w:color w:val="000000"/>
          <w:position w:val="0"/>
        </w:rPr>
        <w:t xml:space="preserve">telah memberikan kontribusi terhadap peningkatan membaca siswa kelas V. Hal tersebut dapat diketahui melalui perencanaan yakni dengan guru meminta siswa untuk membaca buku di rumah kemudian, siswa menuliskan dalam jumal apa yang menjadi pokok bacaan, kemudian guru akan memberikan penilaian dengan mengajukan beberapa pertanyaan sekaitan dengan bacaan siswa. Pelaksanaan home reading dengan siswa melakukan kegiatan membaca di rumah dan se telah selesai siswa menuliskan apa yang dipahami dari apa yang dibaca. Evaluasi dalam kegiatan </w:t>
      </w:r>
      <w:r>
        <w:rPr>
          <w:rStyle w:val="CharStyle12"/>
        </w:rPr>
        <w:t xml:space="preserve">home reading </w:t>
      </w:r>
      <w:r>
        <w:rPr>
          <w:lang w:val="en-US" w:eastAsia="en-US" w:bidi="en-US"/>
          <w:w w:val="100"/>
          <w:spacing w:val="0"/>
          <w:color w:val="000000"/>
          <w:position w:val="0"/>
        </w:rPr>
        <w:t xml:space="preserve">yakni dengan memberikan beberapa pertanyaan kepada siswa sekaitan dengan bacaannya. Dengan demikian penerapan metode </w:t>
      </w:r>
      <w:r>
        <w:rPr>
          <w:rStyle w:val="CharStyle12"/>
        </w:rPr>
        <w:t>home reading</w:t>
      </w:r>
      <w:r>
        <w:rPr>
          <w:lang w:val="en-US" w:eastAsia="en-US" w:bidi="en-US"/>
          <w:w w:val="100"/>
          <w:spacing w:val="0"/>
          <w:color w:val="000000"/>
          <w:position w:val="0"/>
        </w:rPr>
        <w:t xml:space="preserve"> ini terns dilakukan oleh sekolah dalam rangka untuk meningkatkan minat baca siswa.</w:t>
      </w:r>
    </w:p>
    <w:p>
      <w:pPr>
        <w:pStyle w:val="Style13"/>
        <w:widowControl w:val="0"/>
        <w:keepNext w:val="0"/>
        <w:keepLines w:val="0"/>
        <w:shd w:val="clear" w:color="auto" w:fill="auto"/>
        <w:bidi w:val="0"/>
        <w:jc w:val="left"/>
        <w:spacing w:before="0" w:after="0"/>
        <w:ind w:left="520" w:right="0" w:firstLine="0"/>
      </w:pPr>
      <w:r>
        <w:rPr>
          <w:lang w:val="en-US" w:eastAsia="en-US" w:bidi="en-US"/>
          <w:w w:val="100"/>
          <w:spacing w:val="0"/>
          <w:color w:val="000000"/>
          <w:position w:val="0"/>
        </w:rPr>
        <w:t>Dengan melihat kesimpulan diatas, maka pada bagian ini adapun</w:t>
      </w:r>
    </w:p>
    <w:p>
      <w:pPr>
        <w:pStyle w:val="Style13"/>
        <w:widowControl w:val="0"/>
        <w:keepNext w:val="0"/>
        <w:keepLines w:val="0"/>
        <w:shd w:val="clear" w:color="auto" w:fill="auto"/>
        <w:bidi w:val="0"/>
        <w:jc w:val="both"/>
        <w:spacing w:before="0" w:after="0"/>
        <w:ind w:left="520" w:right="0"/>
      </w:pPr>
      <w:r>
        <w:rPr>
          <w:lang w:val="en-US" w:eastAsia="en-US" w:bidi="en-US"/>
          <w:w w:val="100"/>
          <w:spacing w:val="0"/>
          <w:color w:val="000000"/>
          <w:position w:val="0"/>
        </w:rPr>
        <w:t>saian-saran dari peneiiti yaitu:</w:t>
      </w:r>
    </w:p>
    <w:p>
      <w:pPr>
        <w:pStyle w:val="Style13"/>
        <w:numPr>
          <w:ilvl w:val="0"/>
          <w:numId w:val="1"/>
        </w:numPr>
        <w:tabs>
          <w:tab w:leader="none" w:pos="521" w:val="left"/>
        </w:tabs>
        <w:widowControl w:val="0"/>
        <w:keepNext w:val="0"/>
        <w:keepLines w:val="0"/>
        <w:shd w:val="clear" w:color="auto" w:fill="auto"/>
        <w:bidi w:val="0"/>
        <w:jc w:val="both"/>
        <w:spacing w:before="0" w:after="0"/>
        <w:ind w:left="520" w:right="940"/>
      </w:pPr>
      <w:r>
        <w:rPr>
          <w:lang w:val="en-US" w:eastAsia="en-US" w:bidi="en-US"/>
          <w:w w:val="100"/>
          <w:spacing w:val="0"/>
          <w:color w:val="000000"/>
          <w:position w:val="0"/>
        </w:rPr>
        <w:t xml:space="preserve">Bagi guru di SD Kristen Makale 1 agar terns meningkatkan minat baca siswa dengan menggunakan metode </w:t>
      </w:r>
      <w:r>
        <w:rPr>
          <w:rStyle w:val="CharStyle16"/>
        </w:rPr>
        <w:t>home reading</w:t>
      </w:r>
      <w:r>
        <w:rPr>
          <w:lang w:val="en-US" w:eastAsia="en-US" w:bidi="en-US"/>
          <w:w w:val="100"/>
          <w:spacing w:val="0"/>
          <w:color w:val="000000"/>
          <w:position w:val="0"/>
        </w:rPr>
        <w:t xml:space="preserve"> yang sesuai agar minat baca siswa terns mengalairti perkembangan.</w:t>
      </w:r>
    </w:p>
    <w:p>
      <w:pPr>
        <w:pStyle w:val="Style13"/>
        <w:numPr>
          <w:ilvl w:val="0"/>
          <w:numId w:val="1"/>
        </w:numPr>
        <w:tabs>
          <w:tab w:leader="none" w:pos="521" w:val="left"/>
        </w:tabs>
        <w:widowControl w:val="0"/>
        <w:keepNext w:val="0"/>
        <w:keepLines w:val="0"/>
        <w:shd w:val="clear" w:color="auto" w:fill="auto"/>
        <w:bidi w:val="0"/>
        <w:jc w:val="both"/>
        <w:spacing w:before="0" w:after="0"/>
        <w:ind w:left="520" w:right="940"/>
      </w:pPr>
      <w:r>
        <w:rPr>
          <w:lang w:val="en-US" w:eastAsia="en-US" w:bidi="en-US"/>
          <w:w w:val="100"/>
          <w:spacing w:val="0"/>
          <w:color w:val="000000"/>
          <w:position w:val="0"/>
        </w:rPr>
        <w:t>Bagi pustakawan agar bisa mengkoordinasi peminjaman buku kepada siswa untuk dibawa ke rumah.</w:t>
      </w:r>
    </w:p>
    <w:p>
      <w:pPr>
        <w:pStyle w:val="Style13"/>
        <w:numPr>
          <w:ilvl w:val="0"/>
          <w:numId w:val="1"/>
        </w:numPr>
        <w:tabs>
          <w:tab w:leader="none" w:pos="521" w:val="left"/>
        </w:tabs>
        <w:widowControl w:val="0"/>
        <w:keepNext w:val="0"/>
        <w:keepLines w:val="0"/>
        <w:shd w:val="clear" w:color="auto" w:fill="auto"/>
        <w:bidi w:val="0"/>
        <w:jc w:val="both"/>
        <w:spacing w:before="0" w:after="0"/>
        <w:ind w:left="520" w:right="940"/>
      </w:pPr>
      <w:r>
        <w:rPr>
          <w:lang w:val="en-US" w:eastAsia="en-US" w:bidi="en-US"/>
          <w:w w:val="100"/>
          <w:spacing w:val="0"/>
          <w:color w:val="000000"/>
          <w:position w:val="0"/>
        </w:rPr>
        <w:t xml:space="preserve">Bagi lembaga Institut Agama Kristen Negeri Toraja agar semakin me n gemb angkan studi tentang metode </w:t>
      </w:r>
      <w:r>
        <w:rPr>
          <w:rStyle w:val="CharStyle16"/>
        </w:rPr>
        <w:t>home reading</w:t>
      </w:r>
      <w:r>
        <w:rPr>
          <w:lang w:val="en-US" w:eastAsia="en-US" w:bidi="en-US"/>
          <w:w w:val="100"/>
          <w:spacing w:val="0"/>
          <w:color w:val="000000"/>
          <w:position w:val="0"/>
        </w:rPr>
        <w:t xml:space="preserve"> dal am meningkatkan minat baca.</w:t>
      </w:r>
    </w:p>
    <w:sectPr>
      <w:headerReference w:type="default" r:id="rId5"/>
      <w:footerReference w:type="first" r:id="rId6"/>
      <w:titlePg/>
      <w:footnotePr>
        <w:pos w:val="pageBottom"/>
        <w:numFmt w:val="decimal"/>
        <w:numRestart w:val="continuous"/>
      </w:footnotePr>
      <w:pgSz w:w="12240" w:h="15840"/>
      <w:pgMar w:top="1795" w:left="2054" w:right="2488" w:bottom="164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6.4pt;margin-top:719.pt;width:8.6pt;height:7.3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46</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93.7pt;margin-top:76.65pt;width:46.65pt;height:8.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5"/>
                  </w:rPr>
                  <w:t>B. Saran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22"/>
      <w:szCs w:val="22"/>
      <w:rFonts w:ascii="Book Antiqua" w:eastAsia="Book Antiqua" w:hAnsi="Book Antiqua" w:cs="Book Antiqua"/>
    </w:rPr>
  </w:style>
  <w:style w:type="character" w:customStyle="1" w:styleId="CharStyle7">
    <w:name w:val="Header or footer + 9.5 pt,Spacing 0 pt"/>
    <w:basedOn w:val="CharStyle6"/>
    <w:rPr>
      <w:lang w:val="en-US" w:eastAsia="en-US" w:bidi="en-US"/>
      <w:sz w:val="19"/>
      <w:szCs w:val="19"/>
      <w:w w:val="100"/>
      <w:spacing w:val="-10"/>
      <w:color w:val="000000"/>
      <w:position w:val="0"/>
    </w:rPr>
  </w:style>
  <w:style w:type="character" w:customStyle="1" w:styleId="CharStyle9">
    <w:name w:val="Body text (3)_"/>
    <w:basedOn w:val="DefaultParagraphFont"/>
    <w:link w:val="Style8"/>
    <w:rPr>
      <w:b w:val="0"/>
      <w:bCs w:val="0"/>
      <w:i w:val="0"/>
      <w:iCs w:val="0"/>
      <w:u w:val="none"/>
      <w:strike w:val="0"/>
      <w:smallCaps w:val="0"/>
      <w:rFonts w:ascii="Book Antiqua" w:eastAsia="Book Antiqua" w:hAnsi="Book Antiqua" w:cs="Book Antiqua"/>
    </w:rPr>
  </w:style>
  <w:style w:type="character" w:customStyle="1" w:styleId="CharStyle11">
    <w:name w:val="Body text (2)_"/>
    <w:basedOn w:val="DefaultParagraphFont"/>
    <w:link w:val="Style10"/>
    <w:rPr>
      <w:b w:val="0"/>
      <w:bCs w:val="0"/>
      <w:i w:val="0"/>
      <w:iCs w:val="0"/>
      <w:u w:val="none"/>
      <w:strike w:val="0"/>
      <w:smallCaps w:val="0"/>
      <w:sz w:val="22"/>
      <w:szCs w:val="22"/>
      <w:rFonts w:ascii="Book Antiqua" w:eastAsia="Book Antiqua" w:hAnsi="Book Antiqua" w:cs="Book Antiqua"/>
    </w:rPr>
  </w:style>
  <w:style w:type="character" w:customStyle="1" w:styleId="CharStyle12">
    <w:name w:val="Body text (2) + Italic,Spacing 0 pt"/>
    <w:basedOn w:val="CharStyle11"/>
    <w:rPr>
      <w:lang w:val="en-US" w:eastAsia="en-US" w:bidi="en-US"/>
      <w:i/>
      <w:iCs/>
      <w:w w:val="100"/>
      <w:spacing w:val="-10"/>
      <w:color w:val="000000"/>
      <w:position w:val="0"/>
    </w:rPr>
  </w:style>
  <w:style w:type="character" w:customStyle="1" w:styleId="CharStyle14">
    <w:name w:val="Body text (4)_"/>
    <w:basedOn w:val="DefaultParagraphFont"/>
    <w:link w:val="Style13"/>
    <w:rPr>
      <w:b w:val="0"/>
      <w:bCs w:val="0"/>
      <w:i w:val="0"/>
      <w:iCs w:val="0"/>
      <w:u w:val="none"/>
      <w:strike w:val="0"/>
      <w:smallCaps w:val="0"/>
      <w:sz w:val="21"/>
      <w:szCs w:val="21"/>
      <w:rFonts w:ascii="Book Antiqua" w:eastAsia="Book Antiqua" w:hAnsi="Book Antiqua" w:cs="Book Antiqua"/>
    </w:rPr>
  </w:style>
  <w:style w:type="character" w:customStyle="1" w:styleId="CharStyle15">
    <w:name w:val="Header or footer"/>
    <w:basedOn w:val="CharStyle6"/>
    <w:rPr>
      <w:lang w:val="en-US" w:eastAsia="en-US" w:bidi="en-US"/>
      <w:w w:val="100"/>
      <w:spacing w:val="0"/>
      <w:color w:val="000000"/>
      <w:position w:val="0"/>
    </w:rPr>
  </w:style>
  <w:style w:type="character" w:customStyle="1" w:styleId="CharStyle16">
    <w:name w:val="Body text (4) + Italic,Spacing 0 pt"/>
    <w:basedOn w:val="CharStyle14"/>
    <w:rPr>
      <w:lang w:val="en-US" w:eastAsia="en-US" w:bidi="en-US"/>
      <w:i/>
      <w:iCs/>
      <w:w w:val="100"/>
      <w:spacing w:val="-10"/>
      <w:color w:val="000000"/>
      <w:position w:val="0"/>
    </w:rPr>
  </w:style>
  <w:style w:type="paragraph" w:customStyle="1" w:styleId="Style3">
    <w:name w:val="Heading #1"/>
    <w:basedOn w:val="Normal"/>
    <w:link w:val="CharStyle4"/>
    <w:pPr>
      <w:widowControl w:val="0"/>
      <w:shd w:val="clear" w:color="auto" w:fill="FFFFFF"/>
      <w:outlineLvl w:val="0"/>
      <w:spacing w:after="420" w:line="0" w:lineRule="exact"/>
    </w:pPr>
    <w:rPr>
      <w:b w:val="0"/>
      <w:bCs w:val="0"/>
      <w:i w:val="0"/>
      <w:iCs w:val="0"/>
      <w:u w:val="none"/>
      <w:strike w:val="0"/>
      <w:smallCaps w:val="0"/>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8">
    <w:name w:val="Body text (3)"/>
    <w:basedOn w:val="Normal"/>
    <w:link w:val="CharStyle9"/>
    <w:pPr>
      <w:widowControl w:val="0"/>
      <w:shd w:val="clear" w:color="auto" w:fill="FFFFFF"/>
      <w:spacing w:before="240" w:after="420" w:line="0" w:lineRule="exact"/>
    </w:pPr>
    <w:rPr>
      <w:b w:val="0"/>
      <w:bCs w:val="0"/>
      <w:i w:val="0"/>
      <w:iCs w:val="0"/>
      <w:u w:val="none"/>
      <w:strike w:val="0"/>
      <w:smallCaps w:val="0"/>
      <w:rFonts w:ascii="Book Antiqua" w:eastAsia="Book Antiqua" w:hAnsi="Book Antiqua" w:cs="Book Antiqua"/>
    </w:rPr>
  </w:style>
  <w:style w:type="paragraph" w:customStyle="1" w:styleId="Style10">
    <w:name w:val="Body text (2)"/>
    <w:basedOn w:val="Normal"/>
    <w:link w:val="CharStyle11"/>
    <w:pPr>
      <w:widowControl w:val="0"/>
      <w:shd w:val="clear" w:color="auto" w:fill="FFFFFF"/>
      <w:jc w:val="both"/>
      <w:spacing w:before="420" w:line="638" w:lineRule="exact"/>
      <w:ind w:firstLine="440"/>
    </w:pPr>
    <w:rPr>
      <w:b w:val="0"/>
      <w:bCs w:val="0"/>
      <w:i w:val="0"/>
      <w:iCs w:val="0"/>
      <w:u w:val="none"/>
      <w:strike w:val="0"/>
      <w:smallCaps w:val="0"/>
      <w:sz w:val="22"/>
      <w:szCs w:val="22"/>
      <w:rFonts w:ascii="Book Antiqua" w:eastAsia="Book Antiqua" w:hAnsi="Book Antiqua" w:cs="Book Antiqua"/>
    </w:rPr>
  </w:style>
  <w:style w:type="paragraph" w:customStyle="1" w:styleId="Style13">
    <w:name w:val="Body text (4)"/>
    <w:basedOn w:val="Normal"/>
    <w:link w:val="CharStyle14"/>
    <w:pPr>
      <w:widowControl w:val="0"/>
      <w:shd w:val="clear" w:color="auto" w:fill="FFFFFF"/>
      <w:spacing w:line="581" w:lineRule="exact"/>
      <w:ind w:hanging="340"/>
    </w:pPr>
    <w:rPr>
      <w:b w:val="0"/>
      <w:bCs w:val="0"/>
      <w:i w:val="0"/>
      <w:iCs w:val="0"/>
      <w:u w:val="none"/>
      <w:strike w:val="0"/>
      <w:smallCaps w:val="0"/>
      <w:sz w:val="21"/>
      <w:szCs w:val="21"/>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