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spacing w:before="0" w:after="25" w:line="26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 xml:space="preserve">^|N PERPUSTAKAAN </w:t>
      </w:r>
      <w:r>
        <w:rPr>
          <w:lang w:val="en-US" w:eastAsia="en-US" w:bidi="en-US"/>
          <w:w w:val="100"/>
          <w:color w:val="000000"/>
          <w:position w:val="0"/>
        </w:rPr>
        <w:t xml:space="preserve">STAKN </w:t>
      </w:r>
      <w:r>
        <w:rPr>
          <w:lang w:val="id-ID" w:eastAsia="id-ID" w:bidi="id-ID"/>
          <w:w w:val="100"/>
          <w:color w:val="000000"/>
          <w:position w:val="0"/>
        </w:rPr>
        <w:t>TORAJA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4" w:line="190" w:lineRule="exact"/>
        <w:ind w:left="880" w:right="0" w:firstLine="0"/>
      </w:pPr>
      <w:r>
        <w:rPr>
          <w:rStyle w:val="CharStyle10"/>
        </w:rPr>
        <w:t xml:space="preserve">Jl </w:t>
      </w:r>
      <w:r>
        <w:rPr>
          <w:rStyle w:val="CharStyle10"/>
          <w:lang w:val="id-ID" w:eastAsia="id-ID" w:bidi="id-ID"/>
        </w:rPr>
        <w:t xml:space="preserve">Poros </w:t>
      </w:r>
      <w:r>
        <w:rPr>
          <w:rStyle w:val="CharStyle10"/>
        </w:rPr>
        <w:t xml:space="preserve">Makale-Makassar KM 12 Mangkendek </w:t>
      </w:r>
      <w:r>
        <w:rPr>
          <w:rStyle w:val="CharStyle10"/>
          <w:lang w:val="id-ID" w:eastAsia="id-ID" w:bidi="id-ID"/>
        </w:rPr>
        <w:t xml:space="preserve">Telepon </w:t>
      </w:r>
      <w:r>
        <w:rPr>
          <w:rStyle w:val="CharStyle10"/>
        </w:rPr>
        <w:t>(0423) 24620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13" w:line="190" w:lineRule="exact"/>
        <w:ind w:left="3980" w:right="0" w:firstLine="0"/>
      </w:pPr>
      <w:r>
        <w:rPr>
          <w:rStyle w:val="CharStyle10"/>
          <w:lang w:val="id-ID" w:eastAsia="id-ID" w:bidi="id-ID"/>
        </w:rPr>
        <w:t>KETERANGAN BEBAS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8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bahwa,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55pt;margin-top:-2.45pt;width:55.15pt;height:54.8pt;z-index:-125829376;mso-wrap-distance-left:5.pt;mso-wrap-distance-right:40.2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9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Nama </w:t>
                  </w:r>
                  <w:r>
                    <w:rPr>
                      <w:rStyle w:val="CharStyle4"/>
                      <w:lang w:val="en-US" w:eastAsia="en-US" w:bidi="en-US"/>
                    </w:rPr>
                    <w:t xml:space="preserve">No. </w:t>
                  </w:r>
                  <w:r>
                    <w:rPr>
                      <w:rStyle w:val="CharStyle4"/>
                    </w:rPr>
                    <w:t xml:space="preserve">Induk </w:t>
                  </w:r>
                  <w:r>
                    <w:rPr>
                      <w:rStyle w:val="CharStyle4"/>
                      <w:lang w:val="en-US" w:eastAsia="en-US" w:bidi="en-US"/>
                    </w:rPr>
                    <w:t xml:space="preserve">No </w:t>
                  </w:r>
                  <w:r>
                    <w:rPr>
                      <w:rStyle w:val="CharStyle4"/>
                    </w:rPr>
                    <w:t>Anggota Alamat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3"/>
          <w:b/>
          <w:bCs/>
        </w:rPr>
        <w:t>INTAN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EUNIKE SAMMANE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2020154026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0004980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Mebali </w:t>
      </w:r>
      <w:r>
        <w:rPr>
          <w:rStyle w:val="CharStyle9"/>
          <w:b w:val="0"/>
          <w:bCs w:val="0"/>
        </w:rPr>
        <w:t xml:space="preserve">telah tidak mempunyai pinjaman pustaka di Perpustakaan STAKN Toraja. Surat keterangan ini dikeluarkan untuk keperluan: </w:t>
      </w:r>
      <w:r>
        <w:rPr>
          <w:rStyle w:val="CharStyle16"/>
          <w:b/>
          <w:bCs/>
        </w:rPr>
        <w:t>Wisuda dan Akademik.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0" w:line="560" w:lineRule="exact"/>
        <w:ind w:left="1860" w:right="0" w:firstLine="0"/>
      </w:pPr>
      <w:r>
        <w:pict>
          <v:shape id="_x0000_s1027" type="#_x0000_t202" style="position:absolute;margin-left:1.7pt;margin-top:-15.45pt;width:27.55pt;height:11.45pt;z-index:-125829375;mso-wrap-distance-left:5.pt;mso-wrap-distance-right:5.pt;mso-wrap-distance-bottom:54.3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Penan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2.25pt;margin-top:35.2pt;width:24.2pt;height:12.6pt;z-index:-125829374;mso-wrap-distance-left:5.pt;mso-wrap-distance-right:5.pt;mso-wrap-distance-bottom:54.3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Anda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202" style="position:absolute;margin-left:62.45pt;margin-top:-16.pt;width:91.7pt;height:12.4pt;z-index:-125829373;mso-wrap-distance-left:5.pt;mso-wrap-distance-right:5.pt;mso-wrap-distance-bottom:54.3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wap/Perpustakaan,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6.45pt;margin-top:-31.2pt;width:72.5pt;height:81.1pt;z-index:-125829372;mso-wrap-distance-left:5.pt;mso-wrap-distance-right:5.pt;mso-wrap-distance-bottom:54.3pt;mso-position-horizontal-relative:margin">
            <v:imagedata r:id="rId5" r:href="rId6"/>
            <w10:wrap type="square" anchorx="margin"/>
          </v:shape>
        </w:pict>
      </w:r>
      <w:r>
        <w:pict>
          <v:shape id="_x0000_s1031" type="#_x0000_t202" style="position:absolute;margin-left:2.8pt;margin-top:-30.1pt;width:136.15pt;height:12.95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4"/>
                    </w:rPr>
                    <w:t>Tana Torafl 8 Agustus 2020</w:t>
                  </w:r>
                </w:p>
              </w:txbxContent>
            </v:textbox>
            <w10:wrap type="topAndBottom" anchorx="margin"/>
          </v:shape>
        </w:pict>
      </w:r>
      <w:bookmarkStart w:id="1" w:name="bookmark1"/>
      <w:r>
        <w:rPr>
          <w:lang w:val="id-ID" w:eastAsia="id-ID" w:bidi="id-ID"/>
          <w:w w:val="100"/>
          <w:color w:val="000000"/>
          <w:position w:val="0"/>
        </w:rPr>
        <w:t>"U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6" w:line="4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  <w:r>
        <w:rPr>
          <w:rStyle w:val="CharStyle10"/>
          <w:lang w:val="id-ID" w:eastAsia="id-ID" w:bidi="id-ID"/>
        </w:rPr>
        <w:t>ft S.Th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;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. </w:t>
      </w:r>
      <w:r>
        <w:rPr>
          <w:rStyle w:val="CharStyle19"/>
          <w:b w:val="0"/>
          <w:bCs w:val="0"/>
        </w:rPr>
        <w:t xml:space="preserve">/ </w:t>
      </w:r>
      <w:r>
        <w:rPr>
          <w:rStyle w:val="CharStyle20"/>
        </w:rPr>
        <w:t xml:space="preserve">/f </w:t>
      </w:r>
      <w:r>
        <w:rPr>
          <w:rStyle w:val="CharStyle19"/>
          <w:b w:val="0"/>
          <w:bCs w:val="0"/>
        </w:rPr>
        <w:t>J</w:t>
      </w:r>
    </w:p>
    <w:p>
      <w:pPr>
        <w:pStyle w:val="Style21"/>
        <w:tabs>
          <w:tab w:leader="dot" w:pos="383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</w:p>
    <w:sectPr>
      <w:footnotePr>
        <w:pos w:val="pageBottom"/>
        <w:numFmt w:val="decimal"/>
        <w:numRestart w:val="continuous"/>
      </w:footnotePr>
      <w:pgSz w:w="11900" w:h="16840"/>
      <w:pgMar w:top="789" w:left="377" w:right="1060" w:bottom="78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character" w:customStyle="1" w:styleId="CharStyle8">
    <w:name w:val="Heading #2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Verdana" w:eastAsia="Verdana" w:hAnsi="Verdana" w:cs="Verdana"/>
      <w:spacing w:val="-10"/>
    </w:rPr>
  </w:style>
  <w:style w:type="character" w:customStyle="1" w:styleId="CharStyle9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character" w:customStyle="1" w:styleId="CharStyle10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Sylfaen" w:eastAsia="Sylfaen" w:hAnsi="Sylfaen" w:cs="Sylfaen"/>
    </w:rPr>
  </w:style>
  <w:style w:type="character" w:customStyle="1" w:styleId="CharStyle13">
    <w:name w:val="Body text (3)"/>
    <w:basedOn w:val="CharStyle1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  <w:spacing w:val="0"/>
    </w:rPr>
  </w:style>
  <w:style w:type="character" w:customStyle="1" w:styleId="CharStyle16">
    <w:name w:val="Body text (2) + 11 pt,Bold"/>
    <w:basedOn w:val="CharStyle9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Heading #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56"/>
      <w:szCs w:val="56"/>
      <w:rFonts w:ascii="Times New Roman" w:eastAsia="Times New Roman" w:hAnsi="Times New Roman" w:cs="Times New Roman"/>
      <w:spacing w:val="-20"/>
    </w:rPr>
  </w:style>
  <w:style w:type="character" w:customStyle="1" w:styleId="CharStyle19">
    <w:name w:val="Body text (2) + 23 pt"/>
    <w:basedOn w:val="CharStyle9"/>
    <w:rPr>
      <w:lang w:val="id-ID" w:eastAsia="id-ID" w:bidi="id-ID"/>
      <w:b/>
      <w:bCs/>
      <w:sz w:val="46"/>
      <w:szCs w:val="46"/>
      <w:w w:val="100"/>
      <w:spacing w:val="0"/>
      <w:color w:val="000000"/>
      <w:position w:val="0"/>
    </w:rPr>
  </w:style>
  <w:style w:type="character" w:customStyle="1" w:styleId="CharStyle20">
    <w:name w:val="Body text (2) + Times New Roman,23 pt,Spacing 0 pt"/>
    <w:basedOn w:val="CharStyle9"/>
    <w:rPr>
      <w:lang w:val="id-ID" w:eastAsia="id-ID" w:bidi="id-ID"/>
      <w:sz w:val="46"/>
      <w:szCs w:val="46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22">
    <w:name w:val="Body text (5)_"/>
    <w:basedOn w:val="DefaultParagraphFont"/>
    <w:link w:val="Style21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3">
    <w:name w:val="Body text (2)"/>
    <w:basedOn w:val="Normal"/>
    <w:link w:val="CharStyle9"/>
    <w:pPr>
      <w:widowControl w:val="0"/>
      <w:shd w:val="clear" w:color="auto" w:fill="FFFFFF"/>
      <w:spacing w:before="60" w:after="3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paragraph" w:customStyle="1" w:styleId="Style7">
    <w:name w:val="Heading #2"/>
    <w:basedOn w:val="Normal"/>
    <w:link w:val="CharStyle8"/>
    <w:pPr>
      <w:widowControl w:val="0"/>
      <w:shd w:val="clear" w:color="auto" w:fill="FFFFFF"/>
      <w:jc w:val="both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Verdana" w:eastAsia="Verdana" w:hAnsi="Verdana" w:cs="Verdana"/>
      <w:spacing w:val="-10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both"/>
      <w:spacing w:before="360" w:line="25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ylfaen" w:eastAsia="Sylfaen" w:hAnsi="Sylfaen" w:cs="Sylfae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ylfaen" w:eastAsia="Sylfaen" w:hAnsi="Sylfaen" w:cs="Sylfaen"/>
      <w:spacing w:val="0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Times New Roman" w:eastAsia="Times New Roman" w:hAnsi="Times New Roman" w:cs="Times New Roman"/>
      <w:spacing w:val="-20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jc w:val="both"/>
      <w:spacing w:before="6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