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14" w:after="1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even" r:id="rId5"/>
          <w:headerReference w:type="default" r:id="rId6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048" w:left="0" w:right="0" w:bottom="408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0.85pt;margin-top:0;width:136.8pt;height:151.2pt;z-index:-251658750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93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3048" w:left="606" w:right="2316" w:bottom="408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2" w:after="11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5057" w:left="0" w:right="0" w:bottom="4035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465"/>
        <w:ind w:left="0" w:right="2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Diajukan kepada Institut Agama Kristen Negeri (IAKN) Toraja guna memenuhi</w:t>
        <w:br/>
        <w:t>salah satu syarat untuk mendapatkan gelar Sarjana Teologi (S.Th)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0" w:right="26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 S </w:t>
      </w:r>
      <w:r>
        <w:rPr>
          <w:rStyle w:val="CharStyle16"/>
          <w:b w:val="0"/>
          <w:bCs w:val="0"/>
        </w:rPr>
        <w:t>R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 </w:t>
      </w:r>
      <w:r>
        <w:rPr>
          <w:rStyle w:val="CharStyle16"/>
          <w:b w:val="0"/>
          <w:bCs w:val="0"/>
        </w:rPr>
        <w:t>U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 T A K A A N</w:t>
      </w:r>
    </w:p>
    <w:p>
      <w:pPr>
        <w:pStyle w:val="Style17"/>
        <w:tabs>
          <w:tab w:leader="underscore" w:pos="1014" w:val="left"/>
          <w:tab w:leader="underscore" w:pos="372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60" w:right="0" w:firstLine="0"/>
      </w:pPr>
      <w:r>
        <w:pict>
          <v:shape id="_x0000_s1029" type="#_x0000_t202" style="position:absolute;margin-left:195.25pt;margin-top:12.05pt;width:99.85pt;height:80.1pt;z-index:-125829376;mso-wrap-distance-left:19.95pt;mso-wrap-distance-top:30.45pt;mso-wrap-distance-right:5.pt;mso-wrap-distance-bottom:60.3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261" w:line="24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OLEH: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I FONARIS PASU</w:t>
                    <w:br/>
                  </w:r>
                  <w:r>
                    <w:rPr>
                      <w:rStyle w:val="CharStyle11"/>
                      <w:b/>
                      <w:bCs/>
                    </w:rPr>
                    <w:t>2020154407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Ih’STiTUT AGAMA KRISTEN NEGERI </w:t>
      </w:r>
      <w:r>
        <w:rPr>
          <w:rStyle w:val="CharStyle19"/>
          <w:lang w:val="id-ID" w:eastAsia="id-ID" w:bidi="id-ID"/>
        </w:rPr>
        <w:tab/>
      </w:r>
      <w:r>
        <w:rPr>
          <w:rStyle w:val="CharStyle20"/>
        </w:rPr>
        <w:t>i A H. ('■ I TORAJA</w:t>
      </w:r>
      <w:r>
        <w:rPr>
          <w:rStyle w:val="CharStyle19"/>
          <w:lang w:val="id-ID" w:eastAsia="id-ID" w:bidi="id-ID"/>
        </w:rPr>
        <w:tab/>
      </w:r>
    </w:p>
    <w:p>
      <w:pPr>
        <w:pStyle w:val="Style21"/>
        <w:tabs>
          <w:tab w:leader="none" w:pos="1475" w:val="left"/>
        </w:tabs>
        <w:widowControl w:val="0"/>
        <w:keepNext w:val="0"/>
        <w:keepLines w:val="0"/>
        <w:shd w:val="clear" w:color="auto" w:fill="auto"/>
        <w:bidi w:val="0"/>
        <w:spacing w:before="0" w:after="51" w:line="520" w:lineRule="exact"/>
        <w:ind w:left="260" w:right="0" w:firstLine="0"/>
      </w:pPr>
      <w:r>
        <w:rPr>
          <w:rStyle w:val="CharStyle23"/>
        </w:rPr>
        <w:t>1</w:t>
      </w:r>
      <w:r>
        <w:rPr>
          <w:lang w:val="id-ID" w:eastAsia="id-ID" w:bidi="id-ID"/>
          <w:w w:val="100"/>
          <w:spacing w:val="0"/>
          <w:color w:val="000000"/>
          <w:position w:val="0"/>
        </w:rPr>
        <w:t>™J</w:t>
        <w:tab/>
      </w:r>
      <w:r>
        <w:rPr>
          <w:rStyle w:val="CharStyle24"/>
        </w:rPr>
        <w:t xml:space="preserve">‘ 03 - </w:t>
      </w:r>
      <w:r>
        <w:rPr>
          <w:rStyle w:val="CharStyle25"/>
          <w:b w:val="0"/>
          <w:bCs w:val="0"/>
        </w:rPr>
        <w:t>o'Z-</w:t>
      </w:r>
      <w:r>
        <w:rPr>
          <w:rStyle w:val="CharStyle24"/>
        </w:rPr>
        <w:t xml:space="preserve"> - </w:t>
      </w:r>
      <w:r>
        <w:rPr>
          <w:rStyle w:val="CharStyle26"/>
          <w:b w:val="0"/>
          <w:bCs w:val="0"/>
        </w:rPr>
        <w:t>‘Zo’T/Z'</w:t>
      </w:r>
    </w:p>
    <w:p>
      <w:pPr>
        <w:pStyle w:val="Style27"/>
        <w:widowControl w:val="0"/>
        <w:keepNext/>
        <w:keepLines/>
        <w:shd w:val="clear" w:color="auto" w:fill="auto"/>
        <w:bidi w:val="0"/>
        <w:spacing w:before="0" w:after="103" w:line="280" w:lineRule="exact"/>
        <w:ind w:left="260" w:right="0" w:firstLine="0"/>
      </w:pPr>
      <w:bookmarkStart w:id="0" w:name="bookmark0"/>
      <w:r>
        <w:rPr>
          <w:rStyle w:val="CharStyle29"/>
          <w:lang w:val="en-US" w:eastAsia="en-US" w:bidi="en-US"/>
        </w:rPr>
        <w:t>No.</w:t>
      </w:r>
      <w:r>
        <w:rPr>
          <w:lang w:val="en-US" w:eastAsia="en-US" w:bidi="en-US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pacing w:val="0"/>
          <w:color w:val="000000"/>
          <w:position w:val="0"/>
        </w:rPr>
        <w:t>!</w:t>
      </w:r>
      <w:r>
        <w:rPr>
          <w:rStyle w:val="CharStyle29"/>
        </w:rPr>
        <w:t xml:space="preserve">nook </w:t>
      </w:r>
      <w:r>
        <w:rPr>
          <w:rStyle w:val="CharStyle30"/>
        </w:rPr>
        <w:t>'.$\zn</w:t>
      </w:r>
      <w:bookmarkEnd w:id="0"/>
    </w:p>
    <w:p>
      <w:pPr>
        <w:pStyle w:val="Style12"/>
        <w:tabs>
          <w:tab w:leader="none" w:pos="2251" w:val="left"/>
          <w:tab w:leader="underscore" w:pos="37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</w:t>
      </w:r>
      <w:r>
        <w:rPr>
          <w:rStyle w:val="CharStyle31"/>
        </w:rPr>
        <w:t>0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_Kiu</w:t>
      </w:r>
      <w:r>
        <w:rPr>
          <w:rStyle w:val="CharStyle32"/>
        </w:rPr>
        <w:t>S</w:t>
        <w:tab/>
        <w:t>gg-z.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ab/>
      </w:r>
    </w:p>
    <w:p>
      <w:pPr>
        <w:pStyle w:val="Style33"/>
        <w:widowControl w:val="0"/>
        <w:keepNext/>
        <w:keepLines/>
        <w:shd w:val="clear" w:color="auto" w:fill="auto"/>
        <w:bidi w:val="0"/>
        <w:spacing w:before="0" w:after="0" w:line="240" w:lineRule="exact"/>
        <w:ind w:left="26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orai,/</w:t>
      </w:r>
      <w:bookmarkEnd w:id="1"/>
    </w:p>
    <w:p>
      <w:pPr>
        <w:pStyle w:val="Style14"/>
        <w:tabs>
          <w:tab w:leader="none" w:pos="37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" w:line="240" w:lineRule="exact"/>
        <w:ind w:left="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_H: d</w:t>
      </w:r>
      <w:r>
        <w:rPr>
          <w:rStyle w:val="CharStyle35"/>
          <w:b/>
          <w:bCs/>
        </w:rPr>
        <w:t>i^hd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36"/>
          <w:b w:val="0"/>
          <w:bCs w:val="0"/>
        </w:rPr>
        <w:t>3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ri_</w:t>
      </w:r>
      <w:r>
        <w:rPr>
          <w:rStyle w:val="CharStyle35"/>
          <w:b/>
          <w:bCs/>
        </w:rPr>
        <w:t>»</w:t>
        <w:tab/>
        <w:t>j</w:t>
      </w:r>
    </w:p>
    <w:p>
      <w:pPr>
        <w:pStyle w:val="Style37"/>
        <w:tabs>
          <w:tab w:leader="none" w:pos="1475" w:val="left"/>
        </w:tabs>
        <w:widowControl w:val="0"/>
        <w:keepNext/>
        <w:keepLines/>
        <w:shd w:val="clear" w:color="auto" w:fill="auto"/>
        <w:bidi w:val="0"/>
        <w:spacing w:before="0" w:after="0"/>
        <w:ind w:left="260" w:right="0" w:firstLine="0"/>
      </w:pPr>
      <w:bookmarkStart w:id="2" w:name="bookmark2"/>
      <w:r>
        <w:rPr>
          <w:rStyle w:val="CharStyle39"/>
        </w:rPr>
        <w:t xml:space="preserve">Terima </w:t>
      </w:r>
      <w:r>
        <w:rPr>
          <w:rStyle w:val="CharStyle40"/>
        </w:rPr>
        <w:t>cari</w:t>
      </w:r>
      <w:r>
        <w:rPr>
          <w:rStyle w:val="CharStyle41"/>
        </w:rPr>
        <w:t xml:space="preserve"> : pt»?u/tyadt</w:t>
      </w:r>
      <w:r>
        <w:rPr>
          <w:rStyle w:val="CharStyle42"/>
        </w:rPr>
        <w:t>»</w:t>
      </w:r>
      <w:r>
        <w:rPr>
          <w:rStyle w:val="CharStyle42"/>
          <w:vertAlign w:val="superscript"/>
        </w:rPr>
        <w:t>1</w:t>
      </w:r>
      <w:r>
        <w:rPr>
          <w:rStyle w:val="CharStyle41"/>
        </w:rPr>
        <w:t xml:space="preserve"> &gt; ^ V </w:t>
      </w:r>
      <w:r>
        <w:rPr>
          <w:rStyle w:val="CharStyle43"/>
          <w:b w:val="0"/>
          <w:bCs w:val="0"/>
        </w:rPr>
        <w:t>Harga</w:t>
        <w:tab/>
        <w:t>;</w:t>
      </w:r>
      <w:bookmarkEnd w:id="2"/>
    </w:p>
    <w:p>
      <w:pPr>
        <w:pStyle w:val="Style6"/>
        <w:tabs>
          <w:tab w:leader="hyphen" w:pos="3167" w:val="left"/>
        </w:tabs>
        <w:widowControl w:val="0"/>
        <w:keepNext w:val="0"/>
        <w:keepLines w:val="0"/>
        <w:shd w:val="clear" w:color="auto" w:fill="auto"/>
        <w:bidi w:val="0"/>
        <w:spacing w:before="0" w:after="219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——i</w:t>
        <w:tab/>
        <w:t>JURUSAN TEOLOGI KRISTEN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74" w:line="240" w:lineRule="exact"/>
        <w:ind w:left="20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INSTITUT AGAMA KRISTEN NEGERI (IAKN) TORAJA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2020</w:t>
      </w:r>
      <w:r>
        <w:br w:type="page"/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center"/>
        <w:spacing w:before="0" w:after="722" w:line="240" w:lineRule="exact"/>
        <w:ind w:left="0" w:right="2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SKRIPSI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085" w:line="321" w:lineRule="exact"/>
        <w:ind w:left="0" w:right="2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Diajukan kepada Institut Agama Kristen Negeri (IAKN) Toraja guna memenuhi</w:t>
        <w:br/>
        <w:t>salah satu syarat untuk mendapatkan gelar Sarjana Teologi (S.Th)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center"/>
        <w:spacing w:before="0" w:after="309" w:line="240" w:lineRule="exact"/>
        <w:ind w:left="0" w:right="2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OLEH: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center"/>
        <w:spacing w:before="0" w:after="1020" w:line="529" w:lineRule="exact"/>
        <w:ind w:left="0" w:right="20" w:firstLine="0"/>
      </w:pPr>
      <w:r>
        <w:rPr>
          <w:rStyle w:val="CharStyle47"/>
          <w:b/>
          <w:bCs/>
        </w:rPr>
        <w:t>LEONARIS PASU</w:t>
        <w:br/>
      </w:r>
      <w:r>
        <w:rPr>
          <w:rStyle w:val="CharStyle48"/>
          <w:b/>
          <w:bCs/>
        </w:rPr>
        <w:t>2020154407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center"/>
        <w:spacing w:before="0" w:after="0" w:line="529" w:lineRule="exact"/>
        <w:ind w:left="0" w:right="20" w:firstLine="0"/>
        <w:sectPr>
          <w:type w:val="continuous"/>
          <w:pgSz w:w="11900" w:h="16840"/>
          <w:pgMar w:top="5057" w:left="791" w:right="2132" w:bottom="403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JURUSAN TEOLOGI KRISTEN</w:t>
        <w:br/>
        <w:t>INSTITUT AGAMA KRISTEN NEGERI (IAKN) TORAJA</w:t>
        <w:br/>
      </w:r>
      <w:r>
        <w:rPr>
          <w:rStyle w:val="CharStyle49"/>
          <w:b/>
          <w:bCs/>
        </w:rPr>
        <w:t>2020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center"/>
        <w:spacing w:before="0" w:after="341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SURAT KETERANGAN PENGECEKAN PLAGIARISME</w:t>
      </w:r>
    </w:p>
    <w:p>
      <w:pPr>
        <w:pStyle w:val="Style12"/>
        <w:tabs>
          <w:tab w:leader="none" w:pos="8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53" w:line="422" w:lineRule="exact"/>
        <w:ind w:left="0" w:right="0" w:firstLine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Setelah melalui proses pengecekan dengan menggunakan aplikasi </w:t>
      </w:r>
      <w:r>
        <w:rPr>
          <w:rStyle w:val="CharStyle53"/>
        </w:rPr>
        <w:t xml:space="preserve">Turnitin,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maka kami Pusat Penelitian dan Pengabdian kepada Masyarakat (P3M) IAKN Toraja dengan ini menerangkan bahwa skripsi yang ditulis oleh:</w:t>
        <w:tab/>
        <w:t>_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81" w:lineRule="exact"/>
        <w:ind w:left="0" w:right="3760" w:firstLine="0"/>
      </w:pPr>
      <w:r>
        <w:pict>
          <v:shape id="_x0000_s1030" type="#_x0000_t202" style="position:absolute;margin-left:38.25pt;margin-top:-2.25pt;width:76.5pt;height:45.25pt;z-index:-125829375;mso-wrap-distance-left:5.pt;mso-wrap-distance-right:82.1pt;mso-wrap-distance-bottom:22.9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81" w:lineRule="exact"/>
                    <w:ind w:left="0" w:right="0" w:firstLine="0"/>
                  </w:pPr>
                  <w:r>
                    <w:rPr>
                      <w:rStyle w:val="CharStyle50"/>
                    </w:rPr>
                    <w:t>Nama Penulis NIRM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81" w:lineRule="exact"/>
                    <w:ind w:left="0" w:right="0" w:firstLine="0"/>
                  </w:pPr>
                  <w:r>
                    <w:rPr>
                      <w:rStyle w:val="CharStyle50"/>
                    </w:rPr>
                    <w:t>Judul Skripsi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: Leonaris Pasu :2020154407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813" w:line="281" w:lineRule="exact"/>
        <w:ind w:left="0" w:right="60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: Peran Majelis Gereja di Tengah Konflik Sengketa Tanah Tongkonan di Jemaat Buntu Marinding</w:t>
      </w:r>
    </w:p>
    <w:p>
      <w:pPr>
        <w:pStyle w:val="Style12"/>
        <w:tabs>
          <w:tab w:leader="none" w:pos="3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9" w:line="240" w:lineRule="exact"/>
        <w:ind w:left="0" w:right="0" w:firstLine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Tanggal Pemeriksaan</w:t>
        <w:tab/>
        <w:t>: 16 Desember 2020</w:t>
      </w:r>
    </w:p>
    <w:p>
      <w:pPr>
        <w:pStyle w:val="Style12"/>
        <w:tabs>
          <w:tab w:leader="none" w:pos="3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6" w:line="240" w:lineRule="exact"/>
        <w:ind w:left="0" w:right="0" w:firstLine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Similarity</w:t>
        <w:tab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: 18%</w:t>
      </w:r>
      <w:r>
        <w:rPr>
          <w:lang w:val="id-ID" w:eastAsia="id-ID" w:bidi="id-ID"/>
          <w:vertAlign w:val="superscript"/>
          <w:sz w:val="24"/>
          <w:szCs w:val="24"/>
          <w:w w:val="100"/>
          <w:spacing w:val="0"/>
          <w:color w:val="000000"/>
          <w:position w:val="0"/>
        </w:rPr>
        <w:t>]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422" w:lineRule="exact"/>
        <w:ind w:left="0" w:right="0" w:firstLine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Dinyatakan </w:t>
      </w:r>
      <w:r>
        <w:rPr>
          <w:rStyle w:val="CharStyle53"/>
        </w:rPr>
        <w:t xml:space="preserve">MEMENUHI SYARAT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ambang batas toleransi. Jika di kemudian hari </w:t>
      </w:r>
      <w:r>
        <w:rPr>
          <w:rStyle w:val="CharStyle54"/>
        </w:rPr>
        <w:t xml:space="preserve">ditemukan kekeliruan karena keterbatasan aplikasi, seperti adanya kesamaan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dengan karya ilmiah yang lain yang lebih awal mendapatkan pengakuan sebagai hak cipta (misalnya: karya ilmiah tersebut belum </w:t>
      </w:r>
      <w:r>
        <w:rPr>
          <w:rStyle w:val="CharStyle54"/>
          <w:lang w:val="en-US" w:eastAsia="en-US" w:bidi="en-US"/>
        </w:rPr>
        <w:t>publish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secara </w:t>
      </w:r>
      <w:r>
        <w:rPr>
          <w:rStyle w:val="CharStyle54"/>
          <w:lang w:val="en-US" w:eastAsia="en-US" w:bidi="en-US"/>
        </w:rPr>
        <w:t>online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), maka semua konsekuensi yang ditimbulkan menjadi tanggung jawab penulis skripsi.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1346" w:line="422" w:lineRule="exact"/>
        <w:ind w:left="0" w:right="0" w:firstLine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Demikian surat keterangan ini, untuk dipergunakan sebagaimana mestinya.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0" w:firstLine="0"/>
        <w:sectPr>
          <w:headerReference w:type="even" r:id="rId9"/>
          <w:headerReference w:type="default" r:id="rId10"/>
          <w:footerReference w:type="default" r:id="rId11"/>
          <w:titlePg/>
          <w:pgSz w:w="11900" w:h="16840"/>
          <w:pgMar w:top="1517" w:left="581" w:right="2066" w:bottom="1517" w:header="0" w:footer="3" w:gutter="0"/>
          <w:rtlGutter w:val="0"/>
          <w:cols w:space="720"/>
          <w:noEndnote/>
          <w:docGrid w:linePitch="360"/>
        </w:sectPr>
      </w:pPr>
      <w:r>
        <w:pict>
          <v:shape id="_x0000_s1034" type="#_x0000_t202" style="position:absolute;margin-left:1.4pt;margin-top:37.4pt;width:449.7pt;height:158.65pt;z-index:-125829374;mso-wrap-distance-left:5.pt;mso-wrap-distance-right:11.55pt;mso-wrap-distance-bottom:20.pt;mso-position-horizontal-relative:margin" wrapcoords="0 0 21600 0 21600 19649 5550 20243 5550 21600 1837 21600 1837 20243 0 19649 0 0" filled="f" stroked="f">
            <v:textbox style="mso-fit-shape-to-text:t" inset="0,0,0,0">
              <w:txbxContent>
                <w:p>
                  <w:pPr>
                    <w:framePr w:h="3173" w:hSpace="28" w:vSpace="400" w:wrap="notBeside" w:vAnchor="text" w:hAnchor="margin" w:x="29" w:y="74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5" type="#_x0000_t75" style="width:450pt;height:158pt;">
                        <v:imagedata r:id="rId12" r:href="rId13"/>
                      </v:shape>
                    </w:pict>
                  </w:r>
                </w:p>
                <w:p>
                  <w:pPr>
                    <w:pStyle w:val="Style5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 Maksimal 20%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Tana Toraja, |8 Desember 2021.</w:t>
      </w:r>
    </w:p>
    <w:p>
      <w:pPr>
        <w:pStyle w:val="Style12"/>
        <w:tabs>
          <w:tab w:leader="none" w:pos="2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6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Judul</w:t>
        <w:tab/>
        <w:t>: Peran Majelis Gereja di Tengah Konflik Sengketa Tanah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468" w:line="240" w:lineRule="exact"/>
        <w:ind w:left="25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Tongkonan di Jemaat Buntu Marinding</w:t>
      </w:r>
    </w:p>
    <w:p>
      <w:pPr>
        <w:pStyle w:val="Style12"/>
        <w:tabs>
          <w:tab w:leader="none" w:pos="2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78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Diajukan oleh</w:t>
        <w:tab/>
        <w:t>: Leonaris Pasu</w:t>
      </w:r>
    </w:p>
    <w:p>
      <w:pPr>
        <w:pStyle w:val="Style12"/>
        <w:tabs>
          <w:tab w:leader="none" w:pos="2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78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NIRM</w:t>
        <w:tab/>
        <w:t>: 2020154407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447" w:line="574" w:lineRule="exact"/>
        <w:ind w:left="0" w:right="0" w:firstLine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Setelah diperikasa dan diteliti, ternyata telah memenuhi syarat untuk di pertahankan di depan dewan penguji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right"/>
        <w:spacing w:before="0" w:after="792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Mengkendek, 15 Desember 2020</w:t>
      </w:r>
    </w:p>
    <w:p>
      <w:pPr>
        <w:pStyle w:val="Style55"/>
        <w:framePr w:h="265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Dosen Pembimbing</w:t>
      </w:r>
    </w:p>
    <w:p>
      <w:pPr>
        <w:framePr w:h="2655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6" type="#_x0000_t75" style="width:372pt;height:133pt;">
            <v:imagedata r:id="rId14" r:href="rId15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4411" w:after="0" w:line="240" w:lineRule="exact"/>
        <w:ind w:left="40" w:right="0" w:firstLine="0"/>
        <w:sectPr>
          <w:pgSz w:w="11900" w:h="16840"/>
          <w:pgMar w:top="2520" w:left="1214" w:right="1889" w:bottom="65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iii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433" w:lineRule="exact"/>
        <w:ind w:left="0" w:right="24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Peran Majelis Gereja di tengah Konflik Sengketa Tanah Tongkonan di Jemaat Buntu Marinding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right"/>
        <w:spacing w:before="0" w:after="0" w:line="428" w:lineRule="exact"/>
        <w:ind w:left="0" w:right="240" w:firstLine="0"/>
      </w:pPr>
      <w:r>
        <w:pict>
          <v:shape id="_x0000_s1037" type="#_x0000_t202" style="position:absolute;margin-left:-0.3pt;margin-top:-45.05pt;width:30.95pt;height:15.1pt;z-index:-125829373;mso-wrap-distance-left:5.pt;mso-wrap-distance-right:95.35pt;mso-wrap-distance-bottom:16.0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0"/>
                    </w:rPr>
                    <w:t>Judul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Ditulis oleh</w:t>
      </w:r>
    </w:p>
    <w:p>
      <w:pPr>
        <w:pStyle w:val="Style12"/>
        <w:tabs>
          <w:tab w:leader="none" w:pos="2410" w:val="left"/>
          <w:tab w:leader="none" w:pos="26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8" w:lineRule="exact"/>
        <w:ind w:left="8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Nama</w:t>
        <w:tab/>
        <w:t>:</w:t>
        <w:tab/>
        <w:t>Leonaris Pasu</w:t>
      </w:r>
    </w:p>
    <w:p>
      <w:pPr>
        <w:pStyle w:val="Style12"/>
        <w:tabs>
          <w:tab w:leader="none" w:pos="2410" w:val="left"/>
          <w:tab w:leader="none" w:pos="26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8" w:lineRule="exact"/>
        <w:ind w:left="8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Nirm</w:t>
        <w:tab/>
        <w:t>:</w:t>
        <w:tab/>
        <w:t>2020154407</w:t>
      </w:r>
    </w:p>
    <w:p>
      <w:pPr>
        <w:pStyle w:val="Style12"/>
        <w:tabs>
          <w:tab w:leader="none" w:pos="2410" w:val="left"/>
          <w:tab w:leader="none" w:pos="26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8" w:lineRule="exact"/>
        <w:ind w:left="8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Jurusan</w:t>
        <w:tab/>
        <w:t>:</w:t>
        <w:tab/>
        <w:t>Teologi Kristen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right"/>
        <w:spacing w:before="0" w:after="0" w:line="428" w:lineRule="exact"/>
        <w:ind w:left="0" w:right="24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Dosen pembimbing :</w:t>
      </w:r>
    </w:p>
    <w:p>
      <w:pPr>
        <w:pStyle w:val="Style12"/>
        <w:numPr>
          <w:ilvl w:val="0"/>
          <w:numId w:val="1"/>
        </w:numPr>
        <w:tabs>
          <w:tab w:leader="none" w:pos="30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8" w:lineRule="exact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Pembimbing I</w:t>
        <w:tab/>
        <w:t>: Theo Dedy Palimbunga, M.Pd.</w:t>
      </w:r>
    </w:p>
    <w:p>
      <w:pPr>
        <w:pStyle w:val="Style12"/>
        <w:numPr>
          <w:ilvl w:val="0"/>
          <w:numId w:val="1"/>
        </w:numPr>
        <w:tabs>
          <w:tab w:leader="none" w:pos="30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6" w:line="428" w:lineRule="exact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Pembimbing II</w:t>
        <w:tab/>
        <w:t>: Sumiaty, M.Hum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75" w:line="433" w:lineRule="exact"/>
        <w:ind w:left="0" w:right="0" w:firstLine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Telah dipertahankan oleh penulis di depan Dewan Penguji Stratum Satu (SI) Prodi Teologi Kristen pada tanggal 08 Desember 2020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240" w:firstLine="0"/>
      </w:pPr>
      <w:r>
        <w:pict>
          <v:shape id="_x0000_s1038" type="#_x0000_t202" style="position:absolute;margin-left:166.5pt;margin-top:36.8pt;width:85.8pt;height:15.5pt;z-index:-1258293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7"/>
                      <w:b/>
                      <w:bCs/>
                    </w:rPr>
                    <w:t>Dewan penguji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9" type="#_x0000_t202" style="position:absolute;margin-left:0.85pt;margin-top:51.7pt;width:147.4pt;height:72.05pt;z-index:-125829371;mso-wrap-distance-left:5.pt;mso-wrap-distance-top:0.25pt;mso-wrap-distance-right:286.85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503" w:line="240" w:lineRule="exact"/>
                    <w:ind w:left="0" w:right="20" w:firstLine="0"/>
                  </w:pPr>
                  <w:r>
                    <w:rPr>
                      <w:rStyle w:val="CharStyle57"/>
                      <w:b/>
                      <w:bCs/>
                    </w:rPr>
                    <w:t>Penguji Utama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87" w:lineRule="exact"/>
                    <w:ind w:left="0" w:right="20" w:firstLine="0"/>
                  </w:pPr>
                  <w:r>
                    <w:rPr>
                      <w:rStyle w:val="CharStyle50"/>
                    </w:rPr>
                    <w:t>Dr. Joni TapingklJ,M.Th</w:t>
                    <w:br/>
                    <w:t>NIP:196701242005011003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margin-left:273.1pt;margin-top:51.45pt;width:155.25pt;height:70.05pt;z-index:-125829370;mso-wrap-distance-left:273.1pt;mso-wrap-distance-right:6.75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37" w:line="240" w:lineRule="exact"/>
                    <w:ind w:left="400" w:right="0" w:firstLine="0"/>
                  </w:pPr>
                  <w:r>
                    <w:rPr>
                      <w:rStyle w:val="CharStyle57"/>
                      <w:b/>
                      <w:bCs/>
                    </w:rPr>
                    <w:t>Penguji Pendamping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87" w:lineRule="exact"/>
                    <w:ind w:left="0" w:right="0" w:firstLine="0"/>
                  </w:pPr>
                  <w:r>
                    <w:rPr>
                      <w:rStyle w:val="CharStyle50"/>
                    </w:rPr>
                    <w:t>lUnaldjj^ahStfldangi, M.Pd N IPTlP930724201903016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Mengkendek, 15 Desember 2020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pict>
          <v:shape id="_x0000_s1041" type="#_x0000_t202" style="position:absolute;margin-left:171.pt;margin-top:-17.2pt;width:75.65pt;height:15.25pt;z-index:-125829369;mso-wrap-distance-left:125.7pt;mso-wrap-distance-right:182.25pt;mso-wrap-distance-bottom:67.5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7"/>
                      <w:b/>
                      <w:bCs/>
                    </w:rPr>
                    <w:t>Panitia Ujian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42" type="#_x0000_t202" style="position:absolute;margin-left:321.5pt;margin-top:-1.95pt;width:59.6pt;height:12.25pt;z-index:-125829368;mso-wrap-distance-left:227.25pt;mso-wrap-distance-top:14.3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8"/>
                      <w:b/>
                      <w:bCs/>
                    </w:rPr>
                    <w:t>Sekretaris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43" type="#_x0000_t202" style="position:absolute;margin-left:272.55pt;margin-top:38.35pt;width:156.4pt;height:29.75pt;z-index:-125829367;mso-wrap-distance-left:227.25pt;mso-wrap-distance-top:14.3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2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 xml:space="preserve">Mariana </w:t>
                  </w: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Surpiati, S.Th NIP:1982103022009122005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44" type="#_x0000_t75" style="position:absolute;margin-left:319.25pt;margin-top:8.75pt;width:54.25pt;height:32.15pt;z-index:-125829366;mso-wrap-distance-left:227.25pt;mso-wrap-distance-top:14.35pt;mso-wrap-distance-right:5.pt;mso-position-horizontal-relative:margin">
            <v:imagedata r:id="rId16" r:href="rId17"/>
            <w10:wrap type="square" side="lef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Ketua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Darius,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M.Th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right"/>
        <w:spacing w:before="0" w:after="497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NIP: 198811292019031014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center"/>
        <w:spacing w:before="0" w:after="780" w:line="287" w:lineRule="exact"/>
        <w:ind w:left="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Mengetahui</w:t>
        <w:br/>
        <w:t>Rektor IAKN Toraja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287" w:lineRule="exact"/>
        <w:ind w:left="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Dr. Joni Tapingku, M.Th</w:t>
        <w:br/>
        <w:t>NIP: 196701242005011003</w:t>
      </w:r>
    </w:p>
    <w:sectPr>
      <w:pgSz w:w="11900" w:h="16840"/>
      <w:pgMar w:top="2765" w:left="1183" w:right="2016" w:bottom="170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273.15pt;margin-top:798.3pt;width:7.6pt;height:5.6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1"/>
                    <w:b/>
                    <w:bCs/>
                  </w:rPr>
                  <w:t>IV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.45pt;margin-top:113.2pt;width:400.8pt;height:35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PERAN MAJELIS GEREJA DITENGAH KONFLIK SENGKETA TANAH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TONGKONAN DI JEMAAT BUNTU MARINDING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76.45pt;margin-top:113.2pt;width:400.8pt;height:35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PERAN MAJELIS GEREJA DITENGAH KONFLIK SENGKETA TANAH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TONGKONAN DI JEMAAT BUNTU MARINDING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197.1pt;margin-top:99.7pt;width:168.75pt;height:9.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195.pt;margin-top:106.7pt;width:162.3pt;height:9.3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er or footer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Header or footer"/>
    <w:basedOn w:val="CharStyle4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7">
    <w:name w:val="Body text (6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Body text (8) Exact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8) Exact"/>
    <w:basedOn w:val="CharStyle9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8) + 10.5 pt Exact"/>
    <w:basedOn w:val="CharStyle9"/>
    <w:rPr>
      <w:lang w:val="id-ID" w:eastAsia="id-ID" w:bidi="id-ID"/>
      <w:sz w:val="21"/>
      <w:szCs w:val="21"/>
      <w:w w:val="100"/>
      <w:spacing w:val="0"/>
      <w:color w:val="000000"/>
      <w:position w:val="0"/>
    </w:rPr>
  </w:style>
  <w:style w:type="character" w:customStyle="1" w:styleId="CharStyle13">
    <w:name w:val="Body text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Body text (3)_"/>
    <w:basedOn w:val="DefaultParagraphFont"/>
    <w:link w:val="Style14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Body text (3) + Not Bold,Italic"/>
    <w:basedOn w:val="CharStyle15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8">
    <w:name w:val="Body text (4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2"/>
      <w:szCs w:val="22"/>
      <w:rFonts w:ascii="Impact" w:eastAsia="Impact" w:hAnsi="Impact" w:cs="Impact"/>
    </w:rPr>
  </w:style>
  <w:style w:type="character" w:customStyle="1" w:styleId="CharStyle19">
    <w:name w:val="Body text (4) + Times New Roman,12 pt,Bold"/>
    <w:basedOn w:val="CharStyle18"/>
    <w:rPr>
      <w:lang w:val="1024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0">
    <w:name w:val="Body text (4) + Times New Roman,12 pt,Bold"/>
    <w:basedOn w:val="CharStyle18"/>
    <w:rPr>
      <w:lang w:val="id-ID" w:eastAsia="id-ID" w:bidi="id-ID"/>
      <w:b/>
      <w:bCs/>
      <w:u w:val="single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2">
    <w:name w:val="Body text (5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3"/>
      <w:szCs w:val="23"/>
      <w:rFonts w:ascii="Georgia" w:eastAsia="Georgia" w:hAnsi="Georgia" w:cs="Georgia"/>
    </w:rPr>
  </w:style>
  <w:style w:type="character" w:customStyle="1" w:styleId="CharStyle23">
    <w:name w:val="Body text (5) + Times New Roman,26 pt"/>
    <w:basedOn w:val="CharStyle22"/>
    <w:rPr>
      <w:lang w:val="id-ID" w:eastAsia="id-ID" w:bidi="id-ID"/>
      <w:sz w:val="52"/>
      <w:szCs w:val="5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4">
    <w:name w:val="Body text (5)"/>
    <w:basedOn w:val="CharStyle22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5">
    <w:name w:val="Body text (5) + Impact,9.5 pt,Italic"/>
    <w:basedOn w:val="CharStyle22"/>
    <w:rPr>
      <w:lang w:val="id-ID" w:eastAsia="id-ID" w:bidi="id-ID"/>
      <w:b/>
      <w:bCs/>
      <w:i/>
      <w:iCs/>
      <w:u w:val="single"/>
      <w:sz w:val="19"/>
      <w:szCs w:val="19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26">
    <w:name w:val="Body text (5) + Impact,9.5 pt,Italic,Spacing -1 pt"/>
    <w:basedOn w:val="CharStyle22"/>
    <w:rPr>
      <w:lang w:val="id-ID" w:eastAsia="id-ID" w:bidi="id-ID"/>
      <w:b/>
      <w:bCs/>
      <w:i/>
      <w:iCs/>
      <w:u w:val="single"/>
      <w:sz w:val="19"/>
      <w:szCs w:val="19"/>
      <w:rFonts w:ascii="Impact" w:eastAsia="Impact" w:hAnsi="Impact" w:cs="Impact"/>
      <w:w w:val="100"/>
      <w:spacing w:val="-20"/>
      <w:color w:val="000000"/>
      <w:position w:val="0"/>
    </w:rPr>
  </w:style>
  <w:style w:type="character" w:customStyle="1" w:styleId="CharStyle28">
    <w:name w:val="Heading #2 (2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  <w:w w:val="70"/>
    </w:rPr>
  </w:style>
  <w:style w:type="character" w:customStyle="1" w:styleId="CharStyle29">
    <w:name w:val="Heading #2 (2)"/>
    <w:basedOn w:val="CharStyle28"/>
    <w:rPr>
      <w:lang w:val="id-ID" w:eastAsia="id-ID" w:bidi="id-ID"/>
      <w:u w:val="single"/>
      <w:spacing w:val="0"/>
      <w:color w:val="000000"/>
      <w:position w:val="0"/>
    </w:rPr>
  </w:style>
  <w:style w:type="character" w:customStyle="1" w:styleId="CharStyle30">
    <w:name w:val="Heading #2 (2) + Impact,10.5 pt,Italic,Spacing 0 pt,Scale 100%"/>
    <w:basedOn w:val="CharStyle28"/>
    <w:rPr>
      <w:lang w:val="id-ID" w:eastAsia="id-ID" w:bidi="id-ID"/>
      <w:i/>
      <w:iCs/>
      <w:u w:val="single"/>
      <w:sz w:val="21"/>
      <w:szCs w:val="21"/>
      <w:rFonts w:ascii="Impact" w:eastAsia="Impact" w:hAnsi="Impact" w:cs="Impact"/>
      <w:w w:val="100"/>
      <w:spacing w:val="10"/>
      <w:color w:val="000000"/>
      <w:position w:val="0"/>
    </w:rPr>
  </w:style>
  <w:style w:type="character" w:customStyle="1" w:styleId="CharStyle31">
    <w:name w:val="Body text (2) + Georgia,11.5 pt"/>
    <w:basedOn w:val="CharStyle13"/>
    <w:rPr>
      <w:lang w:val="id-ID" w:eastAsia="id-ID" w:bidi="id-ID"/>
      <w:sz w:val="23"/>
      <w:szCs w:val="23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32">
    <w:name w:val="Body text (2)"/>
    <w:basedOn w:val="CharStyle13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34">
    <w:name w:val="Heading #1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5">
    <w:name w:val="Body text (3)"/>
    <w:basedOn w:val="CharStyle15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36">
    <w:name w:val="Body text (3) + Georgia,11.5 pt,Not Bold"/>
    <w:basedOn w:val="CharStyle15"/>
    <w:rPr>
      <w:lang w:val="id-ID" w:eastAsia="id-ID" w:bidi="id-ID"/>
      <w:b/>
      <w:bCs/>
      <w:sz w:val="23"/>
      <w:szCs w:val="23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38">
    <w:name w:val="Heading #2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  <w:w w:val="70"/>
      <w:spacing w:val="50"/>
    </w:rPr>
  </w:style>
  <w:style w:type="character" w:customStyle="1" w:styleId="CharStyle39">
    <w:name w:val="Heading #2 + Spacing 0 pt"/>
    <w:basedOn w:val="CharStyle38"/>
    <w:rPr>
      <w:lang w:val="id-ID" w:eastAsia="id-ID" w:bidi="id-ID"/>
      <w:spacing w:val="0"/>
      <w:color w:val="000000"/>
      <w:position w:val="0"/>
    </w:rPr>
  </w:style>
  <w:style w:type="character" w:customStyle="1" w:styleId="CharStyle40">
    <w:name w:val="Heading #2 + Spacing 0 pt"/>
    <w:basedOn w:val="CharStyle38"/>
    <w:rPr>
      <w:lang w:val="id-ID" w:eastAsia="id-ID" w:bidi="id-ID"/>
      <w:u w:val="single"/>
      <w:spacing w:val="0"/>
      <w:color w:val="000000"/>
      <w:position w:val="0"/>
    </w:rPr>
  </w:style>
  <w:style w:type="character" w:customStyle="1" w:styleId="CharStyle41">
    <w:name w:val="Heading #2"/>
    <w:basedOn w:val="CharStyle38"/>
    <w:rPr>
      <w:lang w:val="id-ID" w:eastAsia="id-ID" w:bidi="id-ID"/>
      <w:u w:val="single"/>
      <w:color w:val="000000"/>
      <w:position w:val="0"/>
    </w:rPr>
  </w:style>
  <w:style w:type="character" w:customStyle="1" w:styleId="CharStyle42">
    <w:name w:val="Heading #2 + Impact,13 pt,Spacing 0 pt,Scale 100%"/>
    <w:basedOn w:val="CharStyle38"/>
    <w:rPr>
      <w:lang w:val="id-ID" w:eastAsia="id-ID" w:bidi="id-ID"/>
      <w:u w:val="single"/>
      <w:sz w:val="26"/>
      <w:szCs w:val="26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43">
    <w:name w:val="Heading #2 + Impact,13 pt,Spacing 0 pt,Scale 100%"/>
    <w:basedOn w:val="CharStyle38"/>
    <w:rPr>
      <w:lang w:val="id-ID" w:eastAsia="id-ID" w:bidi="id-ID"/>
      <w:b/>
      <w:bCs/>
      <w:sz w:val="26"/>
      <w:szCs w:val="26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44">
    <w:name w:val="Body text (6)_"/>
    <w:basedOn w:val="DefaultParagraphFont"/>
    <w:link w:val="Style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6">
    <w:name w:val="Body text (7)_"/>
    <w:basedOn w:val="DefaultParagraphFont"/>
    <w:link w:val="Style4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7">
    <w:name w:val="Body text (6)"/>
    <w:basedOn w:val="CharStyle44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48">
    <w:name w:val="Body text (6) + 10.5 pt"/>
    <w:basedOn w:val="CharStyle44"/>
    <w:rPr>
      <w:lang w:val="id-ID" w:eastAsia="id-ID" w:bidi="id-ID"/>
      <w:sz w:val="21"/>
      <w:szCs w:val="21"/>
      <w:w w:val="100"/>
      <w:spacing w:val="0"/>
      <w:color w:val="000000"/>
      <w:position w:val="0"/>
    </w:rPr>
  </w:style>
  <w:style w:type="character" w:customStyle="1" w:styleId="CharStyle49">
    <w:name w:val="Body text (9)"/>
    <w:basedOn w:val="DefaultParagraphFont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50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2">
    <w:name w:val="Picture caption (2) Exact"/>
    <w:basedOn w:val="DefaultParagraphFont"/>
    <w:link w:val="Style51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53">
    <w:name w:val="Body text (2) + Bold"/>
    <w:basedOn w:val="CharStyle13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54">
    <w:name w:val="Body text (2) + Italic"/>
    <w:basedOn w:val="CharStyle13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56">
    <w:name w:val="Picture caption (3)_"/>
    <w:basedOn w:val="DefaultParagraphFont"/>
    <w:link w:val="Style5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7">
    <w:name w:val="Body text (3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8">
    <w:name w:val="Picture caption (3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0">
    <w:name w:val="Picture caption Exact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1">
    <w:name w:val="Header or footer + Segoe UI,7.5 pt"/>
    <w:basedOn w:val="CharStyle4"/>
    <w:rPr>
      <w:lang w:val="id-ID" w:eastAsia="id-ID" w:bidi="id-ID"/>
      <w:sz w:val="15"/>
      <w:szCs w:val="15"/>
      <w:rFonts w:ascii="Segoe UI" w:eastAsia="Segoe UI" w:hAnsi="Segoe UI" w:cs="Segoe UI"/>
      <w:w w:val="100"/>
      <w:spacing w:val="0"/>
      <w:color w:val="000000"/>
      <w:position w:val="0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spacing w:line="399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Body text (6)"/>
    <w:basedOn w:val="Normal"/>
    <w:link w:val="CharStyle44"/>
    <w:pPr>
      <w:widowControl w:val="0"/>
      <w:shd w:val="clear" w:color="auto" w:fill="FFFFFF"/>
      <w:jc w:val="both"/>
      <w:spacing w:after="2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8)"/>
    <w:basedOn w:val="Normal"/>
    <w:link w:val="CharStyle9"/>
    <w:pPr>
      <w:widowControl w:val="0"/>
      <w:shd w:val="clear" w:color="auto" w:fill="FFFFFF"/>
      <w:jc w:val="center"/>
      <w:spacing w:before="540" w:line="501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Body text (2)"/>
    <w:basedOn w:val="Normal"/>
    <w:link w:val="CharStyle13"/>
    <w:pPr>
      <w:widowControl w:val="0"/>
      <w:shd w:val="clear" w:color="auto" w:fill="FFFFFF"/>
      <w:jc w:val="center"/>
      <w:spacing w:after="420" w:line="309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Body text (3)"/>
    <w:basedOn w:val="Normal"/>
    <w:link w:val="CharStyle15"/>
    <w:pPr>
      <w:widowControl w:val="0"/>
      <w:shd w:val="clear" w:color="auto" w:fill="FFFFFF"/>
      <w:jc w:val="right"/>
      <w:spacing w:before="420" w:line="253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7">
    <w:name w:val="Body text (4)"/>
    <w:basedOn w:val="Normal"/>
    <w:link w:val="CharStyle18"/>
    <w:pPr>
      <w:widowControl w:val="0"/>
      <w:shd w:val="clear" w:color="auto" w:fill="FFFFFF"/>
      <w:jc w:val="both"/>
      <w:spacing w:after="120" w:line="253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Impact" w:eastAsia="Impact" w:hAnsi="Impact" w:cs="Impact"/>
    </w:rPr>
  </w:style>
  <w:style w:type="paragraph" w:customStyle="1" w:styleId="Style21">
    <w:name w:val="Body text (5)"/>
    <w:basedOn w:val="Normal"/>
    <w:link w:val="CharStyle22"/>
    <w:pPr>
      <w:widowControl w:val="0"/>
      <w:shd w:val="clear" w:color="auto" w:fill="FFFFFF"/>
      <w:jc w:val="both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Georgia" w:eastAsia="Georgia" w:hAnsi="Georgia" w:cs="Georgia"/>
    </w:rPr>
  </w:style>
  <w:style w:type="paragraph" w:customStyle="1" w:styleId="Style27">
    <w:name w:val="Heading #2 (2)"/>
    <w:basedOn w:val="Normal"/>
    <w:link w:val="CharStyle28"/>
    <w:pPr>
      <w:widowControl w:val="0"/>
      <w:shd w:val="clear" w:color="auto" w:fill="FFFFFF"/>
      <w:jc w:val="both"/>
      <w:outlineLvl w:val="1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  <w:w w:val="70"/>
    </w:rPr>
  </w:style>
  <w:style w:type="paragraph" w:customStyle="1" w:styleId="Style33">
    <w:name w:val="Heading #1"/>
    <w:basedOn w:val="Normal"/>
    <w:link w:val="CharStyle34"/>
    <w:pPr>
      <w:widowControl w:val="0"/>
      <w:shd w:val="clear" w:color="auto" w:fill="FFFFFF"/>
      <w:jc w:val="both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7">
    <w:name w:val="Heading #2"/>
    <w:basedOn w:val="Normal"/>
    <w:link w:val="CharStyle38"/>
    <w:pPr>
      <w:widowControl w:val="0"/>
      <w:shd w:val="clear" w:color="auto" w:fill="FFFFFF"/>
      <w:jc w:val="both"/>
      <w:outlineLvl w:val="1"/>
      <w:spacing w:before="120" w:line="399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  <w:w w:val="70"/>
      <w:spacing w:val="50"/>
    </w:rPr>
  </w:style>
  <w:style w:type="paragraph" w:customStyle="1" w:styleId="Style45">
    <w:name w:val="Body text (7)"/>
    <w:basedOn w:val="Normal"/>
    <w:link w:val="CharStyle46"/>
    <w:pPr>
      <w:widowControl w:val="0"/>
      <w:shd w:val="clear" w:color="auto" w:fill="FFFFFF"/>
      <w:spacing w:before="2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1">
    <w:name w:val="Picture caption (2)"/>
    <w:basedOn w:val="Normal"/>
    <w:link w:val="CharStyle5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5">
    <w:name w:val="Picture caption (3)"/>
    <w:basedOn w:val="Normal"/>
    <w:link w:val="CharStyle5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9">
    <w:name w:val="Picture caption"/>
    <w:basedOn w:val="Normal"/>
    <w:link w:val="CharStyle60"/>
    <w:pPr>
      <w:widowControl w:val="0"/>
      <w:shd w:val="clear" w:color="auto" w:fill="FFFFFF"/>
      <w:jc w:val="center"/>
      <w:spacing w:line="287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1.xml"/><Relationship Id="rId12" Type="http://schemas.openxmlformats.org/officeDocument/2006/relationships/image" Target="media/image2.jpeg"/><Relationship Id="rId13" Type="http://schemas.openxmlformats.org/officeDocument/2006/relationships/image" Target="media/image2.jpeg" TargetMode="External"/><Relationship Id="rId14" Type="http://schemas.openxmlformats.org/officeDocument/2006/relationships/image" Target="media/image3.jpeg"/><Relationship Id="rId15" Type="http://schemas.openxmlformats.org/officeDocument/2006/relationships/image" Target="media/image3.jpeg" TargetMode="External"/><Relationship Id="rId16" Type="http://schemas.openxmlformats.org/officeDocument/2006/relationships/image" Target="media/image4.jpeg"/><Relationship Id="rId17" Type="http://schemas.openxmlformats.org/officeDocument/2006/relationships/image" Target="media/image4.jpeg" TargetMode="External"/></Relationships>
</file>