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26" w:rsidRDefault="00EF0701">
      <w:pPr>
        <w:pStyle w:val="Bodytext30"/>
        <w:shd w:val="clear" w:color="auto" w:fill="auto"/>
        <w:spacing w:after="568" w:line="240" w:lineRule="exact"/>
        <w:ind w:left="3860"/>
      </w:pPr>
      <w:bookmarkStart w:id="0" w:name="_GoBack"/>
      <w:bookmarkEnd w:id="0"/>
      <w:r>
        <w:t>LAMPIRAN</w:t>
      </w:r>
    </w:p>
    <w:p w:rsidR="00490C26" w:rsidRDefault="00EF0701">
      <w:pPr>
        <w:pStyle w:val="Heading10"/>
        <w:keepNext/>
        <w:keepLines/>
        <w:shd w:val="clear" w:color="auto" w:fill="auto"/>
        <w:spacing w:before="0" w:after="281" w:line="240" w:lineRule="exact"/>
      </w:pPr>
      <w:bookmarkStart w:id="1" w:name="bookmark0"/>
      <w:r>
        <w:t>A. Instrumen Penelitian</w:t>
      </w:r>
      <w:bookmarkEnd w:id="1"/>
    </w:p>
    <w:p w:rsidR="00490C26" w:rsidRDefault="00EF0701">
      <w:pPr>
        <w:pStyle w:val="Bodytext20"/>
        <w:shd w:val="clear" w:color="auto" w:fill="auto"/>
        <w:spacing w:before="0"/>
        <w:ind w:firstLine="680"/>
      </w:pPr>
      <w:r>
        <w:t xml:space="preserve">Wawancara yang dilakukan menggunakan pedoman pertanyaan yang tidak harus diikuti sepenuhnya. Penyebabnya karena peneliti menggunakan pedoman wawancara, namun biasa saja berubah sesuai dengan jawaban yang diberikan oleh </w:t>
      </w:r>
      <w:r>
        <w:t>informan. Berikut pedoman wawancara dalam penelitian:</w:t>
      </w:r>
    </w:p>
    <w:p w:rsidR="00490C26" w:rsidRDefault="00EF0701">
      <w:pPr>
        <w:pStyle w:val="Bodytext20"/>
        <w:numPr>
          <w:ilvl w:val="0"/>
          <w:numId w:val="1"/>
        </w:numPr>
        <w:shd w:val="clear" w:color="auto" w:fill="auto"/>
        <w:tabs>
          <w:tab w:val="left" w:pos="1093"/>
        </w:tabs>
        <w:spacing w:before="0"/>
        <w:ind w:firstLine="680"/>
      </w:pPr>
      <w:r>
        <w:t>Pedoman wawancara bagi pemangku adat</w:t>
      </w:r>
    </w:p>
    <w:p w:rsidR="00490C26" w:rsidRDefault="00EF0701">
      <w:pPr>
        <w:pStyle w:val="Bodytext20"/>
        <w:numPr>
          <w:ilvl w:val="0"/>
          <w:numId w:val="2"/>
        </w:numPr>
        <w:shd w:val="clear" w:color="auto" w:fill="auto"/>
        <w:tabs>
          <w:tab w:val="left" w:pos="1478"/>
        </w:tabs>
        <w:spacing w:before="0" w:after="15" w:line="260" w:lineRule="exact"/>
        <w:ind w:left="1440" w:hanging="380"/>
      </w:pPr>
      <w:r>
        <w:t xml:space="preserve">Apa penyebab anda melakukan ritual </w:t>
      </w:r>
      <w:r>
        <w:rPr>
          <w:rStyle w:val="Bodytext213pt"/>
        </w:rPr>
        <w:t>Ma 'nene</w:t>
      </w:r>
      <w:r>
        <w:t xml:space="preserve"> ’?</w:t>
      </w:r>
    </w:p>
    <w:p w:rsidR="00490C26" w:rsidRDefault="00EF0701">
      <w:pPr>
        <w:pStyle w:val="Bodytext20"/>
        <w:numPr>
          <w:ilvl w:val="0"/>
          <w:numId w:val="2"/>
        </w:numPr>
        <w:shd w:val="clear" w:color="auto" w:fill="auto"/>
        <w:tabs>
          <w:tab w:val="left" w:pos="1478"/>
        </w:tabs>
        <w:spacing w:before="0"/>
        <w:ind w:left="1440" w:hanging="380"/>
      </w:pPr>
      <w:r>
        <w:t xml:space="preserve">Kapan ritual </w:t>
      </w:r>
      <w:r>
        <w:rPr>
          <w:rStyle w:val="Bodytext213pt"/>
        </w:rPr>
        <w:t>Ma ’nene ’</w:t>
      </w:r>
      <w:r>
        <w:t xml:space="preserve"> dilakukan?</w:t>
      </w:r>
    </w:p>
    <w:p w:rsidR="00490C26" w:rsidRDefault="00EF0701">
      <w:pPr>
        <w:pStyle w:val="Bodytext20"/>
        <w:numPr>
          <w:ilvl w:val="0"/>
          <w:numId w:val="2"/>
        </w:numPr>
        <w:shd w:val="clear" w:color="auto" w:fill="auto"/>
        <w:tabs>
          <w:tab w:val="left" w:pos="1478"/>
        </w:tabs>
        <w:spacing w:before="0"/>
        <w:ind w:left="1440" w:hanging="380"/>
      </w:pPr>
      <w:r>
        <w:t xml:space="preserve">Apakah dalam ritual </w:t>
      </w:r>
      <w:r>
        <w:rPr>
          <w:rStyle w:val="Bodytext213pt"/>
        </w:rPr>
        <w:t>Ma ’nene ’</w:t>
      </w:r>
      <w:r>
        <w:t xml:space="preserve"> mempersiapkan syarat-syarat khusus?</w:t>
      </w:r>
    </w:p>
    <w:p w:rsidR="00490C26" w:rsidRDefault="00EF0701">
      <w:pPr>
        <w:pStyle w:val="Bodytext20"/>
        <w:numPr>
          <w:ilvl w:val="0"/>
          <w:numId w:val="1"/>
        </w:numPr>
        <w:shd w:val="clear" w:color="auto" w:fill="auto"/>
        <w:tabs>
          <w:tab w:val="left" w:pos="1093"/>
        </w:tabs>
        <w:spacing w:before="0"/>
        <w:ind w:firstLine="680"/>
      </w:pPr>
      <w:r>
        <w:t>Pedoman wawancar</w:t>
      </w:r>
      <w:r>
        <w:t xml:space="preserve">a bagi masyarakat di Lembang </w:t>
      </w:r>
      <w:r>
        <w:rPr>
          <w:lang w:val="en-US" w:eastAsia="en-US" w:bidi="en-US"/>
        </w:rPr>
        <w:t xml:space="preserve">Tonga </w:t>
      </w:r>
      <w:r>
        <w:t>Riu</w:t>
      </w:r>
    </w:p>
    <w:p w:rsidR="00490C26" w:rsidRDefault="00EF0701">
      <w:pPr>
        <w:pStyle w:val="Bodytext20"/>
        <w:numPr>
          <w:ilvl w:val="0"/>
          <w:numId w:val="2"/>
        </w:numPr>
        <w:shd w:val="clear" w:color="auto" w:fill="auto"/>
        <w:tabs>
          <w:tab w:val="left" w:pos="1478"/>
        </w:tabs>
        <w:spacing w:before="0"/>
        <w:ind w:left="1440" w:hanging="380"/>
      </w:pPr>
      <w:r>
        <w:t>Menurut anda apakah masih perlu percaya kepada dewata/roh? Jelaskan!</w:t>
      </w:r>
    </w:p>
    <w:p w:rsidR="00490C26" w:rsidRDefault="00EF0701">
      <w:pPr>
        <w:pStyle w:val="Bodytext20"/>
        <w:numPr>
          <w:ilvl w:val="0"/>
          <w:numId w:val="2"/>
        </w:numPr>
        <w:shd w:val="clear" w:color="auto" w:fill="auto"/>
        <w:tabs>
          <w:tab w:val="left" w:pos="1478"/>
        </w:tabs>
        <w:spacing w:before="0"/>
        <w:ind w:left="1440" w:hanging="380"/>
      </w:pPr>
      <w:r>
        <w:t xml:space="preserve">Apakah anda setuju jika dikatakan dewa/roh yang akan memberikan kesuburan bagi tanaman yang ditanam oleh masyarakat di Lembang </w:t>
      </w:r>
      <w:r>
        <w:rPr>
          <w:lang w:val="en-US" w:eastAsia="en-US" w:bidi="en-US"/>
        </w:rPr>
        <w:t xml:space="preserve">Tonga </w:t>
      </w:r>
      <w:r>
        <w:t>Riu?</w:t>
      </w:r>
    </w:p>
    <w:p w:rsidR="00490C26" w:rsidRDefault="00EF0701">
      <w:pPr>
        <w:pStyle w:val="Bodytext20"/>
        <w:numPr>
          <w:ilvl w:val="0"/>
          <w:numId w:val="2"/>
        </w:numPr>
        <w:shd w:val="clear" w:color="auto" w:fill="auto"/>
        <w:tabs>
          <w:tab w:val="left" w:pos="1478"/>
        </w:tabs>
        <w:spacing w:before="0"/>
        <w:ind w:left="1440" w:hanging="380"/>
      </w:pPr>
      <w:r>
        <w:t xml:space="preserve">Bagaimana </w:t>
      </w:r>
      <w:r>
        <w:t>pandangan anda menilai ritual ini dari sudut pandang</w:t>
      </w:r>
    </w:p>
    <w:p w:rsidR="00490C26" w:rsidRDefault="00EF0701">
      <w:pPr>
        <w:pStyle w:val="Bodytext20"/>
        <w:shd w:val="clear" w:color="auto" w:fill="auto"/>
        <w:spacing w:before="0" w:line="240" w:lineRule="exact"/>
        <w:ind w:left="1440" w:firstLine="0"/>
        <w:jc w:val="left"/>
        <w:sectPr w:rsidR="00490C26" w:rsidSect="001B5401">
          <w:pgSz w:w="12240" w:h="20160"/>
          <w:pgMar w:top="1530" w:right="2350" w:bottom="3297" w:left="1273" w:header="0" w:footer="3" w:gutter="0"/>
          <w:cols w:space="720"/>
          <w:noEndnote/>
          <w:docGrid w:linePitch="360"/>
        </w:sectPr>
      </w:pPr>
      <w:r>
        <w:t>kekristenan?</w:t>
      </w:r>
    </w:p>
    <w:p w:rsidR="00490C26" w:rsidRDefault="00EF0701">
      <w:pPr>
        <w:pStyle w:val="Heading10"/>
        <w:keepNext/>
        <w:keepLines/>
        <w:shd w:val="clear" w:color="auto" w:fill="auto"/>
        <w:spacing w:before="0" w:after="27" w:line="240" w:lineRule="exact"/>
      </w:pPr>
      <w:bookmarkStart w:id="2" w:name="bookmark1"/>
      <w:r>
        <w:lastRenderedPageBreak/>
        <w:t>B. Transkrip Wawancara</w:t>
      </w:r>
      <w:bookmarkEnd w:id="2"/>
    </w:p>
    <w:p w:rsidR="00490C26" w:rsidRDefault="00EF0701">
      <w:pPr>
        <w:pStyle w:val="Bodytext20"/>
        <w:shd w:val="clear" w:color="auto" w:fill="auto"/>
        <w:tabs>
          <w:tab w:val="left" w:pos="2983"/>
        </w:tabs>
        <w:spacing w:before="0" w:line="630" w:lineRule="exact"/>
        <w:ind w:left="840" w:right="4120" w:hanging="400"/>
        <w:jc w:val="left"/>
      </w:pPr>
      <w:r>
        <w:t xml:space="preserve">1. Wawancara bagi pemangku adat </w:t>
      </w:r>
      <w:r>
        <w:rPr>
          <w:rStyle w:val="Bodytext2Bold"/>
        </w:rPr>
        <w:t>Tanggal</w:t>
      </w:r>
      <w:r>
        <w:rPr>
          <w:rStyle w:val="Bodytext2Bold"/>
        </w:rPr>
        <w:tab/>
        <w:t>: 16 Juni 2021</w:t>
      </w:r>
    </w:p>
    <w:p w:rsidR="00490C26" w:rsidRDefault="00EF0701">
      <w:pPr>
        <w:pStyle w:val="Heading10"/>
        <w:keepNext/>
        <w:keepLines/>
        <w:shd w:val="clear" w:color="auto" w:fill="auto"/>
        <w:spacing w:before="0" w:after="0" w:line="630" w:lineRule="exact"/>
        <w:ind w:left="840"/>
        <w:jc w:val="both"/>
      </w:pPr>
      <w:bookmarkStart w:id="3" w:name="bookmark2"/>
      <w:r>
        <w:t xml:space="preserve">Nama Informan : Bapak </w:t>
      </w:r>
      <w:r>
        <w:rPr>
          <w:lang w:val="en-US" w:eastAsia="en-US" w:bidi="en-US"/>
        </w:rPr>
        <w:t xml:space="preserve">Robin </w:t>
      </w:r>
      <w:r>
        <w:t>Sulu</w:t>
      </w:r>
      <w:bookmarkEnd w:id="3"/>
    </w:p>
    <w:p w:rsidR="00490C26" w:rsidRDefault="00EF0701">
      <w:pPr>
        <w:pStyle w:val="Bodytext20"/>
        <w:shd w:val="clear" w:color="auto" w:fill="auto"/>
        <w:tabs>
          <w:tab w:val="left" w:pos="2983"/>
        </w:tabs>
        <w:spacing w:before="0" w:line="630" w:lineRule="exact"/>
        <w:ind w:left="840" w:firstLine="0"/>
      </w:pPr>
      <w:r>
        <w:rPr>
          <w:rStyle w:val="Bodytext2Bold"/>
        </w:rPr>
        <w:t>Penulis</w:t>
      </w:r>
      <w:r>
        <w:rPr>
          <w:rStyle w:val="Bodytext2Bold"/>
        </w:rPr>
        <w:tab/>
      </w:r>
      <w:r>
        <w:t xml:space="preserve">: Apa penyebab anda melakukan ritual </w:t>
      </w:r>
      <w:r>
        <w:rPr>
          <w:rStyle w:val="Bodytext213pt"/>
        </w:rPr>
        <w:t>Ma ’nene</w:t>
      </w:r>
      <w: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3"/>
        <w:gridCol w:w="6171"/>
      </w:tblGrid>
      <w:tr w:rsidR="00490C26">
        <w:tblPrEx>
          <w:tblCellMar>
            <w:top w:w="0" w:type="dxa"/>
            <w:bottom w:w="0" w:type="dxa"/>
          </w:tblCellMar>
        </w:tblPrEx>
        <w:trPr>
          <w:trHeight w:hRule="exact" w:val="2323"/>
          <w:jc w:val="center"/>
        </w:trPr>
        <w:tc>
          <w:tcPr>
            <w:tcW w:w="2053" w:type="dxa"/>
            <w:shd w:val="clear" w:color="auto" w:fill="FFFFFF"/>
          </w:tcPr>
          <w:p w:rsidR="00490C26" w:rsidRDefault="00EF0701">
            <w:pPr>
              <w:pStyle w:val="Bodytext20"/>
              <w:framePr w:w="8224" w:wrap="notBeside" w:vAnchor="text" w:hAnchor="text" w:xAlign="center" w:y="1"/>
              <w:shd w:val="clear" w:color="auto" w:fill="auto"/>
              <w:spacing w:before="0" w:line="240" w:lineRule="exact"/>
              <w:ind w:left="360" w:firstLine="0"/>
              <w:jc w:val="left"/>
            </w:pPr>
            <w:r>
              <w:rPr>
                <w:rStyle w:val="Bodytext2Bold0"/>
              </w:rPr>
              <w:t>Informan</w:t>
            </w:r>
          </w:p>
        </w:tc>
        <w:tc>
          <w:tcPr>
            <w:tcW w:w="6171" w:type="dxa"/>
            <w:shd w:val="clear" w:color="auto" w:fill="FFFFFF"/>
          </w:tcPr>
          <w:p w:rsidR="00490C26" w:rsidRDefault="00EF0701">
            <w:pPr>
              <w:pStyle w:val="Bodytext20"/>
              <w:framePr w:w="8224" w:wrap="notBeside" w:vAnchor="text" w:hAnchor="text" w:xAlign="center" w:y="1"/>
              <w:shd w:val="clear" w:color="auto" w:fill="auto"/>
              <w:spacing w:before="0" w:line="619" w:lineRule="exact"/>
              <w:ind w:hanging="160"/>
            </w:pPr>
            <w:r>
              <w:rPr>
                <w:rStyle w:val="Bodytext21"/>
              </w:rPr>
              <w:t xml:space="preserve">: </w:t>
            </w:r>
            <w:r>
              <w:rPr>
                <w:rStyle w:val="Bodytext213pt0"/>
              </w:rPr>
              <w:t>Ma 'nene ’</w:t>
            </w:r>
            <w:r>
              <w:rPr>
                <w:rStyle w:val="Bodytext21"/>
              </w:rPr>
              <w:t xml:space="preserve"> dilakukan untuk mengingat jasa-jasa orang tua atau orang yang sudah meninggal, dengan syarat tidak ada orang meninggal lainnya yang masih berada di atas rumah.</w:t>
            </w:r>
          </w:p>
        </w:tc>
      </w:tr>
      <w:tr w:rsidR="00490C26">
        <w:tblPrEx>
          <w:tblCellMar>
            <w:top w:w="0" w:type="dxa"/>
            <w:bottom w:w="0" w:type="dxa"/>
          </w:tblCellMar>
        </w:tblPrEx>
        <w:trPr>
          <w:trHeight w:hRule="exact" w:val="501"/>
          <w:jc w:val="center"/>
        </w:trPr>
        <w:tc>
          <w:tcPr>
            <w:tcW w:w="2053" w:type="dxa"/>
            <w:shd w:val="clear" w:color="auto" w:fill="FFFFFF"/>
            <w:vAlign w:val="bottom"/>
          </w:tcPr>
          <w:p w:rsidR="00490C26" w:rsidRDefault="00EF0701">
            <w:pPr>
              <w:pStyle w:val="Bodytext20"/>
              <w:framePr w:w="8224" w:wrap="notBeside" w:vAnchor="text" w:hAnchor="text" w:xAlign="center" w:y="1"/>
              <w:shd w:val="clear" w:color="auto" w:fill="auto"/>
              <w:spacing w:before="0" w:line="240" w:lineRule="exact"/>
              <w:ind w:left="360" w:firstLine="0"/>
              <w:jc w:val="left"/>
            </w:pPr>
            <w:r>
              <w:rPr>
                <w:rStyle w:val="Bodytext2Bold0"/>
              </w:rPr>
              <w:t>Penulis</w:t>
            </w:r>
          </w:p>
        </w:tc>
        <w:tc>
          <w:tcPr>
            <w:tcW w:w="6171" w:type="dxa"/>
            <w:shd w:val="clear" w:color="auto" w:fill="FFFFFF"/>
            <w:vAlign w:val="bottom"/>
          </w:tcPr>
          <w:p w:rsidR="00490C26" w:rsidRDefault="00EF0701">
            <w:pPr>
              <w:pStyle w:val="Bodytext20"/>
              <w:framePr w:w="8224" w:wrap="notBeside" w:vAnchor="text" w:hAnchor="text" w:xAlign="center" w:y="1"/>
              <w:shd w:val="clear" w:color="auto" w:fill="auto"/>
              <w:spacing w:before="0" w:line="260" w:lineRule="exact"/>
              <w:ind w:hanging="160"/>
            </w:pPr>
            <w:r>
              <w:rPr>
                <w:rStyle w:val="Bodytext21"/>
              </w:rPr>
              <w:t xml:space="preserve">: Kapan ritual </w:t>
            </w:r>
            <w:r>
              <w:rPr>
                <w:rStyle w:val="Bodytext213pt0"/>
              </w:rPr>
              <w:t>Ma ’nene ’</w:t>
            </w:r>
            <w:r>
              <w:rPr>
                <w:rStyle w:val="Bodytext21"/>
              </w:rPr>
              <w:t xml:space="preserve"> dilakukan?</w:t>
            </w:r>
          </w:p>
        </w:tc>
      </w:tr>
    </w:tbl>
    <w:p w:rsidR="00490C26" w:rsidRDefault="00EF0701">
      <w:pPr>
        <w:pStyle w:val="Tablecaption0"/>
        <w:framePr w:w="8224" w:wrap="notBeside" w:vAnchor="text" w:hAnchor="text" w:xAlign="center" w:y="1"/>
        <w:shd w:val="clear" w:color="auto" w:fill="auto"/>
        <w:tabs>
          <w:tab w:val="left" w:pos="2143"/>
        </w:tabs>
        <w:spacing w:line="260" w:lineRule="exact"/>
      </w:pPr>
      <w:r>
        <w:rPr>
          <w:rStyle w:val="TablecaptionBold"/>
        </w:rPr>
        <w:t>Informan</w:t>
      </w:r>
      <w:r>
        <w:rPr>
          <w:rStyle w:val="TablecaptionBold"/>
        </w:rPr>
        <w:tab/>
      </w:r>
      <w:r>
        <w:t xml:space="preserve">: </w:t>
      </w:r>
      <w:r>
        <w:rPr>
          <w:rStyle w:val="Tablecaption13pt"/>
        </w:rPr>
        <w:t>Ma ’nene ’</w:t>
      </w:r>
      <w:r>
        <w:t xml:space="preserve"> dilakukan sesuai dari kesepakatan</w:t>
      </w:r>
    </w:p>
    <w:p w:rsidR="00490C26" w:rsidRDefault="00490C26">
      <w:pPr>
        <w:framePr w:w="8224" w:wrap="notBeside" w:vAnchor="text" w:hAnchor="text" w:xAlign="center" w:y="1"/>
        <w:rPr>
          <w:sz w:val="2"/>
          <w:szCs w:val="2"/>
        </w:rPr>
      </w:pPr>
    </w:p>
    <w:p w:rsidR="00490C26" w:rsidRDefault="00490C2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3"/>
        <w:gridCol w:w="6171"/>
      </w:tblGrid>
      <w:tr w:rsidR="00490C26">
        <w:tblPrEx>
          <w:tblCellMar>
            <w:top w:w="0" w:type="dxa"/>
            <w:bottom w:w="0" w:type="dxa"/>
          </w:tblCellMar>
        </w:tblPrEx>
        <w:trPr>
          <w:trHeight w:hRule="exact" w:val="1704"/>
          <w:jc w:val="center"/>
        </w:trPr>
        <w:tc>
          <w:tcPr>
            <w:tcW w:w="2053" w:type="dxa"/>
            <w:shd w:val="clear" w:color="auto" w:fill="FFFFFF"/>
            <w:vAlign w:val="center"/>
          </w:tcPr>
          <w:p w:rsidR="00490C26" w:rsidRDefault="00EF0701">
            <w:pPr>
              <w:pStyle w:val="Bodytext20"/>
              <w:framePr w:w="8224" w:wrap="notBeside" w:vAnchor="text" w:hAnchor="text" w:xAlign="center" w:y="1"/>
              <w:shd w:val="clear" w:color="auto" w:fill="auto"/>
              <w:spacing w:before="0" w:line="240" w:lineRule="exact"/>
              <w:ind w:left="320" w:firstLine="0"/>
              <w:jc w:val="left"/>
            </w:pPr>
            <w:r>
              <w:rPr>
                <w:rStyle w:val="Bodytext2Bold0"/>
              </w:rPr>
              <w:t>Penulis</w:t>
            </w:r>
          </w:p>
        </w:tc>
        <w:tc>
          <w:tcPr>
            <w:tcW w:w="6171" w:type="dxa"/>
            <w:shd w:val="clear" w:color="auto" w:fill="FFFFFF"/>
          </w:tcPr>
          <w:p w:rsidR="00490C26" w:rsidRDefault="00EF0701">
            <w:pPr>
              <w:pStyle w:val="Bodytext20"/>
              <w:framePr w:w="8224" w:wrap="notBeside" w:vAnchor="text" w:hAnchor="text" w:xAlign="center" w:y="1"/>
              <w:shd w:val="clear" w:color="auto" w:fill="auto"/>
              <w:spacing w:before="0" w:line="624" w:lineRule="exact"/>
              <w:ind w:left="540" w:firstLine="0"/>
              <w:jc w:val="left"/>
            </w:pPr>
            <w:r>
              <w:rPr>
                <w:rStyle w:val="Bodytext21"/>
              </w:rPr>
              <w:t>masyarakat yang mau melaksanakan ritual.</w:t>
            </w:r>
          </w:p>
          <w:p w:rsidR="00490C26" w:rsidRDefault="00EF0701">
            <w:pPr>
              <w:pStyle w:val="Bodytext20"/>
              <w:framePr w:w="8224" w:wrap="notBeside" w:vAnchor="text" w:hAnchor="text" w:xAlign="center" w:y="1"/>
              <w:shd w:val="clear" w:color="auto" w:fill="auto"/>
              <w:spacing w:before="0" w:line="624" w:lineRule="exact"/>
              <w:ind w:hanging="140"/>
            </w:pPr>
            <w:r>
              <w:rPr>
                <w:rStyle w:val="Bodytext21"/>
              </w:rPr>
              <w:t xml:space="preserve">: Apakah dalam ritual </w:t>
            </w:r>
            <w:r>
              <w:rPr>
                <w:rStyle w:val="Bodytext213pt0"/>
              </w:rPr>
              <w:t>Ma’nene’</w:t>
            </w:r>
            <w:r>
              <w:rPr>
                <w:rStyle w:val="Bodytext21"/>
              </w:rPr>
              <w:t xml:space="preserve"> mempersiapkan syarat-syarat khusus?</w:t>
            </w:r>
          </w:p>
        </w:tc>
      </w:tr>
      <w:tr w:rsidR="00490C26">
        <w:tblPrEx>
          <w:tblCellMar>
            <w:top w:w="0" w:type="dxa"/>
            <w:bottom w:w="0" w:type="dxa"/>
          </w:tblCellMar>
        </w:tblPrEx>
        <w:trPr>
          <w:trHeight w:hRule="exact" w:val="1693"/>
          <w:jc w:val="center"/>
        </w:trPr>
        <w:tc>
          <w:tcPr>
            <w:tcW w:w="2053" w:type="dxa"/>
            <w:shd w:val="clear" w:color="auto" w:fill="FFFFFF"/>
          </w:tcPr>
          <w:p w:rsidR="00490C26" w:rsidRDefault="00EF0701">
            <w:pPr>
              <w:pStyle w:val="Bodytext20"/>
              <w:framePr w:w="8224" w:wrap="notBeside" w:vAnchor="text" w:hAnchor="text" w:xAlign="center" w:y="1"/>
              <w:shd w:val="clear" w:color="auto" w:fill="auto"/>
              <w:spacing w:before="0" w:line="240" w:lineRule="exact"/>
              <w:ind w:left="320" w:firstLine="0"/>
              <w:jc w:val="left"/>
            </w:pPr>
            <w:r>
              <w:rPr>
                <w:rStyle w:val="Bodytext2Bold0"/>
              </w:rPr>
              <w:t>Informan</w:t>
            </w:r>
          </w:p>
        </w:tc>
        <w:tc>
          <w:tcPr>
            <w:tcW w:w="6171" w:type="dxa"/>
            <w:shd w:val="clear" w:color="auto" w:fill="FFFFFF"/>
            <w:vAlign w:val="bottom"/>
          </w:tcPr>
          <w:p w:rsidR="00490C26" w:rsidRDefault="00EF0701">
            <w:pPr>
              <w:pStyle w:val="Bodytext20"/>
              <w:framePr w:w="8224" w:wrap="notBeside" w:vAnchor="text" w:hAnchor="text" w:xAlign="center" w:y="1"/>
              <w:shd w:val="clear" w:color="auto" w:fill="auto"/>
              <w:spacing w:before="0" w:line="619" w:lineRule="exact"/>
              <w:ind w:hanging="140"/>
            </w:pPr>
            <w:r>
              <w:rPr>
                <w:rStyle w:val="Bodytext21"/>
              </w:rPr>
              <w:t xml:space="preserve">: Ya, harus ada babi dan kerbau yang akan menjadi dasar dari ritual ini, juga makanan tidak </w:t>
            </w:r>
            <w:r>
              <w:rPr>
                <w:rStyle w:val="Bodytext21"/>
              </w:rPr>
              <w:t>boleh dibawa kembali ke rumah harus habis di tempat itu.</w:t>
            </w:r>
          </w:p>
        </w:tc>
      </w:tr>
    </w:tbl>
    <w:p w:rsidR="00490C26" w:rsidRDefault="00490C26">
      <w:pPr>
        <w:framePr w:w="8224" w:wrap="notBeside" w:vAnchor="text" w:hAnchor="text" w:xAlign="center" w:y="1"/>
        <w:rPr>
          <w:sz w:val="2"/>
          <w:szCs w:val="2"/>
        </w:rPr>
      </w:pPr>
    </w:p>
    <w:p w:rsidR="00490C26" w:rsidRDefault="00490C26">
      <w:pPr>
        <w:rPr>
          <w:sz w:val="2"/>
          <w:szCs w:val="2"/>
        </w:rPr>
      </w:pPr>
    </w:p>
    <w:p w:rsidR="00490C26" w:rsidRDefault="00490C26">
      <w:pPr>
        <w:rPr>
          <w:sz w:val="2"/>
          <w:szCs w:val="2"/>
        </w:rPr>
        <w:sectPr w:rsidR="00490C26">
          <w:pgSz w:w="12240" w:h="20160"/>
          <w:pgMar w:top="3054" w:right="2368" w:bottom="3054" w:left="1216" w:header="0" w:footer="3" w:gutter="0"/>
          <w:cols w:space="720"/>
          <w:noEndnote/>
          <w:docGrid w:linePitch="360"/>
        </w:sectPr>
      </w:pPr>
    </w:p>
    <w:p w:rsidR="00490C26" w:rsidRDefault="00EF0701">
      <w:pPr>
        <w:pStyle w:val="Heading10"/>
        <w:keepNext/>
        <w:keepLines/>
        <w:shd w:val="clear" w:color="auto" w:fill="auto"/>
        <w:spacing w:before="0" w:after="0" w:line="624" w:lineRule="exact"/>
        <w:ind w:right="660"/>
      </w:pPr>
      <w:bookmarkStart w:id="4" w:name="bookmark3"/>
      <w:r>
        <w:lastRenderedPageBreak/>
        <w:t xml:space="preserve">: 20 Juni 2021 : Bapak </w:t>
      </w:r>
      <w:r>
        <w:rPr>
          <w:lang w:val="en-US" w:eastAsia="en-US" w:bidi="en-US"/>
        </w:rPr>
        <w:t xml:space="preserve">Marten </w:t>
      </w:r>
      <w:r>
        <w:t>Paken</w:t>
      </w:r>
      <w:bookmarkEnd w:id="4"/>
    </w:p>
    <w:p w:rsidR="00490C26" w:rsidRDefault="00EF0701">
      <w:pPr>
        <w:pStyle w:val="Bodytext20"/>
        <w:shd w:val="clear" w:color="auto" w:fill="auto"/>
        <w:spacing w:before="0" w:line="624" w:lineRule="exact"/>
        <w:ind w:firstLine="0"/>
      </w:pPr>
      <w:r>
        <w:pict>
          <v:shapetype id="_x0000_t202" coordsize="21600,21600" o:spt="202" path="m,l,21600r21600,l21600,xe">
            <v:stroke joinstyle="miter"/>
            <v:path gradientshapeok="t" o:connecttype="rect"/>
          </v:shapetype>
          <v:shape id="_x0000_s1026" type="#_x0000_t202" style="position:absolute;left:0;text-align:left;margin-left:36.55pt;margin-top:-80.6pt;width:100.7pt;height:128.8pt;z-index:-125829376;mso-wrap-distance-left:5pt;mso-wrap-distance-right:9pt;mso-wrap-distance-bottom:365.8pt;mso-position-horizontal-relative:margin" filled="f" stroked="f">
            <v:textbox style="mso-fit-shape-to-text:t" inset="0,0,0,0">
              <w:txbxContent>
                <w:p w:rsidR="00490C26" w:rsidRDefault="00EF0701">
                  <w:pPr>
                    <w:pStyle w:val="Bodytext30"/>
                    <w:shd w:val="clear" w:color="auto" w:fill="auto"/>
                    <w:spacing w:after="0" w:line="630" w:lineRule="exact"/>
                  </w:pPr>
                  <w:r>
                    <w:rPr>
                      <w:rStyle w:val="Bodytext3Exact"/>
                      <w:b/>
                      <w:bCs/>
                    </w:rPr>
                    <w:t>Tanggal Nama Informan Penulis Informan</w:t>
                  </w:r>
                </w:p>
              </w:txbxContent>
            </v:textbox>
            <w10:wrap type="square" side="right" anchorx="margin"/>
          </v:shape>
        </w:pict>
      </w:r>
      <w:r>
        <w:pict>
          <v:shape id="_x0000_s1027" type="#_x0000_t202" style="position:absolute;left:0;text-align:left;margin-left:34.05pt;margin-top:187.05pt;width:62.15pt;height:182.45pt;z-index:-125829375;mso-wrap-distance-left:5pt;mso-wrap-distance-top:252.55pt;mso-wrap-distance-right:50.05pt;mso-wrap-distance-bottom:44.55pt;mso-position-horizont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Penulis</w:t>
                  </w:r>
                </w:p>
                <w:p w:rsidR="00490C26" w:rsidRDefault="00EF0701">
                  <w:pPr>
                    <w:pStyle w:val="Bodytext30"/>
                    <w:shd w:val="clear" w:color="auto" w:fill="auto"/>
                    <w:spacing w:after="0" w:line="1254" w:lineRule="exact"/>
                  </w:pPr>
                  <w:r>
                    <w:rPr>
                      <w:rStyle w:val="Bodytext3Exact"/>
                      <w:b/>
                      <w:bCs/>
                    </w:rPr>
                    <w:t>Informan</w:t>
                  </w:r>
                </w:p>
                <w:p w:rsidR="00490C26" w:rsidRDefault="00EF0701">
                  <w:pPr>
                    <w:pStyle w:val="Bodytext30"/>
                    <w:shd w:val="clear" w:color="auto" w:fill="auto"/>
                    <w:spacing w:after="0" w:line="1254" w:lineRule="exact"/>
                  </w:pPr>
                  <w:r>
                    <w:rPr>
                      <w:rStyle w:val="Bodytext3Exact"/>
                      <w:b/>
                      <w:bCs/>
                    </w:rPr>
                    <w:t>Penulis</w:t>
                  </w:r>
                </w:p>
                <w:p w:rsidR="00490C26" w:rsidRDefault="00EF0701">
                  <w:pPr>
                    <w:pStyle w:val="Bodytext30"/>
                    <w:shd w:val="clear" w:color="auto" w:fill="auto"/>
                    <w:spacing w:after="0" w:line="1254" w:lineRule="exact"/>
                  </w:pPr>
                  <w:r>
                    <w:rPr>
                      <w:rStyle w:val="Bodytext3Exact"/>
                      <w:b/>
                      <w:bCs/>
                    </w:rPr>
                    <w:t>Informan</w:t>
                  </w:r>
                </w:p>
              </w:txbxContent>
            </v:textbox>
            <w10:wrap type="square" side="right" anchorx="margin"/>
          </v:shape>
        </w:pict>
      </w:r>
      <w:r>
        <w:t xml:space="preserve">: Apa penyebab anda melakukan ritual </w:t>
      </w:r>
      <w:r>
        <w:rPr>
          <w:rStyle w:val="Bodytext213pt"/>
        </w:rPr>
        <w:t>Ma ’nene</w:t>
      </w:r>
      <w:r>
        <w:t xml:space="preserve"> ?</w:t>
      </w:r>
    </w:p>
    <w:p w:rsidR="00490C26" w:rsidRDefault="00EF0701">
      <w:pPr>
        <w:pStyle w:val="Bodytext20"/>
        <w:shd w:val="clear" w:color="auto" w:fill="auto"/>
        <w:spacing w:before="0" w:line="624" w:lineRule="exact"/>
        <w:ind w:firstLine="0"/>
      </w:pPr>
      <w:r>
        <w:t xml:space="preserve">: </w:t>
      </w:r>
      <w:r>
        <w:rPr>
          <w:rStyle w:val="Bodytext213pt"/>
        </w:rPr>
        <w:t>Ma ’nene ’</w:t>
      </w:r>
      <w:r>
        <w:t xml:space="preserve"> dilakukan karena ada keluarga yang belum sempat memotong babi atau kerbau ketika penguburan orang yang sudah meninggal. Sehingga ada istilah mengirim yang berarti di ritual </w:t>
      </w:r>
      <w:r>
        <w:rPr>
          <w:rStyle w:val="Bodytext213pt"/>
        </w:rPr>
        <w:t xml:space="preserve">Ma ’nene ’ </w:t>
      </w:r>
      <w:r>
        <w:t>nantinya keluarga memotong babi atau kerbau.</w:t>
      </w:r>
    </w:p>
    <w:p w:rsidR="00490C26" w:rsidRDefault="00EF0701">
      <w:pPr>
        <w:pStyle w:val="Bodytext20"/>
        <w:shd w:val="clear" w:color="auto" w:fill="auto"/>
        <w:spacing w:before="0" w:line="624" w:lineRule="exact"/>
        <w:ind w:firstLine="0"/>
      </w:pPr>
      <w:r>
        <w:t xml:space="preserve">: Kapan ritual </w:t>
      </w:r>
      <w:r>
        <w:rPr>
          <w:rStyle w:val="Bodytext213pt"/>
        </w:rPr>
        <w:t>Ma ’nene ’</w:t>
      </w:r>
      <w:r>
        <w:t xml:space="preserve"> </w:t>
      </w:r>
      <w:r>
        <w:t>dilakukan?</w:t>
      </w:r>
    </w:p>
    <w:p w:rsidR="00490C26" w:rsidRDefault="00EF0701">
      <w:pPr>
        <w:pStyle w:val="Bodytext20"/>
        <w:shd w:val="clear" w:color="auto" w:fill="auto"/>
        <w:spacing w:before="0" w:line="624" w:lineRule="exact"/>
        <w:ind w:firstLine="0"/>
      </w:pPr>
      <w:r>
        <w:t xml:space="preserve">: </w:t>
      </w:r>
      <w:r>
        <w:rPr>
          <w:rStyle w:val="Bodytext213pt"/>
        </w:rPr>
        <w:t>Ma ’nene ’</w:t>
      </w:r>
      <w:r>
        <w:t xml:space="preserve"> dilaksanakan tiga tahun sekali, sesuai kesepakatan dalam masyarakat.</w:t>
      </w:r>
    </w:p>
    <w:p w:rsidR="00490C26" w:rsidRDefault="00EF0701">
      <w:pPr>
        <w:pStyle w:val="Bodytext20"/>
        <w:shd w:val="clear" w:color="auto" w:fill="auto"/>
        <w:spacing w:before="0" w:line="624" w:lineRule="exact"/>
        <w:ind w:firstLine="0"/>
      </w:pPr>
      <w:r>
        <w:t xml:space="preserve">: Apakah dalam ritual </w:t>
      </w:r>
      <w:r>
        <w:rPr>
          <w:rStyle w:val="Bodytext213pt"/>
        </w:rPr>
        <w:t>Ma ’nene ’</w:t>
      </w:r>
      <w:r>
        <w:t xml:space="preserve"> mempersiapkan syarat-syarat khusus?</w:t>
      </w:r>
    </w:p>
    <w:p w:rsidR="00490C26" w:rsidRDefault="00EF0701">
      <w:pPr>
        <w:pStyle w:val="Bodytext20"/>
        <w:shd w:val="clear" w:color="auto" w:fill="auto"/>
        <w:spacing w:before="0" w:line="624" w:lineRule="exact"/>
        <w:ind w:firstLine="0"/>
      </w:pPr>
      <w:r>
        <w:t>: Ya, ada orang yang dikhususkan untuk tidak makan lombok, bahkan larangan tidak makan seharia</w:t>
      </w:r>
      <w:r>
        <w:t>n kecuali pisang. Babi dan kerbau juga sebagai syarat</w:t>
      </w:r>
    </w:p>
    <w:p w:rsidR="00490C26" w:rsidRDefault="00EF0701">
      <w:pPr>
        <w:pStyle w:val="Bodytext20"/>
        <w:shd w:val="clear" w:color="auto" w:fill="auto"/>
        <w:spacing w:before="0" w:line="260" w:lineRule="exact"/>
        <w:ind w:right="160" w:firstLine="0"/>
        <w:jc w:val="center"/>
        <w:sectPr w:rsidR="00490C26">
          <w:pgSz w:w="12240" w:h="20160"/>
          <w:pgMar w:top="3118" w:right="2320" w:bottom="3118" w:left="1264" w:header="0" w:footer="3" w:gutter="0"/>
          <w:cols w:space="720"/>
          <w:noEndnote/>
          <w:docGrid w:linePitch="360"/>
        </w:sectPr>
      </w:pPr>
      <w:r>
        <w:t xml:space="preserve">utama dalam ritual </w:t>
      </w:r>
      <w:r>
        <w:rPr>
          <w:rStyle w:val="Bodytext213pt"/>
        </w:rPr>
        <w:t>Ma ’nene ’.</w:t>
      </w:r>
    </w:p>
    <w:p w:rsidR="00490C26" w:rsidRDefault="00EF0701">
      <w:pPr>
        <w:pStyle w:val="Heading10"/>
        <w:keepNext/>
        <w:keepLines/>
        <w:shd w:val="clear" w:color="auto" w:fill="auto"/>
        <w:spacing w:before="0" w:after="53" w:line="240" w:lineRule="exact"/>
      </w:pPr>
      <w:bookmarkStart w:id="5" w:name="bookmark4"/>
      <w:r>
        <w:rPr>
          <w:lang w:val="en-US" w:eastAsia="en-US" w:bidi="en-US"/>
        </w:rPr>
        <w:lastRenderedPageBreak/>
        <w:t xml:space="preserve">30 </w:t>
      </w:r>
      <w:r>
        <w:t>Juni 2021</w:t>
      </w:r>
      <w:bookmarkEnd w:id="5"/>
    </w:p>
    <w:p w:rsidR="00490C26" w:rsidRDefault="00EF0701">
      <w:pPr>
        <w:pStyle w:val="Heading10"/>
        <w:keepNext/>
        <w:keepLines/>
        <w:shd w:val="clear" w:color="auto" w:fill="auto"/>
        <w:spacing w:before="0" w:after="0" w:line="619" w:lineRule="exact"/>
        <w:ind w:left="780"/>
        <w:jc w:val="both"/>
      </w:pPr>
      <w:r>
        <w:pict>
          <v:shape id="_x0000_s1028" type="#_x0000_t202" style="position:absolute;left:0;text-align:left;margin-left:37.95pt;margin-top:-34.3pt;width:54.55pt;height:16.3pt;z-index:-125829374;mso-wrap-distance-left:5pt;mso-wrap-distance-right:63.3pt;mso-position-horizont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Tanggal</w:t>
                  </w:r>
                </w:p>
              </w:txbxContent>
            </v:textbox>
            <w10:wrap type="square" side="right" anchorx="margin"/>
          </v:shape>
        </w:pict>
      </w:r>
      <w:bookmarkStart w:id="6" w:name="bookmark5"/>
      <w:r>
        <w:t xml:space="preserve">Nama Informan : Bapak </w:t>
      </w:r>
      <w:r>
        <w:rPr>
          <w:lang w:val="en-US" w:eastAsia="en-US" w:bidi="en-US"/>
        </w:rPr>
        <w:t xml:space="preserve">Petrus </w:t>
      </w:r>
      <w:r>
        <w:t>Tandi Datu</w:t>
      </w:r>
      <w:bookmarkEnd w:id="6"/>
    </w:p>
    <w:p w:rsidR="00490C26" w:rsidRDefault="00EF0701">
      <w:pPr>
        <w:pStyle w:val="Bodytext20"/>
        <w:shd w:val="clear" w:color="auto" w:fill="auto"/>
        <w:tabs>
          <w:tab w:val="left" w:pos="2937"/>
        </w:tabs>
        <w:spacing w:before="0" w:line="619" w:lineRule="exact"/>
        <w:ind w:left="780" w:firstLine="0"/>
      </w:pPr>
      <w:r>
        <w:rPr>
          <w:rStyle w:val="Bodytext2Bold"/>
        </w:rPr>
        <w:t>Penulis</w:t>
      </w:r>
      <w:r>
        <w:rPr>
          <w:rStyle w:val="Bodytext2Bold"/>
        </w:rPr>
        <w:tab/>
      </w:r>
      <w:r>
        <w:t xml:space="preserve">: Apa penyebab anda melakukan ritual </w:t>
      </w:r>
      <w:r>
        <w:rPr>
          <w:rStyle w:val="Bodytext213pt"/>
        </w:rPr>
        <w:t>Ma ’nene</w:t>
      </w:r>
      <w:r>
        <w:t xml:space="preserve"> ’?</w:t>
      </w:r>
    </w:p>
    <w:p w:rsidR="00490C26" w:rsidRDefault="00EF0701">
      <w:pPr>
        <w:pStyle w:val="Bodytext20"/>
        <w:shd w:val="clear" w:color="auto" w:fill="auto"/>
        <w:tabs>
          <w:tab w:val="left" w:pos="2937"/>
        </w:tabs>
        <w:spacing w:before="0" w:line="619" w:lineRule="exact"/>
        <w:ind w:left="780" w:firstLine="0"/>
      </w:pPr>
      <w:r>
        <w:rPr>
          <w:rStyle w:val="Bodytext2Bold"/>
        </w:rPr>
        <w:t>Informan</w:t>
      </w:r>
      <w:r>
        <w:rPr>
          <w:rStyle w:val="Bodytext2Bold"/>
        </w:rPr>
        <w:tab/>
      </w:r>
      <w:r>
        <w:t xml:space="preserve">: Untuk mengingat </w:t>
      </w:r>
      <w:r>
        <w:t>kasih sayang orang tua karena kita</w:t>
      </w:r>
    </w:p>
    <w:p w:rsidR="00490C26" w:rsidRDefault="00EF0701">
      <w:pPr>
        <w:pStyle w:val="Bodytext20"/>
        <w:shd w:val="clear" w:color="auto" w:fill="auto"/>
        <w:spacing w:before="0" w:line="619" w:lineRule="exact"/>
        <w:ind w:left="3000" w:firstLine="0"/>
      </w:pPr>
      <w:r>
        <w:t>tidak ada jika orang tua tidak ada. Jika tak mengingat kasih sayang orang tua kehidupan hanya beijalan begitu-begitu saja. Dulu orang meyakini bahwa semua yang dipersembahkan seperti babi maupun kerbau yang diberikan adal</w:t>
      </w:r>
      <w:r>
        <w:t>ah karena hasil dari jerih payah dari orang yang sudah meninggal yang diyakini oleh masyarakat bahwa orang yang meninggal masih bisa makan-makanan yang telah dibawakan atau dipersembahkan, tetapi sekarang karena sudah kristen maka adat ini dilaksanakan sec</w:t>
      </w:r>
      <w:r>
        <w:t>ara kekristenan karena apa yang dipersembahkan bukan tertuju pada roh melainkan karena kasih kepada orang tua atau kepada orang yang sudah meninggal, karena kita tidak ada ketika orang tua tidak ada.</w:t>
      </w:r>
    </w:p>
    <w:p w:rsidR="00490C26" w:rsidRDefault="00EF0701">
      <w:pPr>
        <w:pStyle w:val="Bodytext20"/>
        <w:shd w:val="clear" w:color="auto" w:fill="auto"/>
        <w:tabs>
          <w:tab w:val="left" w:pos="2752"/>
        </w:tabs>
        <w:spacing w:before="0" w:line="619" w:lineRule="exact"/>
        <w:ind w:left="620" w:firstLine="0"/>
      </w:pPr>
      <w:r>
        <w:rPr>
          <w:rStyle w:val="Bodytext2Bold"/>
        </w:rPr>
        <w:t>Penulis</w:t>
      </w:r>
      <w:r>
        <w:rPr>
          <w:rStyle w:val="Bodytext2Bold"/>
        </w:rPr>
        <w:tab/>
      </w:r>
      <w:r>
        <w:t xml:space="preserve">: Kapan ritual </w:t>
      </w:r>
      <w:r>
        <w:rPr>
          <w:rStyle w:val="Bodytext213pt"/>
        </w:rPr>
        <w:t>Ma ’nene ’</w:t>
      </w:r>
      <w:r>
        <w:t xml:space="preserve"> dilakukan?</w:t>
      </w:r>
    </w:p>
    <w:p w:rsidR="00490C26" w:rsidRDefault="00EF0701">
      <w:pPr>
        <w:pStyle w:val="Bodytext20"/>
        <w:shd w:val="clear" w:color="auto" w:fill="auto"/>
        <w:tabs>
          <w:tab w:val="left" w:pos="2752"/>
        </w:tabs>
        <w:spacing w:before="0" w:line="619" w:lineRule="exact"/>
        <w:ind w:left="620" w:firstLine="0"/>
      </w:pPr>
      <w:r>
        <w:rPr>
          <w:rStyle w:val="Bodytext2Bold"/>
        </w:rPr>
        <w:t>Informan</w:t>
      </w:r>
      <w:r>
        <w:rPr>
          <w:rStyle w:val="Bodytext2Bold"/>
        </w:rPr>
        <w:tab/>
      </w:r>
      <w:r>
        <w:t xml:space="preserve">: </w:t>
      </w:r>
      <w:r>
        <w:t>Sesuai dari keluarga yang mau mengadakan ritual,</w:t>
      </w:r>
    </w:p>
    <w:p w:rsidR="00490C26" w:rsidRDefault="00EF0701">
      <w:pPr>
        <w:pStyle w:val="Bodytext20"/>
        <w:shd w:val="clear" w:color="auto" w:fill="auto"/>
        <w:spacing w:before="0" w:line="619" w:lineRule="exact"/>
        <w:ind w:left="2860" w:firstLine="0"/>
        <w:jc w:val="left"/>
        <w:sectPr w:rsidR="00490C26">
          <w:headerReference w:type="default" r:id="rId7"/>
          <w:pgSz w:w="12240" w:h="20160"/>
          <w:pgMar w:top="3070" w:right="2083" w:bottom="865" w:left="1501" w:header="0" w:footer="3" w:gutter="0"/>
          <w:cols w:space="720"/>
          <w:noEndnote/>
          <w:docGrid w:linePitch="360"/>
        </w:sectPr>
      </w:pPr>
      <w:r>
        <w:t>kemudian dibawa dalam masyarakat dan disepakati bersama.</w:t>
      </w: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line="240" w:lineRule="exact"/>
        <w:rPr>
          <w:sz w:val="19"/>
          <w:szCs w:val="19"/>
        </w:rPr>
      </w:pPr>
    </w:p>
    <w:p w:rsidR="00490C26" w:rsidRDefault="00490C26">
      <w:pPr>
        <w:spacing w:before="114" w:after="114" w:line="240" w:lineRule="exact"/>
        <w:rPr>
          <w:sz w:val="19"/>
          <w:szCs w:val="19"/>
        </w:rPr>
      </w:pPr>
    </w:p>
    <w:p w:rsidR="00490C26" w:rsidRDefault="00490C26">
      <w:pPr>
        <w:rPr>
          <w:sz w:val="2"/>
          <w:szCs w:val="2"/>
        </w:rPr>
        <w:sectPr w:rsidR="00490C26">
          <w:type w:val="continuous"/>
          <w:pgSz w:w="12240" w:h="20160"/>
          <w:pgMar w:top="1057" w:right="0" w:bottom="850" w:left="0" w:header="0" w:footer="3" w:gutter="0"/>
          <w:cols w:space="720"/>
          <w:noEndnote/>
          <w:docGrid w:linePitch="360"/>
        </w:sectPr>
      </w:pPr>
    </w:p>
    <w:p w:rsidR="00490C26" w:rsidRDefault="00EF0701">
      <w:pPr>
        <w:spacing w:line="526" w:lineRule="exact"/>
      </w:pPr>
      <w:r>
        <w:lastRenderedPageBreak/>
        <w:pict>
          <v:shape id="_x0000_s1030" type="#_x0000_t202" style="position:absolute;margin-left:.05pt;margin-top:0;width:3.65pt;height:10.5pt;z-index:251657728;mso-wrap-distance-left:5pt;mso-wrap-distance-right:5pt;mso-position-horizontal-relative:margin" filled="f" stroked="f">
            <v:textbox style="mso-fit-shape-to-text:t" inset="0,0,0,0">
              <w:txbxContent>
                <w:p w:rsidR="00490C26" w:rsidRDefault="00EF0701">
                  <w:pPr>
                    <w:pStyle w:val="Bodytext4"/>
                    <w:shd w:val="clear" w:color="auto" w:fill="auto"/>
                    <w:spacing w:line="180" w:lineRule="exact"/>
                  </w:pPr>
                  <w:r>
                    <w:t>(</w:t>
                  </w:r>
                </w:p>
              </w:txbxContent>
            </v:textbox>
            <w10:wrap anchorx="margin"/>
          </v:shape>
        </w:pict>
      </w:r>
    </w:p>
    <w:p w:rsidR="00490C26" w:rsidRDefault="00490C26">
      <w:pPr>
        <w:rPr>
          <w:sz w:val="2"/>
          <w:szCs w:val="2"/>
        </w:rPr>
        <w:sectPr w:rsidR="00490C26">
          <w:type w:val="continuous"/>
          <w:pgSz w:w="12240" w:h="20160"/>
          <w:pgMar w:top="1057" w:right="333" w:bottom="850" w:left="49" w:header="0" w:footer="3" w:gutter="0"/>
          <w:cols w:space="720"/>
          <w:noEndnote/>
          <w:docGrid w:linePitch="360"/>
        </w:sectPr>
      </w:pPr>
    </w:p>
    <w:p w:rsidR="00490C26" w:rsidRDefault="00EF0701">
      <w:pPr>
        <w:pStyle w:val="Bodytext20"/>
        <w:shd w:val="clear" w:color="auto" w:fill="auto"/>
        <w:spacing w:before="0" w:line="619" w:lineRule="exact"/>
        <w:ind w:left="180" w:hanging="180"/>
      </w:pPr>
      <w:r>
        <w:lastRenderedPageBreak/>
        <w:t xml:space="preserve">: Apakah dalam ritual </w:t>
      </w:r>
      <w:r>
        <w:rPr>
          <w:rStyle w:val="Bodytext213pt"/>
        </w:rPr>
        <w:t>Ma ’nene ’</w:t>
      </w:r>
      <w:r>
        <w:t xml:space="preserve"> mempersiapkan syarat-syarat khusus?</w:t>
      </w:r>
    </w:p>
    <w:p w:rsidR="00490C26" w:rsidRDefault="00EF0701">
      <w:pPr>
        <w:pStyle w:val="Bodytext20"/>
        <w:shd w:val="clear" w:color="auto" w:fill="auto"/>
        <w:spacing w:before="0" w:line="619" w:lineRule="exact"/>
        <w:ind w:left="180" w:hanging="180"/>
        <w:sectPr w:rsidR="00490C26">
          <w:headerReference w:type="default" r:id="rId8"/>
          <w:pgSz w:w="12240" w:h="20160"/>
          <w:pgMar w:top="3247" w:right="2421" w:bottom="3247" w:left="4131" w:header="0" w:footer="3" w:gutter="0"/>
          <w:cols w:space="720"/>
          <w:noEndnote/>
          <w:docGrid w:linePitch="360"/>
        </w:sectPr>
      </w:pPr>
      <w:r>
        <w:pict>
          <v:shape id="_x0000_s1031" type="#_x0000_t202" style="position:absolute;left:0;text-align:left;margin-left:-106.6pt;margin-top:-63.9pt;width:46.15pt;height:15.1pt;z-index:-125829373;mso-wrap-distance-left:5pt;mso-wrap-distance-right:60.45pt;mso-position-horizont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Penulis</w:t>
                  </w:r>
                </w:p>
              </w:txbxContent>
            </v:textbox>
            <w10:wrap type="square" side="right" anchorx="margin"/>
          </v:shape>
        </w:pict>
      </w:r>
      <w:r>
        <w:pict>
          <v:shape id="_x0000_s1032" type="#_x0000_t202" style="position:absolute;left:0;text-align:left;margin-left:-107.15pt;margin-top:-.05pt;width:60.45pt;height:15.1pt;z-index:-125829372;mso-wrap-distance-left:5pt;mso-wrap-distance-right:46.7pt;mso-position-horizont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Informan</w:t>
                  </w:r>
                </w:p>
              </w:txbxContent>
            </v:textbox>
            <w10:wrap type="square" side="right" anchorx="margin"/>
          </v:shape>
        </w:pict>
      </w:r>
      <w:r>
        <w:t xml:space="preserve">: Ya, syarat-syaratnya itu ada babi dan kerbau karena ritual tidak dapat terlaksana jika babi dan kerbau tidak ada karena ini dasar dalam </w:t>
      </w:r>
      <w:r>
        <w:rPr>
          <w:rStyle w:val="Bodytext213pt"/>
        </w:rPr>
        <w:t>Ma ’nene ’.</w:t>
      </w:r>
    </w:p>
    <w:p w:rsidR="00490C26" w:rsidRDefault="00EF0701">
      <w:pPr>
        <w:pStyle w:val="Bodytext20"/>
        <w:shd w:val="clear" w:color="auto" w:fill="auto"/>
        <w:spacing w:before="0" w:after="241" w:line="596" w:lineRule="exact"/>
        <w:ind w:left="460"/>
        <w:jc w:val="left"/>
      </w:pPr>
      <w:r>
        <w:rPr>
          <w:lang w:val="en-US" w:eastAsia="en-US" w:bidi="en-US"/>
        </w:rPr>
        <w:lastRenderedPageBreak/>
        <w:t xml:space="preserve">2. </w:t>
      </w:r>
      <w:r>
        <w:t xml:space="preserve">Wawancara bagi masyarakat khususnya warga gereja di Lembang </w:t>
      </w:r>
      <w:r>
        <w:rPr>
          <w:lang w:val="en-US" w:eastAsia="en-US" w:bidi="en-US"/>
        </w:rPr>
        <w:t xml:space="preserve">Tonga </w:t>
      </w:r>
      <w:r>
        <w:t>Riu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09"/>
        <w:gridCol w:w="5709"/>
      </w:tblGrid>
      <w:tr w:rsidR="00490C26">
        <w:tblPrEx>
          <w:tblCellMar>
            <w:top w:w="0" w:type="dxa"/>
            <w:bottom w:w="0" w:type="dxa"/>
          </w:tblCellMar>
        </w:tblPrEx>
        <w:trPr>
          <w:trHeight w:hRule="exact" w:val="473"/>
          <w:jc w:val="center"/>
        </w:trPr>
        <w:tc>
          <w:tcPr>
            <w:tcW w:w="2509" w:type="dxa"/>
            <w:shd w:val="clear" w:color="auto" w:fill="FFFFFF"/>
          </w:tcPr>
          <w:p w:rsidR="00490C26" w:rsidRDefault="00EF0701">
            <w:pPr>
              <w:pStyle w:val="Bodytext20"/>
              <w:framePr w:w="8218" w:wrap="notBeside" w:vAnchor="text" w:hAnchor="text" w:xAlign="center" w:y="1"/>
              <w:shd w:val="clear" w:color="auto" w:fill="auto"/>
              <w:spacing w:before="0" w:line="240" w:lineRule="exact"/>
              <w:ind w:left="420" w:firstLine="0"/>
              <w:jc w:val="left"/>
            </w:pPr>
            <w:r>
              <w:rPr>
                <w:rStyle w:val="Bodytext2Bold0"/>
              </w:rPr>
              <w:t>Tanggal</w:t>
            </w:r>
          </w:p>
        </w:tc>
        <w:tc>
          <w:tcPr>
            <w:tcW w:w="5709" w:type="dxa"/>
            <w:shd w:val="clear" w:color="auto" w:fill="FFFFFF"/>
          </w:tcPr>
          <w:p w:rsidR="00490C26" w:rsidRDefault="00EF0701">
            <w:pPr>
              <w:pStyle w:val="Bodytext20"/>
              <w:framePr w:w="8218" w:wrap="notBeside" w:vAnchor="text" w:hAnchor="text" w:xAlign="center" w:y="1"/>
              <w:shd w:val="clear" w:color="auto" w:fill="auto"/>
              <w:spacing w:before="0" w:line="240" w:lineRule="exact"/>
              <w:ind w:hanging="180"/>
            </w:pPr>
            <w:r>
              <w:rPr>
                <w:rStyle w:val="Bodytext2Bold0"/>
              </w:rPr>
              <w:t>: 16 Juni 2021</w:t>
            </w:r>
          </w:p>
        </w:tc>
      </w:tr>
      <w:tr w:rsidR="00490C26">
        <w:tblPrEx>
          <w:tblCellMar>
            <w:top w:w="0" w:type="dxa"/>
            <w:bottom w:w="0" w:type="dxa"/>
          </w:tblCellMar>
        </w:tblPrEx>
        <w:trPr>
          <w:trHeight w:hRule="exact" w:val="630"/>
          <w:jc w:val="center"/>
        </w:trPr>
        <w:tc>
          <w:tcPr>
            <w:tcW w:w="2509" w:type="dxa"/>
            <w:shd w:val="clear" w:color="auto" w:fill="FFFFFF"/>
            <w:vAlign w:val="center"/>
          </w:tcPr>
          <w:p w:rsidR="00490C26" w:rsidRDefault="00EF0701">
            <w:pPr>
              <w:pStyle w:val="Bodytext20"/>
              <w:framePr w:w="8218" w:wrap="notBeside" w:vAnchor="text" w:hAnchor="text" w:xAlign="center" w:y="1"/>
              <w:shd w:val="clear" w:color="auto" w:fill="auto"/>
              <w:spacing w:before="0" w:line="240" w:lineRule="exact"/>
              <w:ind w:left="420" w:firstLine="0"/>
              <w:jc w:val="left"/>
            </w:pPr>
            <w:r>
              <w:rPr>
                <w:rStyle w:val="Bodytext2Bold0"/>
              </w:rPr>
              <w:t xml:space="preserve">Nama </w:t>
            </w:r>
            <w:r>
              <w:rPr>
                <w:rStyle w:val="Bodytext2Bold0"/>
              </w:rPr>
              <w:t>Informan</w:t>
            </w:r>
          </w:p>
        </w:tc>
        <w:tc>
          <w:tcPr>
            <w:tcW w:w="5709" w:type="dxa"/>
            <w:shd w:val="clear" w:color="auto" w:fill="FFFFFF"/>
            <w:vAlign w:val="center"/>
          </w:tcPr>
          <w:p w:rsidR="00490C26" w:rsidRDefault="00EF0701">
            <w:pPr>
              <w:pStyle w:val="Bodytext20"/>
              <w:framePr w:w="8218" w:wrap="notBeside" w:vAnchor="text" w:hAnchor="text" w:xAlign="center" w:y="1"/>
              <w:shd w:val="clear" w:color="auto" w:fill="auto"/>
              <w:spacing w:before="0" w:line="240" w:lineRule="exact"/>
              <w:ind w:hanging="180"/>
            </w:pPr>
            <w:r>
              <w:rPr>
                <w:rStyle w:val="Bodytext2Bold0"/>
              </w:rPr>
              <w:t>: Ibu Rante Londong</w:t>
            </w:r>
          </w:p>
        </w:tc>
      </w:tr>
      <w:tr w:rsidR="00490C26">
        <w:tblPrEx>
          <w:tblCellMar>
            <w:top w:w="0" w:type="dxa"/>
            <w:bottom w:w="0" w:type="dxa"/>
          </w:tblCellMar>
        </w:tblPrEx>
        <w:trPr>
          <w:trHeight w:hRule="exact" w:val="1204"/>
          <w:jc w:val="center"/>
        </w:trPr>
        <w:tc>
          <w:tcPr>
            <w:tcW w:w="2509" w:type="dxa"/>
            <w:shd w:val="clear" w:color="auto" w:fill="FFFFFF"/>
          </w:tcPr>
          <w:p w:rsidR="00490C26" w:rsidRDefault="00EF0701">
            <w:pPr>
              <w:pStyle w:val="Bodytext20"/>
              <w:framePr w:w="8218" w:wrap="notBeside" w:vAnchor="text" w:hAnchor="text" w:xAlign="center" w:y="1"/>
              <w:shd w:val="clear" w:color="auto" w:fill="auto"/>
              <w:spacing w:before="0" w:line="240" w:lineRule="exact"/>
              <w:ind w:left="420" w:firstLine="0"/>
              <w:jc w:val="left"/>
            </w:pPr>
            <w:r>
              <w:rPr>
                <w:rStyle w:val="Bodytext2Bold0"/>
              </w:rPr>
              <w:t>Penulis</w:t>
            </w:r>
          </w:p>
        </w:tc>
        <w:tc>
          <w:tcPr>
            <w:tcW w:w="5709" w:type="dxa"/>
            <w:shd w:val="clear" w:color="auto" w:fill="FFFFFF"/>
            <w:vAlign w:val="center"/>
          </w:tcPr>
          <w:p w:rsidR="00490C26" w:rsidRDefault="00EF0701">
            <w:pPr>
              <w:pStyle w:val="Bodytext20"/>
              <w:framePr w:w="8218" w:wrap="notBeside" w:vAnchor="text" w:hAnchor="text" w:xAlign="center" w:y="1"/>
              <w:shd w:val="clear" w:color="auto" w:fill="auto"/>
              <w:spacing w:before="0"/>
              <w:ind w:hanging="180"/>
            </w:pPr>
            <w:r>
              <w:rPr>
                <w:rStyle w:val="Bodytext21"/>
              </w:rPr>
              <w:t>: Menurut anda apakah masih perlu percaya kepada dewata/roh? Jelaskan!</w:t>
            </w:r>
          </w:p>
        </w:tc>
      </w:tr>
      <w:tr w:rsidR="00490C26">
        <w:tblPrEx>
          <w:tblCellMar>
            <w:top w:w="0" w:type="dxa"/>
            <w:bottom w:w="0" w:type="dxa"/>
          </w:tblCellMar>
        </w:tblPrEx>
        <w:trPr>
          <w:trHeight w:hRule="exact" w:val="1873"/>
          <w:jc w:val="center"/>
        </w:trPr>
        <w:tc>
          <w:tcPr>
            <w:tcW w:w="2509" w:type="dxa"/>
            <w:shd w:val="clear" w:color="auto" w:fill="FFFFFF"/>
          </w:tcPr>
          <w:p w:rsidR="00490C26" w:rsidRDefault="00EF0701">
            <w:pPr>
              <w:pStyle w:val="Bodytext20"/>
              <w:framePr w:w="8218" w:wrap="notBeside" w:vAnchor="text" w:hAnchor="text" w:xAlign="center" w:y="1"/>
              <w:shd w:val="clear" w:color="auto" w:fill="auto"/>
              <w:spacing w:before="0" w:line="240" w:lineRule="exact"/>
              <w:ind w:left="420" w:firstLine="0"/>
              <w:jc w:val="left"/>
            </w:pPr>
            <w:r>
              <w:rPr>
                <w:rStyle w:val="Bodytext2Bold0"/>
              </w:rPr>
              <w:t>Informan</w:t>
            </w:r>
          </w:p>
        </w:tc>
        <w:tc>
          <w:tcPr>
            <w:tcW w:w="5709" w:type="dxa"/>
            <w:shd w:val="clear" w:color="auto" w:fill="FFFFFF"/>
            <w:vAlign w:val="center"/>
          </w:tcPr>
          <w:p w:rsidR="00490C26" w:rsidRDefault="00EF0701">
            <w:pPr>
              <w:pStyle w:val="Bodytext20"/>
              <w:framePr w:w="8218" w:wrap="notBeside" w:vAnchor="text" w:hAnchor="text" w:xAlign="center" w:y="1"/>
              <w:shd w:val="clear" w:color="auto" w:fill="auto"/>
              <w:spacing w:before="0" w:line="619" w:lineRule="exact"/>
              <w:ind w:hanging="180"/>
            </w:pPr>
            <w:r>
              <w:rPr>
                <w:rStyle w:val="Bodytext21"/>
              </w:rPr>
              <w:t xml:space="preserve">: Ya, karena semua larangan-larangan yang di langgar akan ada konsekuensinya </w:t>
            </w:r>
            <w:r>
              <w:rPr>
                <w:rStyle w:val="Bodytext213pt0"/>
              </w:rPr>
              <w:t>{apa tu dipamali pasti dadi).</w:t>
            </w:r>
          </w:p>
        </w:tc>
      </w:tr>
      <w:tr w:rsidR="00490C26">
        <w:tblPrEx>
          <w:tblCellMar>
            <w:top w:w="0" w:type="dxa"/>
            <w:bottom w:w="0" w:type="dxa"/>
          </w:tblCellMar>
        </w:tblPrEx>
        <w:trPr>
          <w:trHeight w:hRule="exact" w:val="1839"/>
          <w:jc w:val="center"/>
        </w:trPr>
        <w:tc>
          <w:tcPr>
            <w:tcW w:w="2509" w:type="dxa"/>
            <w:shd w:val="clear" w:color="auto" w:fill="FFFFFF"/>
          </w:tcPr>
          <w:p w:rsidR="00490C26" w:rsidRDefault="00EF0701">
            <w:pPr>
              <w:pStyle w:val="Bodytext20"/>
              <w:framePr w:w="8218" w:wrap="notBeside" w:vAnchor="text" w:hAnchor="text" w:xAlign="center" w:y="1"/>
              <w:shd w:val="clear" w:color="auto" w:fill="auto"/>
              <w:spacing w:before="0" w:line="240" w:lineRule="exact"/>
              <w:ind w:left="420" w:firstLine="0"/>
              <w:jc w:val="left"/>
            </w:pPr>
            <w:r>
              <w:rPr>
                <w:rStyle w:val="Bodytext2Bold0"/>
              </w:rPr>
              <w:t>Penulis</w:t>
            </w:r>
          </w:p>
        </w:tc>
        <w:tc>
          <w:tcPr>
            <w:tcW w:w="5709" w:type="dxa"/>
            <w:shd w:val="clear" w:color="auto" w:fill="FFFFFF"/>
            <w:vAlign w:val="center"/>
          </w:tcPr>
          <w:p w:rsidR="00490C26" w:rsidRDefault="00EF0701">
            <w:pPr>
              <w:pStyle w:val="Bodytext20"/>
              <w:framePr w:w="8218" w:wrap="notBeside" w:vAnchor="text" w:hAnchor="text" w:xAlign="center" w:y="1"/>
              <w:shd w:val="clear" w:color="auto" w:fill="auto"/>
              <w:spacing w:before="0"/>
              <w:ind w:hanging="180"/>
            </w:pPr>
            <w:r>
              <w:rPr>
                <w:rStyle w:val="Bodytext21"/>
              </w:rPr>
              <w:t xml:space="preserve">: Apakah anda setuju jika dikatakan dewa/roh yang akan memberikan kesuburan bagi tanaman yang ditanam oleh masyarakat di Lembang </w:t>
            </w:r>
            <w:r>
              <w:rPr>
                <w:rStyle w:val="Bodytext21"/>
                <w:lang w:val="en-US" w:eastAsia="en-US" w:bidi="en-US"/>
              </w:rPr>
              <w:t xml:space="preserve">Tonga </w:t>
            </w:r>
            <w:r>
              <w:rPr>
                <w:rStyle w:val="Bodytext21"/>
              </w:rPr>
              <w:t>Riu?</w:t>
            </w:r>
          </w:p>
        </w:tc>
      </w:tr>
      <w:tr w:rsidR="00490C26">
        <w:tblPrEx>
          <w:tblCellMar>
            <w:top w:w="0" w:type="dxa"/>
            <w:bottom w:w="0" w:type="dxa"/>
          </w:tblCellMar>
        </w:tblPrEx>
        <w:trPr>
          <w:trHeight w:hRule="exact" w:val="478"/>
          <w:jc w:val="center"/>
        </w:trPr>
        <w:tc>
          <w:tcPr>
            <w:tcW w:w="2509" w:type="dxa"/>
            <w:shd w:val="clear" w:color="auto" w:fill="FFFFFF"/>
            <w:vAlign w:val="bottom"/>
          </w:tcPr>
          <w:p w:rsidR="00490C26" w:rsidRDefault="00EF0701">
            <w:pPr>
              <w:pStyle w:val="Bodytext20"/>
              <w:framePr w:w="8218" w:wrap="notBeside" w:vAnchor="text" w:hAnchor="text" w:xAlign="center" w:y="1"/>
              <w:shd w:val="clear" w:color="auto" w:fill="auto"/>
              <w:spacing w:before="0" w:line="240" w:lineRule="exact"/>
              <w:ind w:left="420" w:firstLine="0"/>
              <w:jc w:val="left"/>
            </w:pPr>
            <w:r>
              <w:rPr>
                <w:rStyle w:val="Bodytext2Bold0"/>
              </w:rPr>
              <w:t>Informan</w:t>
            </w:r>
          </w:p>
        </w:tc>
        <w:tc>
          <w:tcPr>
            <w:tcW w:w="5709" w:type="dxa"/>
            <w:shd w:val="clear" w:color="auto" w:fill="FFFFFF"/>
            <w:vAlign w:val="bottom"/>
          </w:tcPr>
          <w:p w:rsidR="00490C26" w:rsidRDefault="00EF0701">
            <w:pPr>
              <w:pStyle w:val="Bodytext20"/>
              <w:framePr w:w="8218" w:wrap="notBeside" w:vAnchor="text" w:hAnchor="text" w:xAlign="center" w:y="1"/>
              <w:shd w:val="clear" w:color="auto" w:fill="auto"/>
              <w:spacing w:before="0" w:line="240" w:lineRule="exact"/>
              <w:ind w:hanging="180"/>
            </w:pPr>
            <w:r>
              <w:rPr>
                <w:rStyle w:val="Bodytext21"/>
              </w:rPr>
              <w:t>: Ya, karena semua hasil sawah maupun kebun cukup</w:t>
            </w:r>
          </w:p>
        </w:tc>
      </w:tr>
    </w:tbl>
    <w:p w:rsidR="00490C26" w:rsidRDefault="00EF0701">
      <w:pPr>
        <w:pStyle w:val="Tablecaption0"/>
        <w:framePr w:w="8218" w:wrap="notBeside" w:vAnchor="text" w:hAnchor="text" w:xAlign="center" w:y="1"/>
        <w:shd w:val="clear" w:color="auto" w:fill="auto"/>
        <w:spacing w:line="240" w:lineRule="exact"/>
        <w:jc w:val="left"/>
      </w:pPr>
      <w:r>
        <w:t>untuk memenuhi kebutuhan kami.</w:t>
      </w:r>
    </w:p>
    <w:p w:rsidR="00490C26" w:rsidRDefault="00490C26">
      <w:pPr>
        <w:framePr w:w="8218" w:wrap="notBeside" w:vAnchor="text" w:hAnchor="text" w:xAlign="center" w:y="1"/>
        <w:rPr>
          <w:sz w:val="2"/>
          <w:szCs w:val="2"/>
        </w:rPr>
      </w:pPr>
    </w:p>
    <w:p w:rsidR="00490C26" w:rsidRDefault="00490C26">
      <w:pPr>
        <w:rPr>
          <w:sz w:val="2"/>
          <w:szCs w:val="2"/>
        </w:rPr>
      </w:pPr>
    </w:p>
    <w:p w:rsidR="00490C26" w:rsidRDefault="00490C26">
      <w:pPr>
        <w:rPr>
          <w:sz w:val="2"/>
          <w:szCs w:val="2"/>
        </w:rPr>
        <w:sectPr w:rsidR="00490C26">
          <w:pgSz w:w="12240" w:h="20160"/>
          <w:pgMar w:top="3179" w:right="2399" w:bottom="3179" w:left="1624" w:header="0" w:footer="3" w:gutter="0"/>
          <w:cols w:space="720"/>
          <w:noEndnote/>
          <w:docGrid w:linePitch="360"/>
        </w:sectPr>
      </w:pPr>
    </w:p>
    <w:p w:rsidR="00490C26" w:rsidRDefault="00EF0701">
      <w:pPr>
        <w:spacing w:line="360" w:lineRule="exact"/>
      </w:pPr>
      <w:r>
        <w:lastRenderedPageBreak/>
        <w:pict>
          <v:shape id="_x0000_s1033" type="#_x0000_t202" style="position:absolute;margin-left:5.65pt;margin-top:0;width:52.6pt;height:15.2pt;z-index:251657729;mso-wrap-distance-left:5pt;mso-wrap-distance-right:5pt;mso-position-horizontal-relative:margin" filled="f" stroked="f">
            <v:textbox style="mso-fit-shape-to-text:t" inset="0,0,0,0">
              <w:txbxContent>
                <w:p w:rsidR="00490C26" w:rsidRDefault="00EF0701">
                  <w:pPr>
                    <w:pStyle w:val="Heading10"/>
                    <w:keepNext/>
                    <w:keepLines/>
                    <w:shd w:val="clear" w:color="auto" w:fill="auto"/>
                    <w:spacing w:before="0" w:after="0" w:line="240" w:lineRule="exact"/>
                  </w:pPr>
                  <w:bookmarkStart w:id="7" w:name="bookmark6"/>
                  <w:r>
                    <w:rPr>
                      <w:rStyle w:val="Heading1Exact"/>
                      <w:b/>
                      <w:bCs/>
                    </w:rPr>
                    <w:t>Tanggal</w:t>
                  </w:r>
                  <w:bookmarkEnd w:id="7"/>
                </w:p>
              </w:txbxContent>
            </v:textbox>
            <w10:wrap anchorx="margin"/>
          </v:shape>
        </w:pict>
      </w:r>
      <w:r>
        <w:pict>
          <v:shape id="_x0000_s1034" type="#_x0000_t202" style="position:absolute;margin-left:113.65pt;margin-top:.8pt;width:79.6pt;height:15.1pt;z-index:251657730;mso-wrap-distance-left:5pt;mso-wrap-distance-right:5pt;mso-position-horizont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 23 Juni 2021</w:t>
                  </w:r>
                </w:p>
              </w:txbxContent>
            </v:textbox>
            <w10:wrap anchorx="margin"/>
          </v:shape>
        </w:pict>
      </w:r>
      <w:r>
        <w:pict>
          <v:shape id="_x0000_s1035" type="#_x0000_t202" style="position:absolute;margin-left:4.8pt;margin-top:16.55pt;width:100.4pt;height:123.95pt;z-index:251657731;mso-wrap-distance-left:5pt;mso-wrap-distance-right:5pt;mso-position-horizontal-relative:margin" filled="f" stroked="f">
            <v:textbox style="mso-fit-shape-to-text:t" inset="0,0,0,0">
              <w:txbxContent>
                <w:p w:rsidR="00490C26" w:rsidRDefault="00EF0701">
                  <w:pPr>
                    <w:pStyle w:val="Heading10"/>
                    <w:keepNext/>
                    <w:keepLines/>
                    <w:shd w:val="clear" w:color="auto" w:fill="auto"/>
                    <w:spacing w:before="0" w:after="899" w:line="613" w:lineRule="exact"/>
                    <w:jc w:val="both"/>
                  </w:pPr>
                  <w:bookmarkStart w:id="8" w:name="bookmark7"/>
                  <w:r>
                    <w:rPr>
                      <w:rStyle w:val="Heading1Exact"/>
                      <w:b/>
                      <w:bCs/>
                    </w:rPr>
                    <w:t>Nama Informan Penulis</w:t>
                  </w:r>
                  <w:bookmarkEnd w:id="8"/>
                </w:p>
                <w:p w:rsidR="00490C26" w:rsidRDefault="00EF0701">
                  <w:pPr>
                    <w:pStyle w:val="Heading10"/>
                    <w:keepNext/>
                    <w:keepLines/>
                    <w:shd w:val="clear" w:color="auto" w:fill="auto"/>
                    <w:spacing w:before="0" w:after="0" w:line="240" w:lineRule="exact"/>
                    <w:jc w:val="both"/>
                  </w:pPr>
                  <w:bookmarkStart w:id="9" w:name="bookmark8"/>
                  <w:r>
                    <w:rPr>
                      <w:rStyle w:val="Heading1Exact"/>
                      <w:b/>
                      <w:bCs/>
                    </w:rPr>
                    <w:t>Informan</w:t>
                  </w:r>
                  <w:bookmarkEnd w:id="9"/>
                </w:p>
              </w:txbxContent>
            </v:textbox>
            <w10:wrap anchorx="margin"/>
          </v:shape>
        </w:pict>
      </w:r>
      <w:r>
        <w:pict>
          <v:shape id="_x0000_s1036" type="#_x0000_t202" style="position:absolute;margin-left:2.8pt;margin-top:312.75pt;width:46.7pt;height:15.05pt;z-index:251657732;mso-wrap-distance-left:5pt;mso-wrap-distance-right:5pt;mso-position-horizontal-relative:margin" filled="f" stroked="f">
            <v:textbox style="mso-fit-shape-to-text:t" inset="0,0,0,0">
              <w:txbxContent>
                <w:p w:rsidR="00490C26" w:rsidRDefault="00EF0701">
                  <w:pPr>
                    <w:pStyle w:val="Heading10"/>
                    <w:keepNext/>
                    <w:keepLines/>
                    <w:shd w:val="clear" w:color="auto" w:fill="auto"/>
                    <w:spacing w:before="0" w:after="0" w:line="240" w:lineRule="exact"/>
                  </w:pPr>
                  <w:bookmarkStart w:id="10" w:name="bookmark9"/>
                  <w:r>
                    <w:rPr>
                      <w:rStyle w:val="Heading1Exact"/>
                      <w:b/>
                      <w:bCs/>
                    </w:rPr>
                    <w:t>Penulis</w:t>
                  </w:r>
                  <w:bookmarkEnd w:id="10"/>
                </w:p>
              </w:txbxContent>
            </v:textbox>
            <w10:wrap anchorx="margin"/>
          </v:shape>
        </w:pict>
      </w:r>
      <w:r>
        <w:pict>
          <v:shape id="_x0000_s1037" type="#_x0000_t202" style="position:absolute;margin-left:1.7pt;margin-top:405.85pt;width:60.75pt;height:15.05pt;z-index:251657733;mso-wrap-distance-left:5pt;mso-wrap-distance-right:5pt;mso-position-horizontal-relative:margin" filled="f" stroked="f">
            <v:textbox style="mso-fit-shape-to-text:t" inset="0,0,0,0">
              <w:txbxContent>
                <w:p w:rsidR="00490C26" w:rsidRDefault="00EF0701">
                  <w:pPr>
                    <w:pStyle w:val="Heading10"/>
                    <w:keepNext/>
                    <w:keepLines/>
                    <w:shd w:val="clear" w:color="auto" w:fill="auto"/>
                    <w:spacing w:before="0" w:after="0" w:line="240" w:lineRule="exact"/>
                  </w:pPr>
                  <w:bookmarkStart w:id="11" w:name="bookmark10"/>
                  <w:r>
                    <w:rPr>
                      <w:rStyle w:val="Heading1Exact"/>
                      <w:b/>
                      <w:bCs/>
                    </w:rPr>
                    <w:t>Informan</w:t>
                  </w:r>
                  <w:bookmarkEnd w:id="11"/>
                </w:p>
              </w:txbxContent>
            </v:textbox>
            <w10:wrap anchorx="margin"/>
          </v:shape>
        </w:pict>
      </w:r>
      <w:r>
        <w:pict>
          <v:shape id="_x0000_s1038" type="#_x0000_t202" style="position:absolute;margin-left:.85pt;margin-top:498.6pt;width:46.4pt;height:14.85pt;z-index:251657734;mso-wrap-distance-left:5pt;mso-wrap-distance-right:5pt;mso-position-horizontal-relative:margin" filled="f" stroked="f">
            <v:textbox style="mso-fit-shape-to-text:t" inset="0,0,0,0">
              <w:txbxContent>
                <w:p w:rsidR="00490C26" w:rsidRDefault="00EF0701">
                  <w:pPr>
                    <w:pStyle w:val="Heading10"/>
                    <w:keepNext/>
                    <w:keepLines/>
                    <w:shd w:val="clear" w:color="auto" w:fill="auto"/>
                    <w:spacing w:before="0" w:after="0" w:line="240" w:lineRule="exact"/>
                  </w:pPr>
                  <w:bookmarkStart w:id="12" w:name="bookmark11"/>
                  <w:r>
                    <w:rPr>
                      <w:rStyle w:val="Heading1Exact"/>
                      <w:b/>
                      <w:bCs/>
                    </w:rPr>
                    <w:t>Penulis</w:t>
                  </w:r>
                  <w:bookmarkEnd w:id="12"/>
                </w:p>
              </w:txbxContent>
            </v:textbox>
            <w10:wrap anchorx="margin"/>
          </v:shape>
        </w:pict>
      </w:r>
      <w:r>
        <w:pict>
          <v:shape id="_x0000_s1039" type="#_x0000_t202" style="position:absolute;margin-left:.05pt;margin-top:559.35pt;width:60.75pt;height:15.1pt;z-index:251657735;mso-wrap-distance-left:5pt;mso-wrap-distance-right:5pt;mso-position-horizontal-relative:margin" filled="f" stroked="f">
            <v:textbox style="mso-fit-shape-to-text:t" inset="0,0,0,0">
              <w:txbxContent>
                <w:p w:rsidR="00490C26" w:rsidRDefault="00EF0701">
                  <w:pPr>
                    <w:pStyle w:val="Heading10"/>
                    <w:keepNext/>
                    <w:keepLines/>
                    <w:shd w:val="clear" w:color="auto" w:fill="auto"/>
                    <w:spacing w:before="0" w:after="0" w:line="240" w:lineRule="exact"/>
                  </w:pPr>
                  <w:bookmarkStart w:id="13" w:name="bookmark12"/>
                  <w:r>
                    <w:rPr>
                      <w:rStyle w:val="Heading1Exact"/>
                      <w:b/>
                      <w:bCs/>
                    </w:rPr>
                    <w:t>Informan</w:t>
                  </w:r>
                  <w:bookmarkEnd w:id="13"/>
                </w:p>
              </w:txbxContent>
            </v:textbox>
            <w10:wrap anchorx="margin"/>
          </v:shape>
        </w:pict>
      </w:r>
      <w:r>
        <w:pict>
          <v:shape id="_x0000_s1040" type="#_x0000_t202" style="position:absolute;margin-left:108pt;margin-top:18pt;width:288.3pt;height:681.7pt;z-index:251657736;mso-wrap-distance-left:5pt;mso-wrap-distance-right:5pt;mso-position-horizontal-relative:margin" filled="f" stroked="f">
            <v:textbox style="mso-fit-shape-to-text:t" inset="0,0,0,0">
              <w:txbxContent>
                <w:p w:rsidR="00490C26" w:rsidRDefault="00EF0701">
                  <w:pPr>
                    <w:pStyle w:val="Bodytext30"/>
                    <w:shd w:val="clear" w:color="auto" w:fill="auto"/>
                    <w:spacing w:after="0" w:line="619" w:lineRule="exact"/>
                    <w:ind w:left="200"/>
                    <w:jc w:val="both"/>
                  </w:pPr>
                  <w:r>
                    <w:rPr>
                      <w:rStyle w:val="Bodytext3Exact"/>
                      <w:b/>
                      <w:bCs/>
                    </w:rPr>
                    <w:t>: Bapak Yulius Allo Parrangan</w:t>
                  </w:r>
                </w:p>
                <w:p w:rsidR="00490C26" w:rsidRDefault="00EF0701">
                  <w:pPr>
                    <w:pStyle w:val="Bodytext20"/>
                    <w:shd w:val="clear" w:color="auto" w:fill="auto"/>
                    <w:spacing w:before="0" w:line="619" w:lineRule="exact"/>
                    <w:ind w:left="200" w:right="140" w:firstLine="0"/>
                  </w:pPr>
                  <w:r>
                    <w:rPr>
                      <w:rStyle w:val="Bodytext2Exact"/>
                    </w:rPr>
                    <w:t>: Menurut anda apakah masih perlu percaya kepada dewata/roh? Jelaskan!</w:t>
                  </w:r>
                </w:p>
                <w:p w:rsidR="00490C26" w:rsidRDefault="00EF0701">
                  <w:pPr>
                    <w:pStyle w:val="Bodytext20"/>
                    <w:shd w:val="clear" w:color="auto" w:fill="auto"/>
                    <w:spacing w:before="0"/>
                    <w:ind w:right="140" w:firstLine="200"/>
                  </w:pPr>
                  <w:r>
                    <w:rPr>
                      <w:rStyle w:val="Bodytext2Exact"/>
                    </w:rPr>
                    <w:t xml:space="preserve">: Bisa ya bisa tidak karena jika dilihat dari segi ketika melakukan pelanggaran akan menanggung akibatnya, namun kita juga lihat dari segi kekristenan yang perlu dipercayai hanya Tuhan. Dalam aluk todolo juga sudah percaya kepada Puang Titanan Tallu dalam </w:t>
                  </w:r>
                  <w:r>
                    <w:rPr>
                      <w:rStyle w:val="Bodytext2Exact"/>
                    </w:rPr>
                    <w:t xml:space="preserve">kekristenan Allah Tritunggal : Apakah anda setuju jika dikatakan dewa/roh yang akan memberikan kesuburan bagi tanaman yang ditanam oleh masyarakat di Lembang </w:t>
                  </w:r>
                  <w:r>
                    <w:rPr>
                      <w:rStyle w:val="Bodytext2Exact"/>
                      <w:lang w:val="en-US" w:eastAsia="en-US" w:bidi="en-US"/>
                    </w:rPr>
                    <w:t xml:space="preserve">Tonga </w:t>
                  </w:r>
                  <w:r>
                    <w:rPr>
                      <w:rStyle w:val="Bodytext2Exact"/>
                    </w:rPr>
                    <w:t>Riu?</w:t>
                  </w:r>
                </w:p>
                <w:p w:rsidR="00490C26" w:rsidRDefault="00EF0701">
                  <w:pPr>
                    <w:pStyle w:val="Bodytext20"/>
                    <w:shd w:val="clear" w:color="auto" w:fill="auto"/>
                    <w:spacing w:before="0"/>
                    <w:ind w:left="200" w:right="140" w:hanging="200"/>
                  </w:pPr>
                  <w:r>
                    <w:rPr>
                      <w:rStyle w:val="Bodytext2Exact"/>
                    </w:rPr>
                    <w:t>: Jika dilihat dari pengalaman masyarakat yang percaya bahwa dewa yang memberikan kesub</w:t>
                  </w:r>
                  <w:r>
                    <w:rPr>
                      <w:rStyle w:val="Bodytext2Exact"/>
                    </w:rPr>
                    <w:t>uran memang benar kebutuhannya terpenuhi asal tidak melanggar.</w:t>
                  </w:r>
                </w:p>
                <w:p w:rsidR="00490C26" w:rsidRDefault="00EF0701">
                  <w:pPr>
                    <w:pStyle w:val="Bodytext20"/>
                    <w:shd w:val="clear" w:color="auto" w:fill="auto"/>
                    <w:spacing w:before="0"/>
                    <w:ind w:left="200" w:right="140" w:hanging="200"/>
                  </w:pPr>
                  <w:r>
                    <w:rPr>
                      <w:rStyle w:val="Bodytext2Exact"/>
                    </w:rPr>
                    <w:t>: Bagaimana pandangan anda menilai ritual ini dari sudut pandang kekristenan?</w:t>
                  </w:r>
                </w:p>
                <w:p w:rsidR="00490C26" w:rsidRDefault="00EF0701">
                  <w:pPr>
                    <w:pStyle w:val="Bodytext20"/>
                    <w:shd w:val="clear" w:color="auto" w:fill="auto"/>
                    <w:spacing w:before="0"/>
                    <w:ind w:left="200" w:right="140" w:hanging="200"/>
                  </w:pPr>
                  <w:r>
                    <w:rPr>
                      <w:rStyle w:val="Bodytext2Exact"/>
                    </w:rPr>
                    <w:t>: Ritual ini adalah tradisi aluk todolo, tetapi sekarang sudah dilakukan dalam versi kristen karena dalam pelaksana</w:t>
                  </w:r>
                  <w:r>
                    <w:rPr>
                      <w:rStyle w:val="Bodytext2Exact"/>
                    </w:rPr>
                    <w:t>an ada ibadah versi kristen. Ritual ini juga kebanyakan masyarakat memahami sebagai bentuk kasih sayangnya kepada nenek moyang.</w:t>
                  </w:r>
                </w:p>
              </w:txbxContent>
            </v:textbox>
            <w10:wrap anchorx="margin"/>
          </v:shape>
        </w:pict>
      </w: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360" w:lineRule="exact"/>
      </w:pPr>
    </w:p>
    <w:p w:rsidR="00490C26" w:rsidRDefault="00490C26">
      <w:pPr>
        <w:spacing w:line="605" w:lineRule="exact"/>
      </w:pPr>
    </w:p>
    <w:p w:rsidR="00490C26" w:rsidRDefault="00490C26">
      <w:pPr>
        <w:rPr>
          <w:sz w:val="2"/>
          <w:szCs w:val="2"/>
        </w:rPr>
        <w:sectPr w:rsidR="00490C26">
          <w:pgSz w:w="12240" w:h="20160"/>
          <w:pgMar w:top="3184" w:right="2351" w:bottom="2993" w:left="1964" w:header="0" w:footer="3" w:gutter="0"/>
          <w:cols w:space="720"/>
          <w:noEndnote/>
          <w:docGrid w:linePitch="360"/>
        </w:sectPr>
      </w:pPr>
    </w:p>
    <w:p w:rsidR="00490C26" w:rsidRDefault="00EF0701">
      <w:pPr>
        <w:pStyle w:val="Heading10"/>
        <w:keepNext/>
        <w:keepLines/>
        <w:shd w:val="clear" w:color="auto" w:fill="auto"/>
        <w:spacing w:before="0" w:after="0" w:line="630" w:lineRule="exact"/>
        <w:ind w:left="180" w:right="3620"/>
      </w:pPr>
      <w:r>
        <w:lastRenderedPageBreak/>
        <w:pict>
          <v:shape id="_x0000_s1041" type="#_x0000_t202" style="position:absolute;left:0;text-align:left;margin-left:-103.2pt;margin-top:-15.1pt;width:102.1pt;height:218.3pt;z-index:-125829371;mso-wrap-distance-left:5pt;mso-wrap-distance-right:5pt;mso-position-horizontal-relative:margin;mso-position-vertical-relative:margin" filled="f" stroked="f">
            <v:textbox style="mso-fit-shape-to-text:t" inset="0,0,0,0">
              <w:txbxContent>
                <w:p w:rsidR="00490C26" w:rsidRDefault="00EF0701">
                  <w:pPr>
                    <w:pStyle w:val="Bodytext30"/>
                    <w:shd w:val="clear" w:color="auto" w:fill="auto"/>
                    <w:spacing w:after="908" w:line="624" w:lineRule="exact"/>
                  </w:pPr>
                  <w:r>
                    <w:rPr>
                      <w:rStyle w:val="Bodytext3Exact"/>
                      <w:b/>
                      <w:bCs/>
                    </w:rPr>
                    <w:t>Tanggal Nama Informan Penulis</w:t>
                  </w:r>
                </w:p>
                <w:p w:rsidR="00490C26" w:rsidRDefault="00EF0701">
                  <w:pPr>
                    <w:pStyle w:val="Bodytext30"/>
                    <w:shd w:val="clear" w:color="auto" w:fill="auto"/>
                    <w:spacing w:after="983" w:line="240" w:lineRule="exact"/>
                  </w:pPr>
                  <w:r>
                    <w:rPr>
                      <w:rStyle w:val="Bodytext3Exact"/>
                      <w:b/>
                      <w:bCs/>
                    </w:rPr>
                    <w:t>Informan</w:t>
                  </w:r>
                </w:p>
                <w:p w:rsidR="00490C26" w:rsidRDefault="00EF0701">
                  <w:pPr>
                    <w:pStyle w:val="Bodytext30"/>
                    <w:shd w:val="clear" w:color="auto" w:fill="auto"/>
                    <w:spacing w:after="0" w:line="240" w:lineRule="exact"/>
                  </w:pPr>
                  <w:r>
                    <w:rPr>
                      <w:rStyle w:val="Bodytext3Exact"/>
                      <w:b/>
                      <w:bCs/>
                    </w:rPr>
                    <w:t>Penulis</w:t>
                  </w:r>
                </w:p>
              </w:txbxContent>
            </v:textbox>
            <w10:wrap type="square" side="right" anchorx="margin" anchory="margin"/>
          </v:shape>
        </w:pict>
      </w:r>
      <w:r>
        <w:pict>
          <v:shape id="_x0000_s1042" type="#_x0000_t202" style="position:absolute;left:0;text-align:left;margin-left:-104.05pt;margin-top:281.55pt;width:60.75pt;height:15.35pt;z-index:-125829370;mso-wrap-distance-left:5pt;mso-wrap-distance-right:43.3pt;mso-position-horizontal-relative:margin;mso-position-vertic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Informan</w:t>
                  </w:r>
                </w:p>
              </w:txbxContent>
            </v:textbox>
            <w10:wrap type="square" side="right" anchorx="margin" anchory="margin"/>
          </v:shape>
        </w:pict>
      </w:r>
      <w:r>
        <w:pict>
          <v:shape id="_x0000_s1043" type="#_x0000_t202" style="position:absolute;left:0;text-align:left;margin-left:-106.3pt;margin-top:498.1pt;width:46.4pt;height:15.6pt;z-index:-125829369;mso-wrap-distance-left:5pt;mso-wrap-distance-right:59.9pt;mso-position-horizontal-relative:margin;mso-position-vertic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Penulis</w:t>
                  </w:r>
                </w:p>
              </w:txbxContent>
            </v:textbox>
            <w10:wrap type="square" side="right" anchorx="margin" anchory="margin"/>
          </v:shape>
        </w:pict>
      </w:r>
      <w:r>
        <w:pict>
          <v:shape id="_x0000_s1044" type="#_x0000_t202" style="position:absolute;left:0;text-align:left;margin-left:-107.45pt;margin-top:559.4pt;width:60.45pt;height:15.6pt;z-index:-125829368;mso-wrap-distance-left:5pt;mso-wrap-distance-right:46.95pt;mso-position-horizontal-relative:margin;mso-position-vertical-relative:margin" filled="f" stroked="f">
            <v:textbox style="mso-fit-shape-to-text:t" inset="0,0,0,0">
              <w:txbxContent>
                <w:p w:rsidR="00490C26" w:rsidRDefault="00EF0701">
                  <w:pPr>
                    <w:pStyle w:val="Bodytext30"/>
                    <w:shd w:val="clear" w:color="auto" w:fill="auto"/>
                    <w:spacing w:after="0" w:line="240" w:lineRule="exact"/>
                  </w:pPr>
                  <w:r>
                    <w:rPr>
                      <w:rStyle w:val="Bodytext3Exact"/>
                      <w:b/>
                      <w:bCs/>
                    </w:rPr>
                    <w:t>Informan</w:t>
                  </w:r>
                </w:p>
              </w:txbxContent>
            </v:textbox>
            <w10:wrap type="square" side="right" anchorx="margin" anchory="margin"/>
          </v:shape>
        </w:pict>
      </w:r>
      <w:bookmarkStart w:id="14" w:name="bookmark13"/>
      <w:r>
        <w:t xml:space="preserve">: 28 Juni 2021 : Ibu </w:t>
      </w:r>
      <w:r>
        <w:rPr>
          <w:lang w:val="en-US" w:eastAsia="en-US" w:bidi="en-US"/>
        </w:rPr>
        <w:t xml:space="preserve">Yuliana </w:t>
      </w:r>
      <w:r>
        <w:t>Sari</w:t>
      </w:r>
      <w:bookmarkEnd w:id="14"/>
    </w:p>
    <w:p w:rsidR="00490C26" w:rsidRDefault="00EF0701">
      <w:pPr>
        <w:pStyle w:val="Bodytext20"/>
        <w:shd w:val="clear" w:color="auto" w:fill="auto"/>
        <w:spacing w:before="0"/>
        <w:ind w:left="280" w:right="140" w:hanging="100"/>
      </w:pPr>
      <w:r>
        <w:t>: Menurut anda apakah masih perlu percaya kepada dewata/roh? Jelaskan!</w:t>
      </w:r>
    </w:p>
    <w:p w:rsidR="00490C26" w:rsidRDefault="00EF0701">
      <w:pPr>
        <w:pStyle w:val="Bodytext20"/>
        <w:shd w:val="clear" w:color="auto" w:fill="auto"/>
        <w:spacing w:before="0"/>
        <w:ind w:left="280" w:right="140" w:hanging="100"/>
      </w:pPr>
      <w:r>
        <w:t>: Tidak, karena yang patut dipercaya hanya Tuhan sang pemberi kehidupan.</w:t>
      </w:r>
    </w:p>
    <w:p w:rsidR="00490C26" w:rsidRDefault="00EF0701">
      <w:pPr>
        <w:pStyle w:val="Bodytext20"/>
        <w:shd w:val="clear" w:color="auto" w:fill="auto"/>
        <w:spacing w:before="0"/>
        <w:ind w:left="280" w:right="140" w:hanging="100"/>
      </w:pPr>
      <w:r>
        <w:t>: Apakah anda setuju jika dikatakan dewa/roh yang akan mem</w:t>
      </w:r>
      <w:r>
        <w:t xml:space="preserve">berikan kesuburan bagi tanaman yang ditanam oleh masyarakat di Lembang </w:t>
      </w:r>
      <w:r>
        <w:rPr>
          <w:lang w:val="en-US" w:eastAsia="en-US" w:bidi="en-US"/>
        </w:rPr>
        <w:t xml:space="preserve">Tonga </w:t>
      </w:r>
      <w:r>
        <w:t>Riu?</w:t>
      </w:r>
    </w:p>
    <w:p w:rsidR="00490C26" w:rsidRDefault="00EF0701">
      <w:pPr>
        <w:pStyle w:val="Bodytext20"/>
        <w:shd w:val="clear" w:color="auto" w:fill="auto"/>
        <w:spacing w:before="0"/>
        <w:ind w:left="180" w:right="140" w:firstLine="0"/>
      </w:pPr>
      <w:r>
        <w:t xml:space="preserve">: Masyarakat memang percaya bahwa roh atau arwah dari nenek moyang datang memberikan kesuburan bagi tanaman yang di tanam oleh keluarganya sehingga ritual itu dilakukan </w:t>
      </w:r>
      <w:r>
        <w:t>sebagai bentuk ucapan syukur atas pemeliharaan roh. Tetapi satu-satunya yang memberkati baik itu tanaman maupun keluarga kita hanya Tuhan.</w:t>
      </w:r>
    </w:p>
    <w:p w:rsidR="00490C26" w:rsidRDefault="00EF0701">
      <w:pPr>
        <w:pStyle w:val="Bodytext20"/>
        <w:shd w:val="clear" w:color="auto" w:fill="auto"/>
        <w:spacing w:before="0"/>
        <w:ind w:left="180" w:hanging="180"/>
        <w:jc w:val="left"/>
      </w:pPr>
      <w:r>
        <w:t>: Bagaimana pandangan anda menilai ritual ini dari sudut pandang kekristenan?</w:t>
      </w:r>
    </w:p>
    <w:p w:rsidR="00490C26" w:rsidRDefault="00EF0701">
      <w:pPr>
        <w:pStyle w:val="Bodytext20"/>
        <w:shd w:val="clear" w:color="auto" w:fill="auto"/>
        <w:spacing w:before="0"/>
        <w:ind w:left="180" w:hanging="180"/>
        <w:jc w:val="left"/>
      </w:pPr>
      <w:r>
        <w:t>: Tidak ada hubungannya ritual ini deng</w:t>
      </w:r>
      <w:r>
        <w:t xml:space="preserve">an kekristenan, memang ada ibadah yang dilakukan tetapi itu seperti rutinitas saja. Masih ada unsur penyembahn kepada roh karena adanya sesajian seperti </w:t>
      </w:r>
      <w:r>
        <w:rPr>
          <w:rStyle w:val="Bodytext213pt"/>
        </w:rPr>
        <w:t xml:space="preserve">panggan, kalosi, </w:t>
      </w:r>
      <w:r>
        <w:t>dan yang lainnya yang disajikan sebelum</w:t>
      </w:r>
      <w:r>
        <w:br w:type="page"/>
      </w:r>
    </w:p>
    <w:p w:rsidR="00490C26" w:rsidRDefault="00EF0701">
      <w:pPr>
        <w:pStyle w:val="Bodytext20"/>
        <w:shd w:val="clear" w:color="auto" w:fill="auto"/>
        <w:spacing w:before="0" w:line="608" w:lineRule="exact"/>
        <w:ind w:firstLine="0"/>
      </w:pPr>
      <w:r>
        <w:lastRenderedPageBreak/>
        <w:t xml:space="preserve">dilaksanakannya ritual. Adanya </w:t>
      </w:r>
      <w:r>
        <w:t>larangan-larangan untuk tidak ke kebun jika melakukan ritual karena dipercaya akan membuat tanaman mati.</w:t>
      </w:r>
    </w:p>
    <w:sectPr w:rsidR="00490C26">
      <w:pgSz w:w="12240" w:h="20160"/>
      <w:pgMar w:top="3292" w:right="2593" w:bottom="2909" w:left="38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01" w:rsidRDefault="00EF0701">
      <w:r>
        <w:separator/>
      </w:r>
    </w:p>
  </w:endnote>
  <w:endnote w:type="continuationSeparator" w:id="0">
    <w:p w:rsidR="00EF0701" w:rsidRDefault="00E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01" w:rsidRDefault="00EF0701"/>
  </w:footnote>
  <w:footnote w:type="continuationSeparator" w:id="0">
    <w:p w:rsidR="00EF0701" w:rsidRDefault="00EF07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26" w:rsidRDefault="00EF0701">
    <w:pPr>
      <w:rPr>
        <w:sz w:val="2"/>
        <w:szCs w:val="2"/>
      </w:rPr>
    </w:pPr>
    <w:r>
      <w:pict>
        <v:shapetype id="_x0000_t202" coordsize="21600,21600" o:spt="202" path="m,l,21600r21600,l21600,xe">
          <v:stroke joinstyle="miter"/>
          <v:path gradientshapeok="t" o:connecttype="rect"/>
        </v:shapetype>
        <v:shape id="_x0000_s2049" type="#_x0000_t202" style="position:absolute;margin-left:594.5pt;margin-top:45.15pt;width:.85pt;height:3.95pt;z-index:-251658752;mso-wrap-style:none;mso-wrap-distance-left:5pt;mso-wrap-distance-right:5pt;mso-position-horizontal-relative:page;mso-position-vertical-relative:page" wrapcoords="0 0" filled="f" stroked="f">
          <v:textbox style="mso-fit-shape-to-text:t" inset="0,0,0,0">
            <w:txbxContent>
              <w:p w:rsidR="00490C26" w:rsidRDefault="00EF0701">
                <w:pPr>
                  <w:pStyle w:val="Headerorfooter0"/>
                  <w:shd w:val="clear" w:color="auto" w:fill="auto"/>
                  <w:spacing w:line="240" w:lineRule="auto"/>
                </w:pPr>
                <w:r>
                  <w:rPr>
                    <w:rStyle w:val="Headerorfooter1"/>
                    <w:b/>
                    <w:bCs/>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26" w:rsidRDefault="00490C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558F"/>
    <w:multiLevelType w:val="multilevel"/>
    <w:tmpl w:val="36C0C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577900"/>
    <w:multiLevelType w:val="multilevel"/>
    <w:tmpl w:val="6AACC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90C26"/>
    <w:rsid w:val="001B5401"/>
    <w:rsid w:val="00490C26"/>
    <w:rsid w:val="00EF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BE8F7B-4B5B-4E2A-BE29-41747DD1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3pt">
    <w:name w:val="Body text (2) + 13 pt"/>
    <w:aliases w:val="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caption13pt">
    <w:name w:val="Table caption + 13 pt"/>
    <w:aliases w:val="Italic"/>
    <w:basedOn w:val="Tablecaption"/>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13pt0">
    <w:name w:val="Body text (2) + 13 pt"/>
    <w:aliases w:val="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Candara" w:eastAsia="Candara" w:hAnsi="Candara" w:cs="Candara"/>
      <w:b/>
      <w:bCs/>
      <w:i w:val="0"/>
      <w:iCs w:val="0"/>
      <w:smallCaps w:val="0"/>
      <w:strike w:val="0"/>
      <w:sz w:val="11"/>
      <w:szCs w:val="11"/>
      <w:u w:val="none"/>
      <w:lang w:val="en-US" w:eastAsia="en-US" w:bidi="en-US"/>
    </w:rPr>
  </w:style>
  <w:style w:type="character" w:customStyle="1" w:styleId="Headerorfooter1">
    <w:name w:val="Header or footer"/>
    <w:basedOn w:val="Headerorfooter"/>
    <w:rPr>
      <w:rFonts w:ascii="Candara" w:eastAsia="Candara" w:hAnsi="Candara" w:cs="Candara"/>
      <w:b/>
      <w:bCs/>
      <w:i w:val="0"/>
      <w:iCs w:val="0"/>
      <w:smallCaps w:val="0"/>
      <w:strike w:val="0"/>
      <w:color w:val="000000"/>
      <w:spacing w:val="0"/>
      <w:w w:val="100"/>
      <w:position w:val="0"/>
      <w:sz w:val="11"/>
      <w:szCs w:val="11"/>
      <w:u w:val="none"/>
      <w:lang w:val="en-US" w:eastAsia="en-US" w:bidi="en-US"/>
    </w:rPr>
  </w:style>
  <w:style w:type="character" w:customStyle="1" w:styleId="Bodytext4Exact">
    <w:name w:val="Body text (4) Exact"/>
    <w:basedOn w:val="DefaultParagraphFont"/>
    <w:link w:val="Bodytext4"/>
    <w:rPr>
      <w:rFonts w:ascii="Impact" w:eastAsia="Impact" w:hAnsi="Impact" w:cs="Impact"/>
      <w:b w:val="0"/>
      <w:bCs w:val="0"/>
      <w:i w:val="0"/>
      <w:iCs w:val="0"/>
      <w:smallCaps w:val="0"/>
      <w:strike w:val="0"/>
      <w:sz w:val="18"/>
      <w:szCs w:val="18"/>
      <w:u w:val="none"/>
    </w:rPr>
  </w:style>
  <w:style w:type="character" w:customStyle="1" w:styleId="Heading1Exact">
    <w:name w:val="Heading #1 Exact"/>
    <w:basedOn w:val="DefaultParagraphFont"/>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pPr>
      <w:shd w:val="clear" w:color="auto" w:fill="FFFFFF"/>
      <w:spacing w:after="600" w:line="0" w:lineRule="atLeast"/>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before="600" w:after="600" w:line="0" w:lineRule="atLeast"/>
      <w:outlineLvl w:val="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600" w:line="613" w:lineRule="exact"/>
      <w:ind w:hanging="460"/>
      <w:jc w:val="both"/>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Candara" w:eastAsia="Candara" w:hAnsi="Candara" w:cs="Candara"/>
      <w:b/>
      <w:bCs/>
      <w:sz w:val="11"/>
      <w:szCs w:val="11"/>
      <w:lang w:val="en-US" w:eastAsia="en-US" w:bidi="en-US"/>
    </w:rPr>
  </w:style>
  <w:style w:type="paragraph" w:customStyle="1" w:styleId="Bodytext4">
    <w:name w:val="Body text (4)"/>
    <w:basedOn w:val="Normal"/>
    <w:link w:val="Bodytext4Exact"/>
    <w:pPr>
      <w:shd w:val="clear" w:color="auto" w:fill="FFFFFF"/>
      <w:spacing w:line="0" w:lineRule="atLeast"/>
    </w:pPr>
    <w:rPr>
      <w:rFonts w:ascii="Impact" w:eastAsia="Impact" w:hAnsi="Impact" w:cs="Impac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2024-05-22T07:05:00Z</dcterms:created>
  <dcterms:modified xsi:type="dcterms:W3CDTF">2024-05-22T07:06:00Z</dcterms:modified>
</cp:coreProperties>
</file>