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685" w:line="300" w:lineRule="exact"/>
        <w:ind w:left="0" w:right="280" w:firstLine="0"/>
      </w:pPr>
      <w:bookmarkStart w:id="0" w:name="bookmark0"/>
      <w:r>
        <w:rPr>
          <w:w w:val="100"/>
          <w:spacing w:val="0"/>
          <w:color w:val="000000"/>
          <w:position w:val="0"/>
        </w:rPr>
        <w:t>CURRICULUM VITAE</w:t>
      </w:r>
      <w:bookmarkEnd w:id="0"/>
    </w:p>
    <w:p>
      <w:pPr>
        <w:pStyle w:val="Style5"/>
        <w:widowControl w:val="0"/>
        <w:keepNext w:val="0"/>
        <w:keepLines w:val="0"/>
        <w:shd w:val="clear" w:color="auto" w:fill="auto"/>
        <w:bidi w:val="0"/>
        <w:spacing w:before="0" w:after="0"/>
        <w:ind w:left="2260" w:right="0" w:firstLine="0"/>
      </w:pPr>
      <w:r>
        <w:rPr>
          <w:lang w:val="en-US" w:eastAsia="en-US" w:bidi="en-US"/>
          <w:sz w:val="24"/>
          <w:szCs w:val="24"/>
          <w:w w:val="100"/>
          <w:spacing w:val="0"/>
          <w:color w:val="000000"/>
          <w:position w:val="0"/>
        </w:rPr>
        <w:t xml:space="preserve">Simon </w:t>
      </w:r>
      <w:r>
        <w:rPr>
          <w:lang w:val="id-ID" w:eastAsia="id-ID" w:bidi="id-ID"/>
          <w:sz w:val="24"/>
          <w:szCs w:val="24"/>
          <w:w w:val="100"/>
          <w:spacing w:val="0"/>
          <w:color w:val="000000"/>
          <w:position w:val="0"/>
        </w:rPr>
        <w:t>Tampang lahir di desa Sangpiak, kecamatan Rindingallo, kabupaten Tana Toraja, Provensi Sulawesi Selatan, pada tanggal 24 Agustus 1981. merupakan anak kelima dari tujuh orang bersaudara, dari pasangan Andarias Kala’ dan Debora Ta’dung. Adapun jenjang</w:t>
      </w:r>
    </w:p>
    <w:p>
      <w:pPr>
        <w:pStyle w:val="Style5"/>
        <w:widowControl w:val="0"/>
        <w:keepNext w:val="0"/>
        <w:keepLines w:val="0"/>
        <w:shd w:val="clear" w:color="auto" w:fill="auto"/>
        <w:bidi w:val="0"/>
        <w:jc w:val="left"/>
        <w:spacing w:before="0" w:after="583" w:line="240" w:lineRule="exact"/>
        <w:ind w:left="0" w:right="0" w:firstLine="0"/>
      </w:pPr>
      <w:r>
        <w:rPr>
          <w:lang w:val="id-ID" w:eastAsia="id-ID" w:bidi="id-ID"/>
          <w:sz w:val="24"/>
          <w:szCs w:val="24"/>
          <w:w w:val="100"/>
          <w:spacing w:val="0"/>
          <w:color w:val="000000"/>
          <w:position w:val="0"/>
        </w:rPr>
        <w:t>pendidikan yang telah dilalui oleh penulis, sebegai berikut:</w:t>
      </w:r>
    </w:p>
    <w:p>
      <w:pPr>
        <w:pStyle w:val="Style5"/>
        <w:numPr>
          <w:ilvl w:val="0"/>
          <w:numId w:val="1"/>
        </w:numPr>
        <w:tabs>
          <w:tab w:leader="none" w:pos="851"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SD Negeri 14 Lo’ko’ Lemo, masuk tahun 1986 dan tamat 1992</w:t>
      </w:r>
    </w:p>
    <w:p>
      <w:pPr>
        <w:pStyle w:val="Style5"/>
        <w:numPr>
          <w:ilvl w:val="0"/>
          <w:numId w:val="1"/>
        </w:numPr>
        <w:tabs>
          <w:tab w:leader="none" w:pos="851"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SMP Negeri 1 Ria, masuk tahun 1992 dan tamat tahun 1995</w:t>
      </w:r>
    </w:p>
    <w:p>
      <w:pPr>
        <w:pStyle w:val="Style5"/>
        <w:numPr>
          <w:ilvl w:val="0"/>
          <w:numId w:val="1"/>
        </w:numPr>
        <w:tabs>
          <w:tab w:leader="none" w:pos="851"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SMA Negeri 1 Ria, masuk tahun 1995 tamat tahun 1998</w:t>
      </w:r>
    </w:p>
    <w:p>
      <w:pPr>
        <w:pStyle w:val="Style5"/>
        <w:numPr>
          <w:ilvl w:val="0"/>
          <w:numId w:val="1"/>
        </w:numPr>
        <w:tabs>
          <w:tab w:leader="none" w:pos="851" w:val="left"/>
        </w:tabs>
        <w:widowControl w:val="0"/>
        <w:keepNext w:val="0"/>
        <w:keepLines w:val="0"/>
        <w:shd w:val="clear" w:color="auto" w:fill="auto"/>
        <w:bidi w:val="0"/>
        <w:jc w:val="left"/>
        <w:spacing w:before="0" w:after="0"/>
        <w:ind w:left="840" w:right="0"/>
      </w:pPr>
      <w:r>
        <w:rPr>
          <w:lang w:val="id-ID" w:eastAsia="id-ID" w:bidi="id-ID"/>
          <w:sz w:val="24"/>
          <w:szCs w:val="24"/>
          <w:w w:val="100"/>
          <w:spacing w:val="0"/>
          <w:color w:val="000000"/>
          <w:position w:val="0"/>
        </w:rPr>
        <w:t>Meneruskan studi pada tahun 2000 di STT Rantepao, dan menyelesaikan studi pada tahun 2006</w:t>
      </w:r>
    </w:p>
    <w:sectPr>
      <w:footnotePr>
        <w:pos w:val="pageBottom"/>
        <w:numFmt w:val="decimal"/>
        <w:numRestart w:val="continuous"/>
      </w:footnotePr>
      <w:pgSz w:w="11900" w:h="16840"/>
      <w:pgMar w:top="2178" w:left="902" w:right="2088" w:bottom="217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Arial" w:eastAsia="Arial" w:hAnsi="Arial" w:cs="Arial"/>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30"/>
      <w:szCs w:val="30"/>
      <w:rFonts w:ascii="Arial" w:eastAsia="Arial" w:hAnsi="Arial" w:cs="Arial"/>
    </w:rPr>
  </w:style>
  <w:style w:type="character" w:customStyle="1" w:styleId="CharStyle6">
    <w:name w:val="Body text (2)_"/>
    <w:basedOn w:val="DefaultParagraphFont"/>
    <w:link w:val="Style5"/>
    <w:rPr>
      <w:b w:val="0"/>
      <w:bCs w:val="0"/>
      <w:i w:val="0"/>
      <w:iCs w:val="0"/>
      <w:u w:val="none"/>
      <w:strike w:val="0"/>
      <w:smallCaps w:val="0"/>
      <w:rFonts w:ascii="Arial" w:eastAsia="Arial" w:hAnsi="Arial" w:cs="Arial"/>
    </w:rPr>
  </w:style>
  <w:style w:type="paragraph" w:customStyle="1" w:styleId="Style3">
    <w:name w:val="Heading #1"/>
    <w:basedOn w:val="Normal"/>
    <w:link w:val="CharStyle4"/>
    <w:pPr>
      <w:widowControl w:val="0"/>
      <w:shd w:val="clear" w:color="auto" w:fill="FFFFFF"/>
      <w:jc w:val="center"/>
      <w:outlineLvl w:val="0"/>
      <w:spacing w:after="1020" w:line="0" w:lineRule="exact"/>
    </w:pPr>
    <w:rPr>
      <w:lang w:val="en-US" w:eastAsia="en-US" w:bidi="en-US"/>
      <w:b/>
      <w:bCs/>
      <w:i w:val="0"/>
      <w:iCs w:val="0"/>
      <w:u w:val="none"/>
      <w:strike w:val="0"/>
      <w:smallCaps w:val="0"/>
      <w:sz w:val="30"/>
      <w:szCs w:val="30"/>
      <w:rFonts w:ascii="Arial" w:eastAsia="Arial" w:hAnsi="Arial" w:cs="Arial"/>
    </w:rPr>
  </w:style>
  <w:style w:type="paragraph" w:customStyle="1" w:styleId="Style5">
    <w:name w:val="Body text (2)"/>
    <w:basedOn w:val="Normal"/>
    <w:link w:val="CharStyle6"/>
    <w:pPr>
      <w:widowControl w:val="0"/>
      <w:shd w:val="clear" w:color="auto" w:fill="FFFFFF"/>
      <w:jc w:val="both"/>
      <w:spacing w:before="1020" w:line="591" w:lineRule="exact"/>
      <w:ind w:hanging="400"/>
    </w:pPr>
    <w:rPr>
      <w:b w:val="0"/>
      <w:bCs w:val="0"/>
      <w:i w:val="0"/>
      <w:iCs w:val="0"/>
      <w:u w:val="none"/>
      <w:strike w:val="0"/>
      <w:smallCaps w:val="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