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25"/>
        <w:ind w:left="0" w:right="20" w:firstLine="0"/>
      </w:pPr>
      <w:r>
        <w:rPr>
          <w:lang w:val="en-US" w:eastAsia="en-US" w:bidi="en-US"/>
          <w:w w:val="100"/>
          <w:spacing w:val="0"/>
          <w:color w:val="000000"/>
          <w:position w:val="0"/>
        </w:rPr>
        <w:t>KAJIAN HERMENEUTIK RAHASIA KEMATIAN ORANG</w:t>
        <w:br/>
      </w:r>
      <w:r>
        <w:rPr>
          <w:rStyle w:val="CharStyle5"/>
          <w:b/>
          <w:bCs/>
        </w:rPr>
        <w:t>KRISTEN DALAM PENGKHOTBAH 12:7</w:t>
      </w:r>
      <w:r>
        <w:rPr>
          <w:lang w:val="en-US" w:eastAsia="en-US" w:bidi="en-US"/>
          <w:w w:val="100"/>
          <w:spacing w:val="0"/>
          <w:color w:val="000000"/>
          <w:position w:val="0"/>
        </w:rPr>
        <w:t xml:space="preserve"> </w:t>
      </w:r>
      <w:r>
        <w:rPr>
          <w:rStyle w:val="CharStyle5"/>
          <w:b/>
          <w:bCs/>
        </w:rPr>
        <w:t>DAN</w:t>
        <w:br/>
      </w:r>
      <w:r>
        <w:rPr>
          <w:lang w:val="en-US" w:eastAsia="en-US" w:bidi="en-US"/>
          <w:w w:val="100"/>
          <w:spacing w:val="0"/>
          <w:color w:val="000000"/>
          <w:position w:val="0"/>
        </w:rPr>
        <w:t>IMPLIKASINYA BAGI WARGA GEREJA TORAJA</w:t>
        <w:br/>
        <w:t>JEMAAT BATANGPALLI KLASIS SA'DAN MATALLO</w:t>
      </w:r>
    </w:p>
    <w:p>
      <w:pPr>
        <w:pStyle w:val="Style3"/>
        <w:widowControl w:val="0"/>
        <w:keepNext w:val="0"/>
        <w:keepLines w:val="0"/>
        <w:shd w:val="clear" w:color="auto" w:fill="auto"/>
        <w:bidi w:val="0"/>
        <w:spacing w:before="0" w:after="960" w:line="338" w:lineRule="exact"/>
        <w:ind w:left="0" w:right="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5.05pt;margin-top:-235.4pt;width:359.05pt;height:211.2pt;z-index:-125829376;mso-wrap-distance-left:115.05pt;mso-wrap-distance-right:5.pt;mso-position-horizontal-relative:margin" wrapcoords="0 0 21600 0 21600 21600 0 21600 0 0">
            <v:imagedata r:id="rId5" r:href="rId6"/>
            <w10:wrap type="topAndBottom" anchorx="margin"/>
          </v:shape>
        </w:pict>
      </w:r>
      <w:r>
        <w:rPr>
          <w:lang w:val="en-US" w:eastAsia="en-US" w:bidi="en-US"/>
          <w:w w:val="100"/>
          <w:spacing w:val="0"/>
          <w:color w:val="000000"/>
          <w:position w:val="0"/>
        </w:rPr>
        <w:t>Diajukan Kepada Fakultas Teologi dan Sosiologi Kristen</w:t>
        <w:br/>
        <w:t>Institut Agama Kristen Negeri (IAKN) Toraja</w:t>
        <w:br/>
        <w:t>Sebagai Persyaratan Memperoleh Gelar Sarjana Teologi (S.Th)</w:t>
      </w:r>
    </w:p>
    <w:p>
      <w:pPr>
        <w:pStyle w:val="Style3"/>
        <w:widowControl w:val="0"/>
        <w:keepNext w:val="0"/>
        <w:keepLines w:val="0"/>
        <w:shd w:val="clear" w:color="auto" w:fill="auto"/>
        <w:bidi w:val="0"/>
        <w:spacing w:before="0" w:after="983" w:line="338" w:lineRule="exact"/>
        <w:ind w:left="0" w:right="20" w:firstLine="0"/>
      </w:pPr>
      <w:r>
        <w:rPr>
          <w:lang w:val="en-US" w:eastAsia="en-US" w:bidi="en-US"/>
          <w:w w:val="100"/>
          <w:spacing w:val="0"/>
          <w:color w:val="000000"/>
          <w:position w:val="0"/>
        </w:rPr>
        <w:t>JIMMI PINDAN PUTE</w:t>
        <w:br/>
        <w:t>2020186310</w:t>
      </w:r>
    </w:p>
    <w:p>
      <w:pPr>
        <w:pStyle w:val="Style6"/>
        <w:widowControl w:val="0"/>
        <w:keepNext w:val="0"/>
        <w:keepLines w:val="0"/>
        <w:shd w:val="clear" w:color="auto" w:fill="auto"/>
        <w:bidi w:val="0"/>
        <w:spacing w:before="0" w:after="356"/>
        <w:ind w:left="0" w:right="20" w:firstLine="0"/>
      </w:pPr>
      <w:r>
        <w:rPr>
          <w:lang w:val="en-US" w:eastAsia="en-US" w:bidi="en-US"/>
          <w:sz w:val="24"/>
          <w:szCs w:val="24"/>
          <w:w w:val="100"/>
          <w:spacing w:val="0"/>
          <w:color w:val="000000"/>
          <w:position w:val="0"/>
        </w:rPr>
        <w:t>Program Studi Teologi Kristen</w:t>
        <w:br/>
        <w:t>FAKULTAS TEOLOGI DAN SOSIOLOGI KRISTEN</w:t>
      </w:r>
    </w:p>
    <w:p>
      <w:pPr>
        <w:pStyle w:val="Style3"/>
        <w:widowControl w:val="0"/>
        <w:keepNext w:val="0"/>
        <w:keepLines w:val="0"/>
        <w:shd w:val="clear" w:color="auto" w:fill="auto"/>
        <w:bidi w:val="0"/>
        <w:jc w:val="left"/>
        <w:spacing w:before="0" w:after="54" w:line="240" w:lineRule="exact"/>
        <w:ind w:left="400" w:right="0" w:firstLine="0"/>
      </w:pPr>
      <w:r>
        <w:rPr>
          <w:lang w:val="en-US" w:eastAsia="en-US" w:bidi="en-US"/>
          <w:w w:val="100"/>
          <w:spacing w:val="0"/>
          <w:color w:val="000000"/>
          <w:position w:val="0"/>
        </w:rPr>
        <w:t>INSTITUT AGAMA KRISTEN NEGERI (IAKN) TORAJA</w:t>
      </w:r>
    </w:p>
    <w:p>
      <w:pPr>
        <w:pStyle w:val="Style8"/>
        <w:widowControl w:val="0"/>
        <w:keepNext w:val="0"/>
        <w:keepLines w:val="0"/>
        <w:shd w:val="clear" w:color="auto" w:fill="auto"/>
        <w:bidi w:val="0"/>
        <w:spacing w:before="0" w:after="0" w:line="240" w:lineRule="exact"/>
        <w:ind w:left="0" w:right="20" w:firstLine="0"/>
      </w:pPr>
      <w:r>
        <w:rPr>
          <w:lang w:val="en-US" w:eastAsia="en-US" w:bidi="en-US"/>
          <w:sz w:val="24"/>
          <w:szCs w:val="24"/>
          <w:w w:val="100"/>
          <w:spacing w:val="0"/>
          <w:color w:val="000000"/>
          <w:position w:val="0"/>
        </w:rPr>
        <w:t>2022</w:t>
      </w:r>
      <w:r>
        <w:br w:type="page"/>
      </w:r>
    </w:p>
    <w:p>
      <w:pPr>
        <w:pStyle w:val="Style3"/>
        <w:widowControl w:val="0"/>
        <w:keepNext w:val="0"/>
        <w:keepLines w:val="0"/>
        <w:shd w:val="clear" w:color="auto" w:fill="auto"/>
        <w:bidi w:val="0"/>
        <w:spacing w:before="0" w:after="2123"/>
        <w:ind w:left="0" w:right="0" w:firstLine="0"/>
      </w:pPr>
      <w:r>
        <w:rPr>
          <w:lang w:val="en-US" w:eastAsia="en-US" w:bidi="en-US"/>
          <w:w w:val="100"/>
          <w:spacing w:val="0"/>
          <w:color w:val="000000"/>
          <w:position w:val="0"/>
        </w:rPr>
        <w:t>KAJIAN HERMENEUTIK RAHASIA KEMATIAN ORANG</w:t>
        <w:br/>
      </w:r>
      <w:r>
        <w:rPr>
          <w:rStyle w:val="CharStyle5"/>
          <w:b/>
          <w:bCs/>
        </w:rPr>
        <w:t>KRISTEN DALAM PENGKHOTBAH 12:7</w:t>
      </w:r>
      <w:r>
        <w:rPr>
          <w:lang w:val="en-US" w:eastAsia="en-US" w:bidi="en-US"/>
          <w:w w:val="100"/>
          <w:spacing w:val="0"/>
          <w:color w:val="000000"/>
          <w:position w:val="0"/>
        </w:rPr>
        <w:t xml:space="preserve"> </w:t>
      </w:r>
      <w:r>
        <w:rPr>
          <w:rStyle w:val="CharStyle5"/>
          <w:b/>
          <w:bCs/>
        </w:rPr>
        <w:t>DAN</w:t>
        <w:br/>
      </w:r>
      <w:r>
        <w:rPr>
          <w:lang w:val="en-US" w:eastAsia="en-US" w:bidi="en-US"/>
          <w:w w:val="100"/>
          <w:spacing w:val="0"/>
          <w:color w:val="000000"/>
          <w:position w:val="0"/>
        </w:rPr>
        <w:t>IMPLIKASINYA BAGI WARGA GEREJA TORAJA</w:t>
        <w:br/>
        <w:t>JEMAAT BATANGPALLI KLASIS SA'DAN MATALLO</w:t>
      </w:r>
    </w:p>
    <w:p>
      <w:pPr>
        <w:pStyle w:val="Style3"/>
        <w:widowControl w:val="0"/>
        <w:keepNext w:val="0"/>
        <w:keepLines w:val="0"/>
        <w:shd w:val="clear" w:color="auto" w:fill="auto"/>
        <w:bidi w:val="0"/>
        <w:spacing w:before="0" w:after="1674" w:line="240" w:lineRule="exact"/>
        <w:ind w:left="0" w:right="0" w:firstLine="0"/>
      </w:pPr>
      <w:r>
        <w:rPr>
          <w:lang w:val="en-US" w:eastAsia="en-US" w:bidi="en-US"/>
          <w:w w:val="100"/>
          <w:spacing w:val="0"/>
          <w:color w:val="000000"/>
          <w:position w:val="0"/>
        </w:rPr>
        <w:t>SKRIPSI</w:t>
      </w:r>
    </w:p>
    <w:p>
      <w:pPr>
        <w:pStyle w:val="Style6"/>
        <w:widowControl w:val="0"/>
        <w:keepNext w:val="0"/>
        <w:keepLines w:val="0"/>
        <w:shd w:val="clear" w:color="auto" w:fill="auto"/>
        <w:bidi w:val="0"/>
        <w:spacing w:before="0" w:after="1542" w:line="315" w:lineRule="exact"/>
        <w:ind w:left="0" w:right="0" w:firstLine="0"/>
      </w:pPr>
      <w:r>
        <w:rPr>
          <w:lang w:val="en-US" w:eastAsia="en-US" w:bidi="en-US"/>
          <w:sz w:val="24"/>
          <w:szCs w:val="24"/>
          <w:w w:val="100"/>
          <w:spacing w:val="0"/>
          <w:color w:val="000000"/>
          <w:position w:val="0"/>
        </w:rPr>
        <w:t>Diajukan Kepada Fakultas Teologi dan Sosiologi Kristen</w:t>
        <w:br/>
        <w:t>Institut Agama Kristen Negeri (IAKN) Toraja</w:t>
        <w:br/>
        <w:t>Sebagai Persyaratan Memperoleh Gelar Sarjana Teologi (S.Th)</w:t>
      </w:r>
    </w:p>
    <w:p>
      <w:pPr>
        <w:pStyle w:val="Style3"/>
        <w:widowControl w:val="0"/>
        <w:keepNext w:val="0"/>
        <w:keepLines w:val="0"/>
        <w:shd w:val="clear" w:color="auto" w:fill="auto"/>
        <w:bidi w:val="0"/>
        <w:spacing w:before="0" w:after="1638" w:line="338" w:lineRule="exact"/>
        <w:ind w:left="0" w:right="0" w:firstLine="0"/>
      </w:pPr>
      <w:r>
        <w:rPr>
          <w:lang w:val="en-US" w:eastAsia="en-US" w:bidi="en-US"/>
          <w:w w:val="100"/>
          <w:spacing w:val="0"/>
          <w:color w:val="000000"/>
          <w:position w:val="0"/>
        </w:rPr>
        <w:t>JIMMI PINDAN PUTE</w:t>
        <w:br/>
        <w:t>2020186310</w:t>
      </w:r>
    </w:p>
    <w:p>
      <w:pPr>
        <w:pStyle w:val="Style6"/>
        <w:widowControl w:val="0"/>
        <w:keepNext w:val="0"/>
        <w:keepLines w:val="0"/>
        <w:shd w:val="clear" w:color="auto" w:fill="auto"/>
        <w:bidi w:val="0"/>
        <w:spacing w:before="0" w:after="360" w:line="315" w:lineRule="exact"/>
        <w:ind w:left="0" w:right="0" w:firstLine="0"/>
      </w:pPr>
      <w:r>
        <w:rPr>
          <w:lang w:val="en-US" w:eastAsia="en-US" w:bidi="en-US"/>
          <w:sz w:val="24"/>
          <w:szCs w:val="24"/>
          <w:w w:val="100"/>
          <w:spacing w:val="0"/>
          <w:color w:val="000000"/>
          <w:position w:val="0"/>
        </w:rPr>
        <w:t>Program Studi Teologi Kristen</w:t>
        <w:br/>
        <w:t>FAKULTAS TEOLOGI DAN SOSIOLOGI KRISTEN</w:t>
      </w:r>
    </w:p>
    <w:p>
      <w:pPr>
        <w:pStyle w:val="Style3"/>
        <w:widowControl w:val="0"/>
        <w:keepNext w:val="0"/>
        <w:keepLines w:val="0"/>
        <w:shd w:val="clear" w:color="auto" w:fill="auto"/>
        <w:bidi w:val="0"/>
        <w:jc w:val="left"/>
        <w:spacing w:before="0" w:after="54" w:line="240" w:lineRule="exact"/>
        <w:ind w:left="260" w:right="0" w:firstLine="0"/>
      </w:pPr>
      <w:r>
        <w:rPr>
          <w:lang w:val="en-US" w:eastAsia="en-US" w:bidi="en-US"/>
          <w:w w:val="100"/>
          <w:spacing w:val="0"/>
          <w:color w:val="000000"/>
          <w:position w:val="0"/>
        </w:rPr>
        <w:t>INSTITUT AGAMA KRISTEN NEGERI (IAKN) TORAJA</w:t>
      </w:r>
    </w:p>
    <w:p>
      <w:pPr>
        <w:pStyle w:val="Style10"/>
        <w:widowControl w:val="0"/>
        <w:keepNext w:val="0"/>
        <w:keepLines w:val="0"/>
        <w:shd w:val="clear" w:color="auto" w:fill="auto"/>
        <w:bidi w:val="0"/>
        <w:spacing w:before="0" w:after="0" w:line="240" w:lineRule="exact"/>
        <w:ind w:left="0" w:right="0" w:firstLine="0"/>
        <w:sectPr>
          <w:footnotePr>
            <w:pos w:val="pageBottom"/>
            <w:numFmt w:val="decimal"/>
            <w:numRestart w:val="continuous"/>
          </w:footnotePr>
          <w:pgSz w:w="11900" w:h="16840"/>
          <w:pgMar w:top="2466" w:left="1683" w:right="2505" w:bottom="1591" w:header="0" w:footer="3" w:gutter="0"/>
          <w:rtlGutter w:val="0"/>
          <w:cols w:space="720"/>
          <w:noEndnote/>
          <w:docGrid w:linePitch="360"/>
        </w:sectPr>
      </w:pPr>
      <w:r>
        <w:rPr>
          <w:lang w:val="en-US" w:eastAsia="en-US" w:bidi="en-US"/>
          <w:sz w:val="24"/>
          <w:szCs w:val="24"/>
          <w:w w:val="100"/>
          <w:spacing w:val="0"/>
          <w:color w:val="000000"/>
          <w:position w:val="0"/>
        </w:rPr>
        <w:t>2022</w:t>
      </w:r>
    </w:p>
    <w:p>
      <w:pPr>
        <w:pStyle w:val="Style12"/>
        <w:tabs>
          <w:tab w:leader="none" w:pos="173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Judul</w:t>
        <w:tab/>
        <w:t>: Kajian Hermeneutik Rahasia Kematian orang Kristen Daiam</w:t>
      </w:r>
    </w:p>
    <w:p>
      <w:pPr>
        <w:pStyle w:val="Style12"/>
        <w:widowControl w:val="0"/>
        <w:keepNext w:val="0"/>
        <w:keepLines w:val="0"/>
        <w:shd w:val="clear" w:color="auto" w:fill="auto"/>
        <w:bidi w:val="0"/>
        <w:spacing w:before="0" w:after="0"/>
        <w:ind w:left="1920" w:right="0" w:firstLine="0"/>
      </w:pPr>
      <w:r>
        <w:rPr>
          <w:lang w:val="en-US" w:eastAsia="en-US" w:bidi="en-US"/>
          <w:sz w:val="24"/>
          <w:szCs w:val="24"/>
          <w:w w:val="100"/>
          <w:spacing w:val="0"/>
          <w:color w:val="000000"/>
          <w:position w:val="0"/>
        </w:rPr>
        <w:t>Pengkhotbah 12:7 dan Implikasinya Bagi Warga Gereja Toraja Jemaat Batangpalli Klasis Sa'dan Matallo</w:t>
      </w:r>
    </w:p>
    <w:p>
      <w:pPr>
        <w:pStyle w:val="Style12"/>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Disusun oleh :</w:t>
      </w:r>
    </w:p>
    <w:p>
      <w:pPr>
        <w:pStyle w:val="Style12"/>
        <w:tabs>
          <w:tab w:leader="none" w:pos="3761" w:val="left"/>
        </w:tabs>
        <w:widowControl w:val="0"/>
        <w:keepNext w:val="0"/>
        <w:keepLines w:val="0"/>
        <w:shd w:val="clear" w:color="auto" w:fill="auto"/>
        <w:bidi w:val="0"/>
        <w:spacing w:before="0" w:after="0"/>
        <w:ind w:left="1760" w:right="0" w:firstLine="0"/>
      </w:pPr>
      <w:r>
        <w:rPr>
          <w:lang w:val="en-US" w:eastAsia="en-US" w:bidi="en-US"/>
          <w:sz w:val="24"/>
          <w:szCs w:val="24"/>
          <w:w w:val="100"/>
          <w:spacing w:val="0"/>
          <w:color w:val="000000"/>
          <w:position w:val="0"/>
        </w:rPr>
        <w:t>Nama</w:t>
        <w:tab/>
        <w:t>: Jimmi Pindan Pute</w:t>
      </w:r>
    </w:p>
    <w:p>
      <w:pPr>
        <w:pStyle w:val="Style12"/>
        <w:tabs>
          <w:tab w:leader="none" w:pos="3761" w:val="left"/>
        </w:tabs>
        <w:widowControl w:val="0"/>
        <w:keepNext w:val="0"/>
        <w:keepLines w:val="0"/>
        <w:shd w:val="clear" w:color="auto" w:fill="auto"/>
        <w:bidi w:val="0"/>
        <w:spacing w:before="0" w:after="0"/>
        <w:ind w:left="1760" w:right="0" w:firstLine="0"/>
      </w:pPr>
      <w:r>
        <w:rPr>
          <w:lang w:val="en-US" w:eastAsia="en-US" w:bidi="en-US"/>
          <w:sz w:val="24"/>
          <w:szCs w:val="24"/>
          <w:w w:val="100"/>
          <w:spacing w:val="0"/>
          <w:color w:val="000000"/>
          <w:position w:val="0"/>
        </w:rPr>
        <w:t>NIRM</w:t>
        <w:tab/>
        <w:t>: 2020186310</w:t>
      </w:r>
    </w:p>
    <w:p>
      <w:pPr>
        <w:pStyle w:val="Style12"/>
        <w:tabs>
          <w:tab w:leader="none" w:pos="3761" w:val="left"/>
        </w:tabs>
        <w:widowControl w:val="0"/>
        <w:keepNext w:val="0"/>
        <w:keepLines w:val="0"/>
        <w:shd w:val="clear" w:color="auto" w:fill="auto"/>
        <w:bidi w:val="0"/>
        <w:spacing w:before="0" w:after="366" w:line="240" w:lineRule="exact"/>
        <w:ind w:left="1760" w:right="0" w:firstLine="0"/>
      </w:pPr>
      <w:r>
        <w:rPr>
          <w:lang w:val="en-US" w:eastAsia="en-US" w:bidi="en-US"/>
          <w:sz w:val="24"/>
          <w:szCs w:val="24"/>
          <w:w w:val="100"/>
          <w:spacing w:val="0"/>
          <w:color w:val="000000"/>
          <w:position w:val="0"/>
        </w:rPr>
        <w:t>Program Studi</w:t>
        <w:tab/>
        <w:t>: Teologi Kristen</w:t>
      </w:r>
    </w:p>
    <w:p>
      <w:pPr>
        <w:pStyle w:val="Style12"/>
        <w:tabs>
          <w:tab w:leader="none" w:pos="3761" w:val="left"/>
        </w:tabs>
        <w:widowControl w:val="0"/>
        <w:keepNext w:val="0"/>
        <w:keepLines w:val="0"/>
        <w:shd w:val="clear" w:color="auto" w:fill="auto"/>
        <w:bidi w:val="0"/>
        <w:spacing w:before="0" w:after="353" w:line="240" w:lineRule="exact"/>
        <w:ind w:left="1760" w:right="0" w:firstLine="0"/>
      </w:pPr>
      <w:r>
        <w:rPr>
          <w:lang w:val="en-US" w:eastAsia="en-US" w:bidi="en-US"/>
          <w:sz w:val="24"/>
          <w:szCs w:val="24"/>
          <w:w w:val="100"/>
          <w:spacing w:val="0"/>
          <w:color w:val="000000"/>
          <w:position w:val="0"/>
        </w:rPr>
        <w:t>Fakultas</w:t>
        <w:tab/>
        <w:t>: Teologi dan Sosiologi Kristen</w:t>
      </w:r>
    </w:p>
    <w:p>
      <w:pPr>
        <w:pStyle w:val="Style12"/>
        <w:widowControl w:val="0"/>
        <w:keepNext w:val="0"/>
        <w:keepLines w:val="0"/>
        <w:shd w:val="clear" w:color="auto" w:fill="auto"/>
        <w:bidi w:val="0"/>
        <w:spacing w:before="0" w:after="605"/>
        <w:ind w:left="0" w:right="0" w:firstLine="820"/>
      </w:pPr>
      <w:r>
        <w:rPr>
          <w:lang w:val="en-US" w:eastAsia="en-US" w:bidi="en-US"/>
          <w:sz w:val="24"/>
          <w:szCs w:val="24"/>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12"/>
        <w:widowControl w:val="0"/>
        <w:keepNext w:val="0"/>
        <w:keepLines w:val="0"/>
        <w:shd w:val="clear" w:color="auto" w:fill="auto"/>
        <w:bidi w:val="0"/>
        <w:jc w:val="left"/>
        <w:spacing w:before="0" w:after="0" w:line="619" w:lineRule="exact"/>
        <w:ind w:left="3360" w:right="0" w:firstLine="2060"/>
      </w:pPr>
      <w:r>
        <w:rPr>
          <w:lang w:val="en-US" w:eastAsia="en-US" w:bidi="en-US"/>
          <w:sz w:val="24"/>
          <w:szCs w:val="24"/>
          <w:w w:val="100"/>
          <w:spacing w:val="0"/>
          <w:color w:val="000000"/>
          <w:position w:val="0"/>
        </w:rPr>
        <w:t>Tana Toraja, 16 September 2022 Dosen Pembimbing</w:t>
      </w:r>
    </w:p>
    <w:p>
      <w:pPr>
        <w:pStyle w:val="Style12"/>
        <w:widowControl w:val="0"/>
        <w:keepNext w:val="0"/>
        <w:keepLines w:val="0"/>
        <w:shd w:val="clear" w:color="auto" w:fill="auto"/>
        <w:bidi w:val="0"/>
        <w:jc w:val="center"/>
        <w:spacing w:before="0" w:after="0" w:line="240" w:lineRule="exact"/>
        <w:ind w:left="40" w:right="0" w:firstLine="0"/>
      </w:pPr>
      <w:r>
        <w:pict>
          <v:shapetype id="_x0000_t202" coordsize="21600,21600" o:spt="202" path="m,l,21600r21600,l21600,xe">
            <v:stroke joinstyle="miter"/>
            <v:path gradientshapeok="t" o:connecttype="rect"/>
          </v:shapetype>
          <v:shape id="_x0000_s1027" type="#_x0000_t202" style="position:absolute;margin-left:63.7pt;margin-top:-0.9pt;width:81.pt;height:15.25pt;z-index:-125829375;mso-wrap-distance-left:28.15pt;mso-wrap-distance-right:95.9pt;mso-wrap-distance-bottom:90.3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Pembimbing I,</w:t>
                  </w:r>
                </w:p>
              </w:txbxContent>
            </v:textbox>
            <w10:wrap type="square" side="right" anchorx="margin"/>
          </v:shape>
        </w:pict>
      </w:r>
      <w:r>
        <w:pict>
          <v:shape id="_x0000_s1028" type="#_x0000_t202" style="position:absolute;margin-left:35.6pt;margin-top:35.45pt;width:88.05pt;height:38.25pt;z-index:-125829374;mso-wrap-distance-left:5.pt;mso-wrap-distance-top:35.45pt;mso-wrap-distance-right:68.6pt;mso-position-horizontal-relative:margin" wrapcoords="4450 0 17277 0 17277 2953 18211 7310 18211 15209 21600 15963 21600 21600 0 21600 0 15963 4276 15209 4276 7310 4450 2953 4450 0" filled="f" stroked="f">
            <v:textbox style="mso-fit-shape-to-text:t" inset="0,0,0,0">
              <w:txbxContent>
                <w:p>
                  <w:pPr>
                    <w:framePr w:h="765" w:hSpace="1372" w:vSpace="709" w:wrap="around" w:vAnchor="text" w:hAnchor="margin" w:x="713" w:y="710"/>
                    <w:widowControl w:val="0"/>
                    <w:jc w:val="center"/>
                    <w:rPr>
                      <w:sz w:val="2"/>
                      <w:szCs w:val="2"/>
                    </w:rPr>
                  </w:pPr>
                  <w:r>
                    <w:pict>
                      <v:shape id="_x0000_s1029" type="#_x0000_t75" style="width:88pt;height:38pt;">
                        <v:imagedata r:id="rId7" r:href="rId8"/>
                      </v:shape>
                    </w:pict>
                  </w:r>
                </w:p>
                <w:p>
                  <w:pPr>
                    <w:pStyle w:val="Style14"/>
                    <w:widowControl w:val="0"/>
                    <w:keepNext w:val="0"/>
                    <w:keepLines w:val="0"/>
                    <w:shd w:val="clear" w:color="auto" w:fill="auto"/>
                    <w:bidi w:val="0"/>
                    <w:spacing w:before="0" w:after="0"/>
                    <w:ind w:left="0" w:right="0" w:firstLine="0"/>
                  </w:pPr>
                  <w:r>
                    <w:rPr>
                      <w:rStyle w:val="CharStyle16"/>
                    </w:rPr>
                    <w:t xml:space="preserve">Roby Marrung, M.Th </w:t>
                  </w:r>
                  <w:r>
                    <w:rPr>
                      <w:lang w:val="en-US" w:eastAsia="en-US" w:bidi="en-US"/>
                      <w:sz w:val="24"/>
                      <w:szCs w:val="24"/>
                      <w:w w:val="100"/>
                      <w:spacing w:val="0"/>
                      <w:color w:val="000000"/>
                      <w:position w:val="0"/>
                    </w:rPr>
                    <w:t>NIP.198105062006041003</w:t>
                  </w:r>
                </w:p>
              </w:txbxContent>
            </v:textbox>
            <w10:wrap type="square" side="right" anchorx="margin"/>
          </v:shape>
        </w:pict>
      </w:r>
      <w:r>
        <w:rPr>
          <w:lang w:val="en-US" w:eastAsia="en-US" w:bidi="en-US"/>
          <w:sz w:val="24"/>
          <w:szCs w:val="24"/>
          <w:w w:val="100"/>
          <w:spacing w:val="0"/>
          <w:color w:val="000000"/>
          <w:position w:val="0"/>
        </w:rPr>
        <w:t>Pembimbing II,</w:t>
      </w:r>
    </w:p>
    <w:p>
      <w:pPr>
        <w:pStyle w:val="Style12"/>
        <w:widowControl w:val="0"/>
        <w:keepNext w:val="0"/>
        <w:keepLines w:val="0"/>
        <w:shd w:val="clear" w:color="auto" w:fill="auto"/>
        <w:bidi w:val="0"/>
        <w:jc w:val="center"/>
        <w:spacing w:before="0" w:after="0" w:line="315" w:lineRule="exact"/>
        <w:ind w:left="40" w:right="0" w:firstLine="0"/>
      </w:pPr>
      <w:r>
        <w:rPr>
          <w:rStyle w:val="CharStyle21"/>
        </w:rPr>
        <w:t>Kamia Melda Batu Randan, M.Th</w:t>
        <w:br/>
      </w:r>
      <w:r>
        <w:rPr>
          <w:lang w:val="en-US" w:eastAsia="en-US" w:bidi="en-US"/>
          <w:sz w:val="24"/>
          <w:szCs w:val="24"/>
          <w:w w:val="100"/>
          <w:spacing w:val="0"/>
          <w:color w:val="000000"/>
          <w:position w:val="0"/>
        </w:rPr>
        <w:t>NIP.198711052020122012</w:t>
        <w:br/>
        <w:t>n</w:t>
      </w:r>
      <w:r>
        <w:br w:type="page"/>
      </w:r>
    </w:p>
    <w:p>
      <w:pPr>
        <w:pStyle w:val="Style12"/>
        <w:tabs>
          <w:tab w:leader="none" w:pos="1901" w:val="left"/>
        </w:tabs>
        <w:widowControl w:val="0"/>
        <w:keepNext w:val="0"/>
        <w:keepLines w:val="0"/>
        <w:shd w:val="clear" w:color="auto" w:fill="auto"/>
        <w:bidi w:val="0"/>
        <w:spacing w:before="0" w:after="0" w:line="315" w:lineRule="exact"/>
        <w:ind w:left="0" w:right="0" w:firstLine="0"/>
      </w:pPr>
      <w:r>
        <w:rPr>
          <w:lang w:val="en-US" w:eastAsia="en-US" w:bidi="en-US"/>
          <w:sz w:val="24"/>
          <w:szCs w:val="24"/>
          <w:w w:val="100"/>
          <w:spacing w:val="0"/>
          <w:color w:val="000000"/>
          <w:position w:val="0"/>
        </w:rPr>
        <w:t>Judul</w:t>
        <w:tab/>
        <w:t>: Kajian Hermenutik Rahasia Kematian Orang Kristen Dalam</w:t>
      </w:r>
    </w:p>
    <w:p>
      <w:pPr>
        <w:pStyle w:val="Style12"/>
        <w:widowControl w:val="0"/>
        <w:keepNext w:val="0"/>
        <w:keepLines w:val="0"/>
        <w:shd w:val="clear" w:color="auto" w:fill="auto"/>
        <w:bidi w:val="0"/>
        <w:spacing w:before="0" w:after="0" w:line="315" w:lineRule="exact"/>
        <w:ind w:left="2100" w:right="0" w:firstLine="0"/>
      </w:pPr>
      <w:r>
        <w:pict>
          <v:shape id="_x0000_s1030" type="#_x0000_t202" style="position:absolute;margin-left:1.95pt;margin-top:41.95pt;width:176.05pt;height:82.45pt;z-index:-125829373;mso-wrap-distance-left:5.pt;mso-wrap-distance-right:267.2pt;mso-wrap-distance-bottom:0.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315" w:lineRule="exact"/>
                    <w:ind w:left="0" w:right="0" w:firstLine="0"/>
                  </w:pPr>
                  <w:r>
                    <w:rPr>
                      <w:rStyle w:val="CharStyle13"/>
                    </w:rPr>
                    <w:t>Disusun oleh :</w:t>
                  </w:r>
                </w:p>
                <w:p>
                  <w:pPr>
                    <w:pStyle w:val="Style12"/>
                    <w:widowControl w:val="0"/>
                    <w:keepNext w:val="0"/>
                    <w:keepLines w:val="0"/>
                    <w:shd w:val="clear" w:color="auto" w:fill="auto"/>
                    <w:bidi w:val="0"/>
                    <w:jc w:val="left"/>
                    <w:spacing w:before="0" w:after="0" w:line="315" w:lineRule="exact"/>
                    <w:ind w:left="1920" w:right="940" w:firstLine="0"/>
                  </w:pPr>
                  <w:r>
                    <w:rPr>
                      <w:rStyle w:val="CharStyle13"/>
                    </w:rPr>
                    <w:t>Nam a NIRM</w:t>
                  </w:r>
                </w:p>
                <w:p>
                  <w:pPr>
                    <w:pStyle w:val="Style12"/>
                    <w:widowControl w:val="0"/>
                    <w:keepNext w:val="0"/>
                    <w:keepLines w:val="0"/>
                    <w:shd w:val="clear" w:color="auto" w:fill="auto"/>
                    <w:bidi w:val="0"/>
                    <w:spacing w:before="0" w:after="0" w:line="315" w:lineRule="exact"/>
                    <w:ind w:left="1920" w:right="0" w:firstLine="0"/>
                  </w:pPr>
                  <w:r>
                    <w:rPr>
                      <w:rStyle w:val="CharStyle13"/>
                    </w:rPr>
                    <w:t>Program Studi Fakultas</w:t>
                  </w:r>
                </w:p>
              </w:txbxContent>
            </v:textbox>
            <w10:wrap type="topAndBottom" anchorx="margin"/>
          </v:shape>
        </w:pict>
      </w:r>
      <w:r>
        <w:pict>
          <v:shape id="_x0000_s1031" type="#_x0000_t202" style="position:absolute;margin-left:214.6pt;margin-top:58.55pt;width:168.75pt;height:66.4pt;z-index:-125829372;mso-wrap-distance-left:214.6pt;mso-wrap-distance-top:12.7pt;mso-wrap-distance-right:61.8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315" w:lineRule="exact"/>
                    <w:ind w:left="0" w:right="0" w:firstLine="0"/>
                  </w:pPr>
                  <w:r>
                    <w:rPr>
                      <w:rStyle w:val="CharStyle13"/>
                    </w:rPr>
                    <w:t>: Jimmi Pindan Pute : 2020186310 : Teologi Kristen : Teologi dan Sosiologi Kristen</w:t>
                  </w:r>
                </w:p>
              </w:txbxContent>
            </v:textbox>
            <w10:wrap type="topAndBottom" anchorx="margin"/>
          </v:shape>
        </w:pict>
      </w:r>
      <w:r>
        <w:rPr>
          <w:lang w:val="en-US" w:eastAsia="en-US" w:bidi="en-US"/>
          <w:sz w:val="24"/>
          <w:szCs w:val="24"/>
          <w:w w:val="100"/>
          <w:spacing w:val="0"/>
          <w:color w:val="000000"/>
          <w:position w:val="0"/>
        </w:rPr>
        <w:t>Pengkhotbah 12:7 Dan Implikasinya Bagi Warga Gereja Toraja Jemaat Batang Palli, Klasis Sa'dan Matallo</w:t>
      </w:r>
    </w:p>
    <w:p>
      <w:pPr>
        <w:pStyle w:val="Style12"/>
        <w:widowControl w:val="0"/>
        <w:keepNext w:val="0"/>
        <w:keepLines w:val="0"/>
        <w:shd w:val="clear" w:color="auto" w:fill="auto"/>
        <w:bidi w:val="0"/>
        <w:jc w:val="left"/>
        <w:spacing w:before="0" w:after="0" w:line="321" w:lineRule="exact"/>
        <w:ind w:left="400" w:right="0" w:hanging="400"/>
      </w:pPr>
      <w:r>
        <w:rPr>
          <w:lang w:val="en-US" w:eastAsia="en-US" w:bidi="en-US"/>
          <w:sz w:val="24"/>
          <w:szCs w:val="24"/>
          <w:w w:val="100"/>
          <w:spacing w:val="0"/>
          <w:color w:val="000000"/>
          <w:position w:val="0"/>
        </w:rPr>
        <w:t>Dibimbing oleh :</w:t>
      </w:r>
    </w:p>
    <w:p>
      <w:pPr>
        <w:pStyle w:val="Style12"/>
        <w:numPr>
          <w:ilvl w:val="0"/>
          <w:numId w:val="1"/>
        </w:numPr>
        <w:tabs>
          <w:tab w:leader="none" w:pos="2410" w:val="left"/>
        </w:tabs>
        <w:widowControl w:val="0"/>
        <w:keepNext w:val="0"/>
        <w:keepLines w:val="0"/>
        <w:shd w:val="clear" w:color="auto" w:fill="auto"/>
        <w:bidi w:val="0"/>
        <w:spacing w:before="0" w:after="0" w:line="321" w:lineRule="exact"/>
        <w:ind w:left="1940" w:right="0" w:firstLine="0"/>
      </w:pPr>
      <w:r>
        <w:rPr>
          <w:lang w:val="en-US" w:eastAsia="en-US" w:bidi="en-US"/>
          <w:sz w:val="24"/>
          <w:szCs w:val="24"/>
          <w:w w:val="100"/>
          <w:spacing w:val="0"/>
          <w:color w:val="000000"/>
          <w:position w:val="0"/>
        </w:rPr>
        <w:t>Roby Marrung, M.Th</w:t>
      </w:r>
    </w:p>
    <w:p>
      <w:pPr>
        <w:pStyle w:val="Style12"/>
        <w:numPr>
          <w:ilvl w:val="0"/>
          <w:numId w:val="1"/>
        </w:numPr>
        <w:tabs>
          <w:tab w:leader="none" w:pos="2410" w:val="left"/>
        </w:tabs>
        <w:widowControl w:val="0"/>
        <w:keepNext w:val="0"/>
        <w:keepLines w:val="0"/>
        <w:shd w:val="clear" w:color="auto" w:fill="auto"/>
        <w:bidi w:val="0"/>
        <w:spacing w:before="0" w:after="249" w:line="321" w:lineRule="exact"/>
        <w:ind w:left="1940" w:right="0" w:firstLine="0"/>
      </w:pPr>
      <w:r>
        <w:rPr>
          <w:lang w:val="en-US" w:eastAsia="en-US" w:bidi="en-US"/>
          <w:sz w:val="24"/>
          <w:szCs w:val="24"/>
          <w:w w:val="100"/>
          <w:spacing w:val="0"/>
          <w:color w:val="000000"/>
          <w:position w:val="0"/>
        </w:rPr>
        <w:t>Kamia Melda Batu Randan, M.Th</w:t>
      </w:r>
    </w:p>
    <w:p>
      <w:pPr>
        <w:pStyle w:val="Style12"/>
        <w:widowControl w:val="0"/>
        <w:keepNext w:val="0"/>
        <w:keepLines w:val="0"/>
        <w:shd w:val="clear" w:color="auto" w:fill="auto"/>
        <w:bidi w:val="0"/>
        <w:spacing w:before="0" w:after="296" w:line="309" w:lineRule="exact"/>
        <w:ind w:left="0" w:right="0" w:firstLine="840"/>
      </w:pPr>
      <w:r>
        <w:rPr>
          <w:lang w:val="en-US" w:eastAsia="en-US" w:bidi="en-US"/>
          <w:sz w:val="24"/>
          <w:szCs w:val="24"/>
          <w:w w:val="100"/>
          <w:spacing w:val="0"/>
          <w:color w:val="000000"/>
          <w:position w:val="0"/>
        </w:rPr>
        <w:t>Telah dipertahankan di depan dewan penguji pada ujian sarjana (S-l) Institut Agama Kristen Negeri (IAKN) Toraja tanggal 20 Juni 2022 dan diyudisium tanggal 16 September 2022.</w:t>
      </w:r>
    </w:p>
    <w:p>
      <w:pPr>
        <w:pStyle w:val="Style12"/>
        <w:widowControl w:val="0"/>
        <w:keepNext w:val="0"/>
        <w:keepLines w:val="0"/>
        <w:shd w:val="clear" w:color="auto" w:fill="auto"/>
        <w:bidi w:val="0"/>
        <w:jc w:val="center"/>
        <w:spacing w:before="0" w:after="289" w:line="240" w:lineRule="exact"/>
        <w:ind w:left="0" w:right="0" w:firstLine="0"/>
      </w:pPr>
      <w:r>
        <w:rPr>
          <w:lang w:val="en-US" w:eastAsia="en-US" w:bidi="en-US"/>
          <w:sz w:val="24"/>
          <w:szCs w:val="24"/>
          <w:w w:val="100"/>
          <w:spacing w:val="0"/>
          <w:color w:val="000000"/>
          <w:position w:val="0"/>
        </w:rPr>
        <w:t>Dewan Penguji</w:t>
      </w:r>
    </w:p>
    <w:p>
      <w:pPr>
        <w:pStyle w:val="Style12"/>
        <w:widowControl w:val="0"/>
        <w:keepNext w:val="0"/>
        <w:keepLines w:val="0"/>
        <w:shd w:val="clear" w:color="auto" w:fill="auto"/>
        <w:bidi w:val="0"/>
        <w:jc w:val="left"/>
        <w:spacing w:before="0" w:after="756" w:line="240" w:lineRule="exact"/>
        <w:ind w:left="1060" w:right="0" w:firstLine="0"/>
      </w:pPr>
      <w:r>
        <w:pict>
          <v:shape id="_x0000_s1032" type="#_x0000_t202" style="position:absolute;margin-left:248.9pt;margin-top:0;width:183.1pt;height:68.9pt;z-index:-125829371;mso-wrap-distance-left:43.9pt;mso-wrap-distance-right:5.pt;mso-wrap-distance-bottom:19.1pt;mso-position-horizontal-relative:margin" wrapcoords="0 0 21600 0 21600 18061 19016 18494 19016 21600 2519 21600 2519 18494 0 18061 0 0" filled="f" stroked="f">
            <v:textbox style="mso-fit-shape-to-text:t" inset="0,0,0,0">
              <w:txbxContent>
                <w:p>
                  <w:pPr>
                    <w:framePr w:h="1378" w:hSpace="878" w:vSpace="382" w:wrap="around" w:vAnchor="text" w:hAnchor="margin" w:x="4979" w:y="1"/>
                    <w:widowControl w:val="0"/>
                    <w:jc w:val="center"/>
                    <w:rPr>
                      <w:sz w:val="2"/>
                      <w:szCs w:val="2"/>
                    </w:rPr>
                  </w:pPr>
                  <w:r>
                    <w:pict>
                      <v:shape id="_x0000_s1033" type="#_x0000_t75" style="width:183pt;height:69pt;">
                        <v:imagedata r:id="rId9" r:href="rId10"/>
                      </v:shape>
                    </w:pict>
                  </w:r>
                </w:p>
                <w:p>
                  <w:pPr>
                    <w:pStyle w:val="Style14"/>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198506252009011011</w:t>
                  </w:r>
                </w:p>
              </w:txbxContent>
            </v:textbox>
            <w10:wrap type="square" side="left" anchorx="margin"/>
          </v:shape>
        </w:pict>
      </w:r>
      <w:r>
        <w:rPr>
          <w:lang w:val="en-US" w:eastAsia="en-US" w:bidi="en-US"/>
          <w:sz w:val="24"/>
          <w:szCs w:val="24"/>
          <w:w w:val="100"/>
          <w:spacing w:val="0"/>
          <w:color w:val="000000"/>
          <w:position w:val="0"/>
        </w:rPr>
        <w:t>’enguji Utama,</w:t>
      </w:r>
    </w:p>
    <w:p>
      <w:pPr>
        <w:pStyle w:val="Style12"/>
        <w:widowControl w:val="0"/>
        <w:keepNext w:val="0"/>
        <w:keepLines w:val="0"/>
        <w:shd w:val="clear" w:color="auto" w:fill="auto"/>
        <w:bidi w:val="0"/>
        <w:jc w:val="left"/>
        <w:spacing w:before="0" w:after="0" w:line="315" w:lineRule="exact"/>
        <w:ind w:left="400" w:right="0" w:hanging="400"/>
        <w:sectPr>
          <w:headerReference w:type="even" r:id="rId11"/>
          <w:footerReference w:type="default" r:id="rId12"/>
          <w:headerReference w:type="first" r:id="rId13"/>
          <w:titlePg/>
          <w:pgSz w:w="11900" w:h="16840"/>
          <w:pgMar w:top="2521" w:left="1258" w:right="1737" w:bottom="698" w:header="0" w:footer="3" w:gutter="0"/>
          <w:rtlGutter w:val="0"/>
          <w:cols w:space="720"/>
          <w:noEndnote/>
          <w:docGrid w:linePitch="360"/>
        </w:sectPr>
      </w:pPr>
      <w:r>
        <w:pict>
          <v:shape id="_x0000_s1037" type="#_x0000_t75" style="position:absolute;margin-left:12.1pt;margin-top:50.9pt;width:402.25pt;height:235.2pt;z-index:-125829370;mso-wrap-distance-left:12.1pt;mso-wrap-distance-right:30.95pt;mso-wrap-distance-bottom:21.35pt;mso-position-horizontal-relative:margin" wrapcoords="0 0 21600 0 21600 21600 0 21600 0 0">
            <v:imagedata r:id="rId14" r:href="rId15"/>
            <w10:wrap type="topAndBottom" anchorx="margin"/>
          </v:shape>
        </w:pict>
      </w:r>
      <w:r>
        <w:pict>
          <v:shape id="_x0000_s1038" type="#_x0000_t202" style="position:absolute;margin-left:214.3pt;margin-top:303.45pt;width:13.5pt;height:15.05pt;z-index:-125829369;mso-wrap-distance-left:5.pt;mso-wrap-distance-right:5.pt;mso-wrap-distance-bottom:17.6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m</w:t>
                  </w:r>
                </w:p>
              </w:txbxContent>
            </v:textbox>
            <w10:wrap type="topAndBottom" anchorx="margin"/>
          </v:shape>
        </w:pict>
      </w:r>
      <w:r>
        <w:rPr>
          <w:lang w:val="en-US" w:eastAsia="en-US" w:bidi="en-US"/>
          <w:sz w:val="24"/>
          <w:szCs w:val="24"/>
          <w:w w:val="100"/>
          <w:spacing w:val="0"/>
          <w:color w:val="000000"/>
          <w:position w:val="0"/>
        </w:rPr>
        <w:t>Stynie riova Tumbol, S.SI, Teol, M.Th NEP. 197208252006042003</w:t>
      </w:r>
    </w:p>
    <w:p>
      <w:pPr>
        <w:pStyle w:val="Style22"/>
        <w:widowControl w:val="0"/>
        <w:keepNext/>
        <w:keepLines/>
        <w:shd w:val="clear" w:color="auto" w:fill="auto"/>
        <w:bidi w:val="0"/>
        <w:spacing w:before="0" w:after="516" w:line="240" w:lineRule="exact"/>
        <w:ind w:left="20" w:right="0" w:firstLine="0"/>
      </w:pPr>
      <w:bookmarkStart w:id="0" w:name="bookmark0"/>
      <w:r>
        <w:rPr>
          <w:lang w:val="en-US" w:eastAsia="en-US" w:bidi="en-US"/>
          <w:w w:val="100"/>
          <w:spacing w:val="0"/>
          <w:color w:val="000000"/>
          <w:position w:val="0"/>
        </w:rPr>
        <w:t>SURAT PERNYATAAN KEASLIAN SKRIPSI</w:t>
      </w:r>
      <w:bookmarkEnd w:id="0"/>
    </w:p>
    <w:p>
      <w:pPr>
        <w:pStyle w:val="Style12"/>
        <w:widowControl w:val="0"/>
        <w:keepNext w:val="0"/>
        <w:keepLines w:val="0"/>
        <w:shd w:val="clear" w:color="auto" w:fill="auto"/>
        <w:bidi w:val="0"/>
        <w:jc w:val="left"/>
        <w:spacing w:before="0" w:after="0" w:line="495" w:lineRule="exact"/>
        <w:ind w:left="0" w:right="0" w:firstLine="0"/>
      </w:pPr>
      <w:r>
        <w:rPr>
          <w:lang w:val="en-US" w:eastAsia="en-US" w:bidi="en-US"/>
          <w:sz w:val="24"/>
          <w:szCs w:val="24"/>
          <w:w w:val="100"/>
          <w:spacing w:val="0"/>
          <w:color w:val="000000"/>
          <w:position w:val="0"/>
        </w:rPr>
        <w:t>Saya yang bertanda tangan di bawah ini:</w:t>
      </w:r>
    </w:p>
    <w:p>
      <w:pPr>
        <w:pStyle w:val="Style12"/>
        <w:tabs>
          <w:tab w:leader="none" w:pos="3878" w:val="left"/>
        </w:tabs>
        <w:widowControl w:val="0"/>
        <w:keepNext w:val="0"/>
        <w:keepLines w:val="0"/>
        <w:shd w:val="clear" w:color="auto" w:fill="auto"/>
        <w:bidi w:val="0"/>
        <w:spacing w:before="0" w:after="0" w:line="495" w:lineRule="exact"/>
        <w:ind w:left="0" w:right="0" w:firstLine="820"/>
      </w:pPr>
      <w:r>
        <w:rPr>
          <w:lang w:val="en-US" w:eastAsia="en-US" w:bidi="en-US"/>
          <w:sz w:val="24"/>
          <w:szCs w:val="24"/>
          <w:w w:val="100"/>
          <w:spacing w:val="0"/>
          <w:color w:val="000000"/>
          <w:position w:val="0"/>
        </w:rPr>
        <w:t>Nama</w:t>
        <w:tab/>
        <w:t>: Jimmi Pindan Pute</w:t>
      </w:r>
    </w:p>
    <w:p>
      <w:pPr>
        <w:pStyle w:val="Style12"/>
        <w:tabs>
          <w:tab w:leader="none" w:pos="3878" w:val="left"/>
        </w:tabs>
        <w:widowControl w:val="0"/>
        <w:keepNext w:val="0"/>
        <w:keepLines w:val="0"/>
        <w:shd w:val="clear" w:color="auto" w:fill="auto"/>
        <w:bidi w:val="0"/>
        <w:spacing w:before="0" w:after="0" w:line="495" w:lineRule="exact"/>
        <w:ind w:left="0" w:right="0" w:firstLine="820"/>
      </w:pPr>
      <w:r>
        <w:rPr>
          <w:lang w:val="en-US" w:eastAsia="en-US" w:bidi="en-US"/>
          <w:sz w:val="24"/>
          <w:szCs w:val="24"/>
          <w:w w:val="100"/>
          <w:spacing w:val="0"/>
          <w:color w:val="000000"/>
          <w:position w:val="0"/>
        </w:rPr>
        <w:t>NIRM</w:t>
        <w:tab/>
        <w:t>: 2020186310</w:t>
      </w:r>
    </w:p>
    <w:p>
      <w:pPr>
        <w:pStyle w:val="Style12"/>
        <w:tabs>
          <w:tab w:leader="none" w:pos="3878" w:val="left"/>
        </w:tabs>
        <w:widowControl w:val="0"/>
        <w:keepNext w:val="0"/>
        <w:keepLines w:val="0"/>
        <w:shd w:val="clear" w:color="auto" w:fill="auto"/>
        <w:bidi w:val="0"/>
        <w:spacing w:before="0" w:after="0" w:line="489" w:lineRule="exact"/>
        <w:ind w:left="0" w:right="0" w:firstLine="820"/>
      </w:pPr>
      <w:r>
        <w:rPr>
          <w:lang w:val="en-US" w:eastAsia="en-US" w:bidi="en-US"/>
          <w:sz w:val="24"/>
          <w:szCs w:val="24"/>
          <w:w w:val="100"/>
          <w:spacing w:val="0"/>
          <w:color w:val="000000"/>
          <w:position w:val="0"/>
        </w:rPr>
        <w:t>Fakultas</w:t>
        <w:tab/>
        <w:t>: Teologi dan Sosiologi Kristen</w:t>
      </w:r>
    </w:p>
    <w:p>
      <w:pPr>
        <w:pStyle w:val="Style12"/>
        <w:tabs>
          <w:tab w:leader="none" w:pos="3878" w:val="left"/>
        </w:tabs>
        <w:widowControl w:val="0"/>
        <w:keepNext w:val="0"/>
        <w:keepLines w:val="0"/>
        <w:shd w:val="clear" w:color="auto" w:fill="auto"/>
        <w:bidi w:val="0"/>
        <w:spacing w:before="0" w:after="0" w:line="489" w:lineRule="exact"/>
        <w:ind w:left="0" w:right="0" w:firstLine="820"/>
      </w:pPr>
      <w:r>
        <w:rPr>
          <w:lang w:val="en-US" w:eastAsia="en-US" w:bidi="en-US"/>
          <w:sz w:val="24"/>
          <w:szCs w:val="24"/>
          <w:w w:val="100"/>
          <w:spacing w:val="0"/>
          <w:color w:val="000000"/>
          <w:position w:val="0"/>
        </w:rPr>
        <w:t>Program Studi</w:t>
        <w:tab/>
        <w:t>: Teologi</w:t>
      </w:r>
    </w:p>
    <w:p>
      <w:pPr>
        <w:pStyle w:val="Style12"/>
        <w:tabs>
          <w:tab w:leader="none" w:pos="3878" w:val="left"/>
        </w:tabs>
        <w:widowControl w:val="0"/>
        <w:keepNext w:val="0"/>
        <w:keepLines w:val="0"/>
        <w:shd w:val="clear" w:color="auto" w:fill="auto"/>
        <w:bidi w:val="0"/>
        <w:spacing w:before="0" w:after="0" w:line="349" w:lineRule="exact"/>
        <w:ind w:left="0" w:right="0" w:firstLine="820"/>
      </w:pPr>
      <w:r>
        <w:rPr>
          <w:lang w:val="en-US" w:eastAsia="en-US" w:bidi="en-US"/>
          <w:sz w:val="24"/>
          <w:szCs w:val="24"/>
          <w:w w:val="100"/>
          <w:spacing w:val="0"/>
          <w:color w:val="000000"/>
          <w:position w:val="0"/>
        </w:rPr>
        <w:t>Judul Skripsi</w:t>
        <w:tab/>
        <w:t>: Kajian Hermeneutik Rahasia Kematian Orang</w:t>
      </w:r>
    </w:p>
    <w:p>
      <w:pPr>
        <w:pStyle w:val="Style12"/>
        <w:widowControl w:val="0"/>
        <w:keepNext w:val="0"/>
        <w:keepLines w:val="0"/>
        <w:shd w:val="clear" w:color="auto" w:fill="auto"/>
        <w:bidi w:val="0"/>
        <w:spacing w:before="0" w:after="498" w:line="349" w:lineRule="exact"/>
        <w:ind w:left="4020" w:right="0" w:firstLine="0"/>
      </w:pPr>
      <w:r>
        <w:rPr>
          <w:lang w:val="en-US" w:eastAsia="en-US" w:bidi="en-US"/>
          <w:sz w:val="24"/>
          <w:szCs w:val="24"/>
          <w:w w:val="100"/>
          <w:spacing w:val="0"/>
          <w:color w:val="000000"/>
          <w:position w:val="0"/>
        </w:rPr>
        <w:t>Kristen Dalam Pengkhotbah 12:7 Dan Implikasinya Bagi Warga Gereja Toraja Jemaat Batangpalli Klasis Sa'dan Matallo</w:t>
      </w:r>
    </w:p>
    <w:p>
      <w:pPr>
        <w:pStyle w:val="Style12"/>
        <w:widowControl w:val="0"/>
        <w:keepNext w:val="0"/>
        <w:keepLines w:val="0"/>
        <w:shd w:val="clear" w:color="auto" w:fill="auto"/>
        <w:bidi w:val="0"/>
        <w:spacing w:before="0" w:after="465" w:line="326" w:lineRule="exact"/>
        <w:ind w:left="0" w:right="0" w:firstLine="820"/>
      </w:pPr>
      <w:r>
        <w:rPr>
          <w:lang w:val="en-US" w:eastAsia="en-US" w:bidi="en-US"/>
          <w:sz w:val="24"/>
          <w:szCs w:val="24"/>
          <w:w w:val="100"/>
          <w:spacing w:val="0"/>
          <w:color w:val="000000"/>
          <w:position w:val="0"/>
        </w:rPr>
        <w:t>Menyatakan dengan sebenamya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12"/>
        <w:widowControl w:val="0"/>
        <w:keepNext w:val="0"/>
        <w:keepLines w:val="0"/>
        <w:shd w:val="clear" w:color="auto" w:fill="auto"/>
        <w:bidi w:val="0"/>
        <w:spacing w:before="0" w:after="0" w:line="495" w:lineRule="exact"/>
        <w:ind w:left="5460" w:right="220" w:firstLine="0"/>
      </w:pPr>
      <w:r>
        <w:rPr>
          <w:lang w:val="en-US" w:eastAsia="en-US" w:bidi="en-US"/>
          <w:sz w:val="24"/>
          <w:szCs w:val="24"/>
          <w:w w:val="100"/>
          <w:spacing w:val="0"/>
          <w:color w:val="000000"/>
          <w:position w:val="0"/>
        </w:rPr>
        <w:t>Tana Toraja, 16 September 2022 Yang Membuat Pemyataan</w:t>
      </w:r>
    </w:p>
    <w:p>
      <w:pPr>
        <w:framePr w:h="1778" w:hSpace="793" w:wrap="notBeside" w:vAnchor="text" w:hAnchor="text" w:x="4962" w:y="1"/>
        <w:widowControl w:val="0"/>
        <w:jc w:val="center"/>
        <w:rPr>
          <w:sz w:val="2"/>
          <w:szCs w:val="2"/>
        </w:rPr>
      </w:pPr>
      <w:r>
        <w:pict>
          <v:shape id="_x0000_s1039" type="#_x0000_t75" style="width:163pt;height:89pt;">
            <v:imagedata r:id="rId16" r:href="rId17"/>
          </v:shape>
        </w:pict>
      </w:r>
    </w:p>
    <w:p>
      <w:pPr>
        <w:pStyle w:val="Style25"/>
        <w:framePr w:h="1778" w:hSpace="793" w:wrap="notBeside" w:vAnchor="text" w:hAnchor="text" w:x="4962"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NIRM. 202018631</w:t>
      </w:r>
    </w:p>
    <w:p>
      <w:pPr>
        <w:widowControl w:val="0"/>
        <w:rPr>
          <w:sz w:val="2"/>
          <w:szCs w:val="2"/>
        </w:rPr>
      </w:pPr>
    </w:p>
    <w:p>
      <w:pPr>
        <w:widowControl w:val="0"/>
        <w:rPr>
          <w:sz w:val="2"/>
          <w:szCs w:val="2"/>
        </w:rPr>
        <w:sectPr>
          <w:pgSz w:w="11900" w:h="16840"/>
          <w:pgMar w:top="2621" w:left="1162" w:right="1716" w:bottom="2621" w:header="0" w:footer="3" w:gutter="0"/>
          <w:rtlGutter w:val="0"/>
          <w:cols w:space="720"/>
          <w:noEndnote/>
          <w:docGrid w:linePitch="360"/>
        </w:sectPr>
      </w:pPr>
    </w:p>
    <w:p>
      <w:pPr>
        <w:pStyle w:val="Style22"/>
        <w:widowControl w:val="0"/>
        <w:keepNext/>
        <w:keepLines/>
        <w:shd w:val="clear" w:color="auto" w:fill="auto"/>
        <w:bidi w:val="0"/>
        <w:spacing w:before="0" w:after="492" w:line="360" w:lineRule="exact"/>
        <w:ind w:left="0" w:right="0" w:firstLine="0"/>
      </w:pPr>
      <w:bookmarkStart w:id="1" w:name="bookmark1"/>
      <w:r>
        <w:rPr>
          <w:lang w:val="en-US" w:eastAsia="en-US" w:bidi="en-US"/>
          <w:w w:val="100"/>
          <w:spacing w:val="0"/>
          <w:color w:val="000000"/>
          <w:position w:val="0"/>
        </w:rPr>
        <w:t>SURAT PERNYATAAN PERSETUJUAN PUBLIKASI KARYA ILMIAH</w:t>
        <w:br/>
        <w:t>UNTUK KEPENTINGAN AKADEMIS</w:t>
      </w:r>
      <w:bookmarkEnd w:id="1"/>
    </w:p>
    <w:p>
      <w:pPr>
        <w:pStyle w:val="Style12"/>
        <w:widowControl w:val="0"/>
        <w:keepNext w:val="0"/>
        <w:keepLines w:val="0"/>
        <w:shd w:val="clear" w:color="auto" w:fill="auto"/>
        <w:bidi w:val="0"/>
        <w:jc w:val="left"/>
        <w:spacing w:before="0" w:after="0" w:line="495" w:lineRule="exact"/>
        <w:ind w:left="0" w:right="0" w:firstLine="0"/>
      </w:pPr>
      <w:r>
        <w:rPr>
          <w:lang w:val="en-US" w:eastAsia="en-US" w:bidi="en-US"/>
          <w:sz w:val="24"/>
          <w:szCs w:val="24"/>
          <w:w w:val="100"/>
          <w:spacing w:val="0"/>
          <w:color w:val="000000"/>
          <w:position w:val="0"/>
        </w:rPr>
        <w:t>Yang bertanda tangan di bawah ini:</w:t>
      </w:r>
    </w:p>
    <w:p>
      <w:pPr>
        <w:pStyle w:val="Style12"/>
        <w:tabs>
          <w:tab w:leader="none" w:pos="3958" w:val="left"/>
          <w:tab w:leader="none" w:pos="4187" w:val="left"/>
        </w:tabs>
        <w:widowControl w:val="0"/>
        <w:keepNext w:val="0"/>
        <w:keepLines w:val="0"/>
        <w:shd w:val="clear" w:color="auto" w:fill="auto"/>
        <w:bidi w:val="0"/>
        <w:spacing w:before="0" w:after="0" w:line="495" w:lineRule="exact"/>
        <w:ind w:left="0" w:right="0" w:firstLine="820"/>
      </w:pPr>
      <w:r>
        <w:rPr>
          <w:lang w:val="en-US" w:eastAsia="en-US" w:bidi="en-US"/>
          <w:sz w:val="24"/>
          <w:szCs w:val="24"/>
          <w:w w:val="100"/>
          <w:spacing w:val="0"/>
          <w:color w:val="000000"/>
          <w:position w:val="0"/>
        </w:rPr>
        <w:t>Nama</w:t>
        <w:tab/>
        <w:t>:</w:t>
        <w:tab/>
        <w:t>Jimmi Pindan Pute</w:t>
      </w:r>
    </w:p>
    <w:p>
      <w:pPr>
        <w:pStyle w:val="Style12"/>
        <w:tabs>
          <w:tab w:leader="none" w:pos="3958" w:val="left"/>
          <w:tab w:leader="none" w:pos="4187" w:val="left"/>
        </w:tabs>
        <w:widowControl w:val="0"/>
        <w:keepNext w:val="0"/>
        <w:keepLines w:val="0"/>
        <w:shd w:val="clear" w:color="auto" w:fill="auto"/>
        <w:bidi w:val="0"/>
        <w:spacing w:before="0" w:after="0" w:line="495" w:lineRule="exact"/>
        <w:ind w:left="0" w:right="0" w:firstLine="820"/>
      </w:pPr>
      <w:r>
        <w:rPr>
          <w:lang w:val="en-US" w:eastAsia="en-US" w:bidi="en-US"/>
          <w:sz w:val="24"/>
          <w:szCs w:val="24"/>
          <w:w w:val="100"/>
          <w:spacing w:val="0"/>
          <w:color w:val="000000"/>
          <w:position w:val="0"/>
        </w:rPr>
        <w:t>NIRM</w:t>
        <w:tab/>
        <w:t>:</w:t>
        <w:tab/>
        <w:t>2020186310</w:t>
      </w:r>
    </w:p>
    <w:p>
      <w:pPr>
        <w:pStyle w:val="Style12"/>
        <w:tabs>
          <w:tab w:leader="none" w:pos="3958" w:val="left"/>
        </w:tabs>
        <w:widowControl w:val="0"/>
        <w:keepNext w:val="0"/>
        <w:keepLines w:val="0"/>
        <w:shd w:val="clear" w:color="auto" w:fill="auto"/>
        <w:bidi w:val="0"/>
        <w:spacing w:before="0" w:after="0" w:line="495" w:lineRule="exact"/>
        <w:ind w:left="0" w:right="0" w:firstLine="820"/>
      </w:pPr>
      <w:r>
        <w:rPr>
          <w:lang w:val="en-US" w:eastAsia="en-US" w:bidi="en-US"/>
          <w:sz w:val="24"/>
          <w:szCs w:val="24"/>
          <w:w w:val="100"/>
          <w:spacing w:val="0"/>
          <w:color w:val="000000"/>
          <w:position w:val="0"/>
        </w:rPr>
        <w:t>Fakultas/Program Studi</w:t>
        <w:tab/>
        <w:t>: Teologi dan Sosiologi Kristen/Teologi</w:t>
      </w:r>
    </w:p>
    <w:p>
      <w:pPr>
        <w:pStyle w:val="Style12"/>
        <w:widowControl w:val="0"/>
        <w:keepNext w:val="0"/>
        <w:keepLines w:val="0"/>
        <w:shd w:val="clear" w:color="auto" w:fill="auto"/>
        <w:bidi w:val="0"/>
        <w:spacing w:before="0" w:after="120" w:line="304" w:lineRule="exact"/>
        <w:ind w:left="0" w:right="0" w:firstLine="820"/>
      </w:pPr>
      <w:r>
        <w:rPr>
          <w:lang w:val="en-US" w:eastAsia="en-US" w:bidi="en-US"/>
          <w:sz w:val="24"/>
          <w:szCs w:val="24"/>
          <w:w w:val="100"/>
          <w:spacing w:val="0"/>
          <w:color w:val="000000"/>
          <w:position w:val="0"/>
        </w:rPr>
        <w:t xml:space="preserve">Dengan ini menyetujui untuk memberikan ijin kepada pihak IAKN Toraja yaitu </w:t>
      </w:r>
      <w:r>
        <w:rPr>
          <w:rStyle w:val="CharStyle30"/>
        </w:rPr>
        <w:t xml:space="preserve">Hak Bebas Royalti Non-Eksklusif </w:t>
      </w:r>
      <w:r>
        <w:rPr>
          <w:rStyle w:val="CharStyle31"/>
        </w:rPr>
        <w:t>(Non-exclusive Royalti-Free Right)</w:t>
      </w:r>
      <w:r>
        <w:rPr>
          <w:lang w:val="en-US" w:eastAsia="en-US" w:bidi="en-US"/>
          <w:sz w:val="24"/>
          <w:szCs w:val="24"/>
          <w:w w:val="100"/>
          <w:spacing w:val="0"/>
          <w:color w:val="000000"/>
          <w:position w:val="0"/>
        </w:rPr>
        <w:t xml:space="preserve"> atas karya ilmiah skripsi yang berjudul:</w:t>
      </w:r>
    </w:p>
    <w:p>
      <w:pPr>
        <w:pStyle w:val="Style12"/>
        <w:widowControl w:val="0"/>
        <w:keepNext w:val="0"/>
        <w:keepLines w:val="0"/>
        <w:shd w:val="clear" w:color="auto" w:fill="auto"/>
        <w:bidi w:val="0"/>
        <w:spacing w:before="0" w:after="120" w:line="304" w:lineRule="exact"/>
        <w:ind w:left="0" w:right="0" w:firstLine="820"/>
      </w:pPr>
      <w:r>
        <w:rPr>
          <w:lang w:val="en-US" w:eastAsia="en-US" w:bidi="en-US"/>
          <w:sz w:val="24"/>
          <w:szCs w:val="24"/>
          <w:w w:val="100"/>
          <w:spacing w:val="0"/>
          <w:color w:val="000000"/>
          <w:position w:val="0"/>
        </w:rPr>
        <w:t>Kajian Hermeneutik Rahasia Kematian Orang Kristen Dalam Pengkhotbah 12:7 Dan Implikasinya Bagi Warga Gereja Toraja Jemaat Batangpalli Klasis Sa'dan Matallo</w:t>
      </w:r>
    </w:p>
    <w:p>
      <w:pPr>
        <w:pStyle w:val="Style12"/>
        <w:widowControl w:val="0"/>
        <w:keepNext w:val="0"/>
        <w:keepLines w:val="0"/>
        <w:shd w:val="clear" w:color="auto" w:fill="auto"/>
        <w:bidi w:val="0"/>
        <w:spacing w:before="0" w:after="171" w:line="304" w:lineRule="exact"/>
        <w:ind w:left="0" w:right="0" w:firstLine="820"/>
      </w:pPr>
      <w:r>
        <w:rPr>
          <w:lang w:val="en-US" w:eastAsia="en-US" w:bidi="en-US"/>
          <w:sz w:val="24"/>
          <w:szCs w:val="24"/>
          <w:w w:val="100"/>
          <w:spacing w:val="0"/>
          <w:color w:val="000000"/>
          <w:position w:val="0"/>
        </w:rPr>
        <w:t xml:space="preserve">Dengan ini pihak </w:t>
      </w:r>
      <w:r>
        <w:rPr>
          <w:rStyle w:val="CharStyle30"/>
        </w:rPr>
        <w:t xml:space="preserve">IAKN Toraja </w:t>
      </w:r>
      <w:r>
        <w:rPr>
          <w:lang w:val="en-US" w:eastAsia="en-US" w:bidi="en-US"/>
          <w:sz w:val="24"/>
          <w:szCs w:val="24"/>
          <w:w w:val="100"/>
          <w:spacing w:val="0"/>
          <w:color w:val="000000"/>
          <w:position w:val="0"/>
        </w:rPr>
        <w:t xml:space="preserve">berhak menyimpan, mengelolaannya dalam pangkalan data </w:t>
      </w:r>
      <w:r>
        <w:rPr>
          <w:rStyle w:val="CharStyle31"/>
        </w:rPr>
        <w:t>(database),</w:t>
      </w:r>
      <w:r>
        <w:rPr>
          <w:lang w:val="en-US" w:eastAsia="en-US" w:bidi="en-US"/>
          <w:sz w:val="24"/>
          <w:szCs w:val="24"/>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12"/>
        <w:widowControl w:val="0"/>
        <w:keepNext w:val="0"/>
        <w:keepLines w:val="0"/>
        <w:shd w:val="clear" w:color="auto" w:fill="auto"/>
        <w:bidi w:val="0"/>
        <w:spacing w:before="0" w:after="510" w:line="240" w:lineRule="exact"/>
        <w:ind w:left="0" w:right="0" w:firstLine="820"/>
      </w:pPr>
      <w:r>
        <w:rPr>
          <w:lang w:val="en-US" w:eastAsia="en-US" w:bidi="en-US"/>
          <w:sz w:val="24"/>
          <w:szCs w:val="24"/>
          <w:w w:val="100"/>
          <w:spacing w:val="0"/>
          <w:color w:val="000000"/>
          <w:position w:val="0"/>
        </w:rPr>
        <w:t>Demikian pernyataan ini saya buat dengan sebenamya.</w:t>
      </w:r>
    </w:p>
    <w:p>
      <w:pPr>
        <w:pStyle w:val="Style12"/>
        <w:widowControl w:val="0"/>
        <w:keepNext w:val="0"/>
        <w:keepLines w:val="0"/>
        <w:shd w:val="clear" w:color="auto" w:fill="auto"/>
        <w:bidi w:val="0"/>
        <w:spacing w:before="0" w:after="180" w:line="489" w:lineRule="exact"/>
        <w:ind w:left="5460" w:right="240" w:firstLine="0"/>
      </w:pPr>
      <w:r>
        <w:rPr>
          <w:lang w:val="en-US" w:eastAsia="en-US" w:bidi="en-US"/>
          <w:sz w:val="24"/>
          <w:szCs w:val="24"/>
          <w:w w:val="100"/>
          <w:spacing w:val="0"/>
          <w:color w:val="000000"/>
          <w:position w:val="0"/>
        </w:rPr>
        <w:t>Tana Toraja, 16 September 2022 Yang Membuat Pernyataan</w:t>
      </w:r>
    </w:p>
    <w:p>
      <w:pPr>
        <w:pStyle w:val="Style32"/>
        <w:widowControl w:val="0"/>
        <w:keepNext/>
        <w:keepLines/>
        <w:shd w:val="clear" w:color="auto" w:fill="auto"/>
        <w:bidi w:val="0"/>
        <w:jc w:val="left"/>
        <w:spacing w:before="0" w:after="0" w:line="640" w:lineRule="exact"/>
        <w:ind w:left="0" w:right="0" w:firstLine="0"/>
      </w:pPr>
      <w:r>
        <w:pict>
          <v:shape id="_x0000_s1040" type="#_x0000_t75" style="position:absolute;margin-left:234.85pt;margin-top:-7.05pt;width:26.4pt;height:70.1pt;z-index:-125829368;mso-wrap-distance-left:5.pt;mso-wrap-distance-right:5.pt;mso-wrap-distance-bottom:13.5pt;mso-position-horizontal-relative:margin" wrapcoords="0 0 21600 0 21600 21600 0 21600 0 0">
            <v:imagedata r:id="rId18" r:href="rId19"/>
            <w10:wrap type="square" anchorx="margin"/>
          </v:shape>
        </w:pict>
      </w:r>
      <w:r>
        <w:pict>
          <v:shape id="_x0000_s1041" type="#_x0000_t202" style="position:absolute;margin-left:332.75pt;margin-top:14.9pt;width:27.55pt;height:15.35pt;z-index:-125829367;mso-wrap-distance-left:5.pt;mso-wrap-distance-top:6.45pt;mso-wrap-distance-right:5.pt;mso-position-horizontal-relative:margin" filled="f" stroked="f">
            <v:textbox style="mso-fit-shape-to-text:t" inset="0,0,0,0">
              <w:txbxContent>
                <w:p>
                  <w:pPr>
                    <w:pStyle w:val="Style27"/>
                    <w:tabs>
                      <w:tab w:leader="hyphen" w:pos="264" w:val="left"/>
                    </w:tabs>
                    <w:widowControl w:val="0"/>
                    <w:keepNext w:val="0"/>
                    <w:keepLines w:val="0"/>
                    <w:shd w:val="clear" w:color="auto" w:fill="auto"/>
                    <w:bidi w:val="0"/>
                    <w:spacing w:before="0" w:after="0" w:line="240" w:lineRule="exact"/>
                    <w:ind w:left="0" w:right="0" w:firstLine="0"/>
                  </w:pPr>
                  <w:r>
                    <w:rPr>
                      <w:rStyle w:val="CharStyle29"/>
                      <w:lang w:val="en-US" w:eastAsia="en-US" w:bidi="en-US"/>
                      <w:i w:val="0"/>
                      <w:iCs w:val="0"/>
                    </w:rPr>
                    <w:tab/>
                  </w:r>
                  <w:r>
                    <w:rPr>
                      <w:lang w:val="en-US" w:eastAsia="en-US" w:bidi="en-US"/>
                      <w:sz w:val="24"/>
                      <w:szCs w:val="24"/>
                      <w:w w:val="100"/>
                      <w:spacing w:val="0"/>
                      <w:color w:val="000000"/>
                      <w:position w:val="0"/>
                    </w:rPr>
                    <w:t>&amp;.</w:t>
                  </w:r>
                </w:p>
              </w:txbxContent>
            </v:textbox>
            <w10:wrap type="square" anchorx="margin"/>
          </v:shape>
        </w:pict>
      </w:r>
      <w:r>
        <w:pict>
          <v:shape id="_x0000_s1042" type="#_x0000_t75" style="position:absolute;margin-left:322.05pt;margin-top:17.7pt;width:62.9pt;height:61.45pt;z-index:-125829366;mso-wrap-distance-left:5.pt;mso-wrap-distance-top:6.45pt;mso-wrap-distance-right:5.pt;mso-position-horizontal-relative:margin">
            <v:imagedata r:id="rId20" r:href="rId21"/>
            <w10:wrap type="square" anchorx="margin"/>
          </v:shape>
        </w:pict>
      </w:r>
      <w:bookmarkStart w:id="2" w:name="bookmark2"/>
      <w:r>
        <w:rPr>
          <w:lang w:val="en-US" w:eastAsia="en-US" w:bidi="en-US"/>
          <w:w w:val="100"/>
          <w:color w:val="000000"/>
          <w:position w:val="0"/>
        </w:rPr>
        <w:t>jf^</w:t>
      </w:r>
      <w:bookmarkEnd w:id="2"/>
    </w:p>
    <w:p>
      <w:pPr>
        <w:pStyle w:val="Style34"/>
        <w:widowControl w:val="0"/>
        <w:keepNext w:val="0"/>
        <w:keepLines w:val="0"/>
        <w:shd w:val="clear" w:color="auto" w:fill="auto"/>
        <w:bidi w:val="0"/>
        <w:jc w:val="left"/>
        <w:spacing w:before="0" w:after="0"/>
        <w:ind w:left="0" w:right="0" w:firstLine="0"/>
      </w:pPr>
      <w:r>
        <w:rPr>
          <w:lang w:val="en-US" w:eastAsia="en-US" w:bidi="en-US"/>
          <w:w w:val="100"/>
          <w:color w:val="000000"/>
          <w:position w:val="0"/>
        </w:rPr>
        <w:t>; m. n</w:t>
      </w:r>
    </w:p>
    <w:p>
      <w:pPr>
        <w:pStyle w:val="Style3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 METERA&gt; TEMPEL</w:t>
      </w:r>
    </w:p>
    <w:p>
      <w:pPr>
        <w:pStyle w:val="Style36"/>
        <w:widowControl w:val="0"/>
        <w:keepNext w:val="0"/>
        <w:keepLines w:val="0"/>
        <w:shd w:val="clear" w:color="auto" w:fill="auto"/>
        <w:bidi w:val="0"/>
        <w:spacing w:before="0" w:after="63" w:line="170" w:lineRule="exact"/>
        <w:ind w:left="0" w:right="0" w:firstLine="0"/>
      </w:pPr>
      <w:r>
        <w:rPr>
          <w:lang w:val="en-US" w:eastAsia="en-US" w:bidi="en-US"/>
          <w:w w:val="100"/>
          <w:spacing w:val="0"/>
          <w:color w:val="000000"/>
          <w:position w:val="0"/>
        </w:rPr>
        <w:t>FF5AKX079533047</w:t>
      </w:r>
    </w:p>
    <w:p>
      <w:pPr>
        <w:pStyle w:val="Style12"/>
        <w:widowControl w:val="0"/>
        <w:keepNext w:val="0"/>
        <w:keepLines w:val="0"/>
        <w:shd w:val="clear" w:color="auto" w:fill="auto"/>
        <w:bidi w:val="0"/>
        <w:jc w:val="right"/>
        <w:spacing w:before="0" w:after="223" w:line="240" w:lineRule="exact"/>
        <w:ind w:left="0" w:right="0" w:firstLine="0"/>
      </w:pPr>
      <w:r>
        <w:rPr>
          <w:rStyle w:val="CharStyle21"/>
        </w:rPr>
        <w:t>Timmi Pindan P</w:t>
      </w:r>
    </w:p>
    <w:p>
      <w:pPr>
        <w:pStyle w:val="Style6"/>
        <w:widowControl w:val="0"/>
        <w:keepNext w:val="0"/>
        <w:keepLines w:val="0"/>
        <w:shd w:val="clear" w:color="auto" w:fill="auto"/>
        <w:bidi w:val="0"/>
        <w:jc w:val="both"/>
        <w:spacing w:before="0" w:after="0" w:line="240" w:lineRule="exact"/>
        <w:ind w:left="5460" w:right="0" w:firstLine="0"/>
        <w:sectPr>
          <w:headerReference w:type="even" r:id="rId22"/>
          <w:headerReference w:type="default" r:id="rId23"/>
          <w:footerReference w:type="default" r:id="rId24"/>
          <w:headerReference w:type="first" r:id="rId25"/>
          <w:footerReference w:type="first" r:id="rId26"/>
          <w:titlePg/>
          <w:pgSz w:w="11900" w:h="16840"/>
          <w:pgMar w:top="2646" w:left="1143" w:right="1750" w:bottom="2646" w:header="0" w:footer="3" w:gutter="0"/>
          <w:rtlGutter w:val="0"/>
          <w:cols w:space="720"/>
          <w:noEndnote/>
          <w:docGrid w:linePitch="360"/>
        </w:sectPr>
      </w:pPr>
      <w:r>
        <w:rPr>
          <w:lang w:val="en-US" w:eastAsia="en-US" w:bidi="en-US"/>
          <w:sz w:val="24"/>
          <w:szCs w:val="24"/>
          <w:w w:val="100"/>
          <w:spacing w:val="0"/>
          <w:color w:val="000000"/>
          <w:position w:val="0"/>
        </w:rPr>
        <w:t>NIRM. 2020186310</w:t>
      </w:r>
    </w:p>
    <w:p>
      <w:pPr>
        <w:pStyle w:val="Style12"/>
        <w:widowControl w:val="0"/>
        <w:keepNext w:val="0"/>
        <w:keepLines w:val="0"/>
        <w:shd w:val="clear" w:color="auto" w:fill="auto"/>
        <w:bidi w:val="0"/>
        <w:spacing w:before="0" w:after="0"/>
        <w:ind w:left="0" w:right="0" w:firstLine="860"/>
      </w:pPr>
      <w:r>
        <w:rPr>
          <w:lang w:val="en-US" w:eastAsia="en-US" w:bidi="en-US"/>
          <w:sz w:val="24"/>
          <w:szCs w:val="24"/>
          <w:w w:val="100"/>
          <w:spacing w:val="0"/>
          <w:color w:val="000000"/>
          <w:position w:val="0"/>
        </w:rPr>
        <w:t>Puji dan syukur penulis panjatkan ke hadirat Tuhan Yang Maha Esa, yang telah memberikan kesempatan untuk menyelesaikan hasil tulisan tersebut sebagai syarat untuk memperoleh gelar kesarjanaan.</w:t>
      </w:r>
    </w:p>
    <w:p>
      <w:pPr>
        <w:pStyle w:val="Style12"/>
        <w:widowControl w:val="0"/>
        <w:keepNext w:val="0"/>
        <w:keepLines w:val="0"/>
        <w:shd w:val="clear" w:color="auto" w:fill="auto"/>
        <w:bidi w:val="0"/>
        <w:spacing w:before="0" w:after="0"/>
        <w:ind w:left="0" w:right="0" w:firstLine="860"/>
      </w:pPr>
      <w:r>
        <w:rPr>
          <w:lang w:val="en-US" w:eastAsia="en-US" w:bidi="en-US"/>
          <w:sz w:val="24"/>
          <w:szCs w:val="24"/>
          <w:w w:val="100"/>
          <w:spacing w:val="0"/>
          <w:color w:val="000000"/>
          <w:position w:val="0"/>
        </w:rPr>
        <w:t>Skripsi yang berjudul "Kajian Hermeneutik Rahasia Kematian Orang Kristen dalam Pengkhotbah 12:7 dan Implikasinya Bagi Warga Gereja Toraja Jemaat Batang Palli Klasis Sa'dan Matallo", dipersembahkan kepada:</w:t>
      </w:r>
    </w:p>
    <w:p>
      <w:pPr>
        <w:pStyle w:val="Style12"/>
        <w:numPr>
          <w:ilvl w:val="0"/>
          <w:numId w:val="3"/>
        </w:numPr>
        <w:tabs>
          <w:tab w:leader="none" w:pos="476" w:val="left"/>
        </w:tabs>
        <w:widowControl w:val="0"/>
        <w:keepNext w:val="0"/>
        <w:keepLines w:val="0"/>
        <w:shd w:val="clear" w:color="auto" w:fill="auto"/>
        <w:bidi w:val="0"/>
        <w:spacing w:before="0" w:after="0"/>
        <w:ind w:left="500" w:right="0"/>
      </w:pPr>
      <w:r>
        <w:rPr>
          <w:lang w:val="en-US" w:eastAsia="en-US" w:bidi="en-US"/>
          <w:sz w:val="24"/>
          <w:szCs w:val="24"/>
          <w:w w:val="100"/>
          <w:spacing w:val="0"/>
          <w:color w:val="000000"/>
          <w:position w:val="0"/>
        </w:rPr>
        <w:t>Lembaga IAKN Toraja sebagai syarat dalam memperoleh gelar kesarjanaan.</w:t>
      </w:r>
    </w:p>
    <w:p>
      <w:pPr>
        <w:pStyle w:val="Style12"/>
        <w:numPr>
          <w:ilvl w:val="0"/>
          <w:numId w:val="3"/>
        </w:numPr>
        <w:tabs>
          <w:tab w:leader="none" w:pos="476" w:val="left"/>
        </w:tabs>
        <w:widowControl w:val="0"/>
        <w:keepNext w:val="0"/>
        <w:keepLines w:val="0"/>
        <w:shd w:val="clear" w:color="auto" w:fill="auto"/>
        <w:bidi w:val="0"/>
        <w:spacing w:before="0" w:after="0"/>
        <w:ind w:left="500" w:right="0"/>
      </w:pPr>
      <w:r>
        <w:rPr>
          <w:lang w:val="en-US" w:eastAsia="en-US" w:bidi="en-US"/>
          <w:sz w:val="24"/>
          <w:szCs w:val="24"/>
          <w:w w:val="100"/>
          <w:spacing w:val="0"/>
          <w:color w:val="000000"/>
          <w:position w:val="0"/>
        </w:rPr>
        <w:t>Kedua orang tua Lius Tepa dan Merih Tadiampang serta saudara, kerabat dan sahabat yang selalu mendukung dalam berbagai hal dan yang senantiasa mendoakan penulis hingga boleh tiba pada saat ini.</w:t>
      </w:r>
    </w:p>
    <w:p>
      <w:pPr>
        <w:pStyle w:val="Style12"/>
        <w:numPr>
          <w:ilvl w:val="0"/>
          <w:numId w:val="3"/>
        </w:numPr>
        <w:tabs>
          <w:tab w:leader="none" w:pos="476" w:val="left"/>
        </w:tabs>
        <w:widowControl w:val="0"/>
        <w:keepNext w:val="0"/>
        <w:keepLines w:val="0"/>
        <w:shd w:val="clear" w:color="auto" w:fill="auto"/>
        <w:bidi w:val="0"/>
        <w:spacing w:before="0" w:after="0"/>
        <w:ind w:left="500" w:right="0"/>
      </w:pPr>
      <w:r>
        <w:rPr>
          <w:lang w:val="en-US" w:eastAsia="en-US" w:bidi="en-US"/>
          <w:sz w:val="24"/>
          <w:szCs w:val="24"/>
          <w:w w:val="100"/>
          <w:spacing w:val="0"/>
          <w:color w:val="000000"/>
          <w:position w:val="0"/>
        </w:rPr>
        <w:t>Pembimbing Bapak Roby Mamin g, M.Th dan Ibu Kamia Melda Batu Randan, M.Th yang terns mengarahkan dan mendampingi penulis dalam menyelesaikan hasil tulisan tersebut.</w:t>
      </w:r>
    </w:p>
    <w:p>
      <w:pPr>
        <w:pStyle w:val="Style12"/>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Tana Toraja, 16 September 2022</w:t>
      </w:r>
    </w:p>
    <w:p>
      <w:pPr>
        <w:pStyle w:val="Style12"/>
        <w:widowControl w:val="0"/>
        <w:keepNext w:val="0"/>
        <w:keepLines w:val="0"/>
        <w:shd w:val="clear" w:color="auto" w:fill="auto"/>
        <w:bidi w:val="0"/>
        <w:jc w:val="center"/>
        <w:spacing w:before="0" w:after="548"/>
        <w:ind w:left="20" w:right="0" w:firstLine="0"/>
      </w:pPr>
      <w:r>
        <w:rPr>
          <w:lang w:val="en-US" w:eastAsia="en-US" w:bidi="en-US"/>
          <w:sz w:val="24"/>
          <w:szCs w:val="24"/>
          <w:w w:val="100"/>
          <w:spacing w:val="0"/>
          <w:color w:val="000000"/>
          <w:position w:val="0"/>
        </w:rPr>
        <w:t>Dosen Pembimbing</w:t>
      </w:r>
    </w:p>
    <w:p>
      <w:pPr>
        <w:pStyle w:val="Style12"/>
        <w:widowControl w:val="0"/>
        <w:keepNext w:val="0"/>
        <w:keepLines w:val="0"/>
        <w:shd w:val="clear" w:color="auto" w:fill="auto"/>
        <w:bidi w:val="0"/>
        <w:spacing w:before="0" w:after="504" w:line="240" w:lineRule="exact"/>
        <w:ind w:left="0" w:right="0" w:firstLine="860"/>
      </w:pPr>
      <w:r>
        <w:pict>
          <v:shape id="_x0000_s1046" type="#_x0000_t202" style="position:absolute;margin-left:79.05pt;margin-top:0;width:89.15pt;height:41.65pt;z-index:-125829365;mso-wrap-distance-left:31.5pt;mso-wrap-distance-right:82.15pt;mso-wrap-distance-bottom:52.9pt;mso-position-horizontal-relative:margin" wrapcoords="4888 0 17542 0 17542 3077 19288 6205 19288 14806 21600 15963 21600 21600 0 21600 0 15963 5454 14806 5454 6205 4888 3077 4888 0"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Pembimbing I,</w:t>
                  </w:r>
                </w:p>
                <w:p>
                  <w:pPr>
                    <w:framePr w:h="833" w:hSpace="630" w:vSpace="1058" w:wrap="around" w:vAnchor="text" w:hAnchor="margin" w:x="1582" w:y="1"/>
                    <w:widowControl w:val="0"/>
                    <w:jc w:val="center"/>
                    <w:rPr>
                      <w:sz w:val="2"/>
                      <w:szCs w:val="2"/>
                    </w:rPr>
                  </w:pPr>
                  <w:r>
                    <w:pict>
                      <v:shape id="_x0000_s1047" type="#_x0000_t75" style="width:89pt;height:42pt;">
                        <v:imagedata r:id="rId27" r:href="rId28"/>
                      </v:shape>
                    </w:pict>
                  </w:r>
                </w:p>
              </w:txbxContent>
            </v:textbox>
            <w10:wrap type="square" side="right" anchorx="margin"/>
          </v:shape>
        </w:pict>
      </w:r>
      <w:r>
        <w:pict>
          <v:shape id="_x0000_s1048" type="#_x0000_t202" style="position:absolute;margin-left:47.55pt;margin-top:74.pt;width:139.2pt;height:33.2pt;z-index:-125829364;mso-wrap-distance-left:5.pt;mso-wrap-distance-top:74.pt;mso-wrap-distance-right:67.2pt;mso-wrap-distance-bottom:17.4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309" w:lineRule="exact"/>
                    <w:ind w:left="0" w:right="0" w:firstLine="0"/>
                  </w:pPr>
                  <w:r>
                    <w:rPr>
                      <w:rStyle w:val="CharStyle38"/>
                    </w:rPr>
                    <w:t xml:space="preserve">Roby Marrung. M.Th </w:t>
                  </w:r>
                  <w:r>
                    <w:rPr>
                      <w:rStyle w:val="CharStyle13"/>
                    </w:rPr>
                    <w:t>NIP. 198105062006041001</w:t>
                  </w:r>
                </w:p>
              </w:txbxContent>
            </v:textbox>
            <w10:wrap type="square" side="right" anchorx="margin"/>
          </v:shape>
        </w:pict>
      </w:r>
      <w:r>
        <w:rPr>
          <w:lang w:val="en-US" w:eastAsia="en-US" w:bidi="en-US"/>
          <w:sz w:val="24"/>
          <w:szCs w:val="24"/>
          <w:w w:val="100"/>
          <w:spacing w:val="0"/>
          <w:color w:val="000000"/>
          <w:position w:val="0"/>
        </w:rPr>
        <w:t>Pembimbing II,</w:t>
      </w:r>
    </w:p>
    <w:p>
      <w:pPr>
        <w:pStyle w:val="Style39"/>
        <w:widowControl w:val="0"/>
        <w:keepNext/>
        <w:keepLines/>
        <w:shd w:val="clear" w:color="auto" w:fill="auto"/>
        <w:bidi w:val="0"/>
        <w:spacing w:before="0" w:after="207" w:line="400" w:lineRule="exact"/>
        <w:ind w:left="640" w:right="0" w:firstLine="0"/>
      </w:pPr>
      <w:bookmarkStart w:id="3" w:name="bookmark3"/>
      <w:r>
        <w:rPr>
          <w:lang w:val="en-US" w:eastAsia="en-US" w:bidi="en-US"/>
          <w:w w:val="100"/>
          <w:color w:val="000000"/>
          <w:position w:val="0"/>
        </w:rPr>
        <w:t>K-~*</w:t>
      </w:r>
      <w:bookmarkEnd w:id="3"/>
    </w:p>
    <w:p>
      <w:pPr>
        <w:pStyle w:val="Style12"/>
        <w:widowControl w:val="0"/>
        <w:keepNext w:val="0"/>
        <w:keepLines w:val="0"/>
        <w:shd w:val="clear" w:color="auto" w:fill="auto"/>
        <w:bidi w:val="0"/>
        <w:jc w:val="center"/>
        <w:spacing w:before="0" w:after="0" w:line="309" w:lineRule="exact"/>
        <w:ind w:left="40" w:right="0" w:firstLine="0"/>
        <w:sectPr>
          <w:pgSz w:w="11900" w:h="16840"/>
          <w:pgMar w:top="2792" w:left="711" w:right="1800" w:bottom="2192" w:header="0" w:footer="3" w:gutter="0"/>
          <w:rtlGutter w:val="0"/>
          <w:cols w:space="720"/>
          <w:noEndnote/>
          <w:docGrid w:linePitch="360"/>
        </w:sectPr>
      </w:pPr>
      <w:r>
        <w:rPr>
          <w:rStyle w:val="CharStyle21"/>
        </w:rPr>
        <w:t>Kamia Melda Batu Randan. M.Th</w:t>
        <w:br/>
      </w:r>
      <w:r>
        <w:rPr>
          <w:lang w:val="en-US" w:eastAsia="en-US" w:bidi="en-US"/>
          <w:sz w:val="24"/>
          <w:szCs w:val="24"/>
          <w:w w:val="100"/>
          <w:spacing w:val="0"/>
          <w:color w:val="000000"/>
          <w:position w:val="0"/>
        </w:rPr>
        <w:t>NIP. 198711052020122012</w:t>
      </w:r>
    </w:p>
    <w:p>
      <w:pPr>
        <w:pStyle w:val="Style12"/>
        <w:widowControl w:val="0"/>
        <w:keepNext w:val="0"/>
        <w:keepLines w:val="0"/>
        <w:shd w:val="clear" w:color="auto" w:fill="auto"/>
        <w:bidi w:val="0"/>
        <w:jc w:val="left"/>
        <w:spacing w:before="0" w:after="642" w:line="240" w:lineRule="exact"/>
        <w:ind w:left="1760" w:right="0" w:firstLine="0"/>
      </w:pPr>
      <w:r>
        <w:rPr>
          <w:lang w:val="en-US" w:eastAsia="en-US" w:bidi="en-US"/>
          <w:sz w:val="24"/>
          <w:szCs w:val="24"/>
          <w:w w:val="100"/>
          <w:spacing w:val="0"/>
          <w:color w:val="000000"/>
          <w:position w:val="0"/>
        </w:rPr>
        <w:t>SURAT KETERANGAN PENGECEKAN PLAGIARISME</w:t>
      </w:r>
    </w:p>
    <w:p>
      <w:pPr>
        <w:pStyle w:val="Style12"/>
        <w:widowControl w:val="0"/>
        <w:keepNext w:val="0"/>
        <w:keepLines w:val="0"/>
        <w:shd w:val="clear" w:color="auto" w:fill="auto"/>
        <w:bidi w:val="0"/>
        <w:spacing w:before="0" w:after="0" w:line="338" w:lineRule="exact"/>
        <w:ind w:left="540" w:right="0" w:firstLine="800"/>
      </w:pPr>
      <w:r>
        <w:rPr>
          <w:lang w:val="en-US" w:eastAsia="en-US" w:bidi="en-US"/>
          <w:sz w:val="24"/>
          <w:szCs w:val="24"/>
          <w:w w:val="100"/>
          <w:spacing w:val="0"/>
          <w:color w:val="000000"/>
          <w:position w:val="0"/>
        </w:rPr>
        <w:t>Setelah melalui proses pengecekan dengan menggunakan aplikasi Plagiarisme Turnitin, maka kami Lembaga Penelitian dan Pengabdian kepada Masyarakat (LP2M) IAKN Toraja dengan ini menerangkan bahwa skripsi yang ditulis oleh:</w:t>
      </w:r>
    </w:p>
    <w:p>
      <w:pPr>
        <w:pStyle w:val="Style12"/>
        <w:widowControl w:val="0"/>
        <w:keepNext w:val="0"/>
        <w:keepLines w:val="0"/>
        <w:shd w:val="clear" w:color="auto" w:fill="auto"/>
        <w:bidi w:val="0"/>
        <w:jc w:val="left"/>
        <w:spacing w:before="0" w:after="0" w:line="512" w:lineRule="exact"/>
        <w:ind w:left="0" w:right="3420" w:firstLine="0"/>
      </w:pPr>
      <w:r>
        <w:pict>
          <v:shape id="_x0000_s1049" type="#_x0000_t202" style="position:absolute;margin-left:65.55pt;margin-top:-11.55pt;width:79.3pt;height:78.75pt;z-index:-125829363;mso-wrap-distance-left:5.pt;mso-wrap-distance-right:45.55pt;mso-wrap-distance-bottom:45.05pt;mso-position-horizontal-relative:margin" filled="f" stroked="f">
            <v:textbox style="mso-fit-shape-to-text:t" inset="0,0,0,0">
              <w:txbxContent>
                <w:p>
                  <w:pPr>
                    <w:pStyle w:val="Style12"/>
                    <w:widowControl w:val="0"/>
                    <w:keepNext w:val="0"/>
                    <w:keepLines w:val="0"/>
                    <w:shd w:val="clear" w:color="auto" w:fill="auto"/>
                    <w:bidi w:val="0"/>
                    <w:spacing w:before="0" w:after="0" w:line="506" w:lineRule="exact"/>
                    <w:ind w:left="0" w:right="0" w:firstLine="0"/>
                  </w:pPr>
                  <w:r>
                    <w:rPr>
                      <w:rStyle w:val="CharStyle13"/>
                    </w:rPr>
                    <w:t>Nama Penulis NIRM</w:t>
                  </w:r>
                </w:p>
                <w:p>
                  <w:pPr>
                    <w:pStyle w:val="Style12"/>
                    <w:widowControl w:val="0"/>
                    <w:keepNext w:val="0"/>
                    <w:keepLines w:val="0"/>
                    <w:shd w:val="clear" w:color="auto" w:fill="auto"/>
                    <w:bidi w:val="0"/>
                    <w:spacing w:before="0" w:after="0" w:line="506" w:lineRule="exact"/>
                    <w:ind w:left="0" w:right="0" w:firstLine="0"/>
                  </w:pPr>
                  <w:r>
                    <w:rPr>
                      <w:rStyle w:val="CharStyle13"/>
                    </w:rPr>
                    <w:t>Judul Skripsi</w:t>
                  </w:r>
                </w:p>
              </w:txbxContent>
            </v:textbox>
            <w10:wrap type="square" side="right" anchorx="margin"/>
          </v:shape>
        </w:pict>
      </w:r>
      <w:r>
        <w:rPr>
          <w:lang w:val="en-US" w:eastAsia="en-US" w:bidi="en-US"/>
          <w:sz w:val="24"/>
          <w:szCs w:val="24"/>
          <w:w w:val="100"/>
          <w:spacing w:val="0"/>
          <w:color w:val="000000"/>
          <w:position w:val="0"/>
        </w:rPr>
        <w:t>: Jimmi Pindan Pute : 2020186310</w:t>
      </w:r>
    </w:p>
    <w:p>
      <w:pPr>
        <w:pStyle w:val="Style12"/>
        <w:widowControl w:val="0"/>
        <w:keepNext w:val="0"/>
        <w:keepLines w:val="0"/>
        <w:shd w:val="clear" w:color="auto" w:fill="auto"/>
        <w:bidi w:val="0"/>
        <w:spacing w:before="0" w:after="0" w:line="338" w:lineRule="exact"/>
        <w:ind w:left="0" w:right="0" w:firstLine="0"/>
      </w:pPr>
      <w:r>
        <w:rPr>
          <w:lang w:val="en-US" w:eastAsia="en-US" w:bidi="en-US"/>
          <w:sz w:val="24"/>
          <w:szCs w:val="24"/>
          <w:w w:val="100"/>
          <w:spacing w:val="0"/>
          <w:color w:val="000000"/>
          <w:position w:val="0"/>
        </w:rPr>
        <w:t>: Kajian Hermeneutik Rahasia Kematian Orang Kristen Dal am Penghotbah 12:7 Dan Implikasinya Bagi Warga Gereja Toraja Jemaat Batangpalli Klasis Sa'dan Matallo</w:t>
      </w:r>
    </w:p>
    <w:p>
      <w:pPr>
        <w:pStyle w:val="Style12"/>
        <w:widowControl w:val="0"/>
        <w:keepNext w:val="0"/>
        <w:keepLines w:val="0"/>
        <w:shd w:val="clear" w:color="auto" w:fill="auto"/>
        <w:bidi w:val="0"/>
        <w:spacing w:before="0" w:after="198" w:line="338" w:lineRule="exact"/>
        <w:ind w:left="540" w:right="0" w:firstLine="800"/>
      </w:pPr>
      <w:r>
        <w:rPr>
          <w:lang w:val="en-US" w:eastAsia="en-US" w:bidi="en-US"/>
          <w:sz w:val="24"/>
          <w:szCs w:val="24"/>
          <w:w w:val="100"/>
          <w:spacing w:val="0"/>
          <w:color w:val="000000"/>
          <w:position w:val="0"/>
        </w:rPr>
        <w:t>Tanggal Pemeriksaan : 31 Agustus 2022</w:t>
      </w:r>
    </w:p>
    <w:p>
      <w:pPr>
        <w:pStyle w:val="Style12"/>
        <w:tabs>
          <w:tab w:leader="none" w:pos="3804" w:val="left"/>
        </w:tabs>
        <w:widowControl w:val="0"/>
        <w:keepNext w:val="0"/>
        <w:keepLines w:val="0"/>
        <w:shd w:val="clear" w:color="auto" w:fill="auto"/>
        <w:bidi w:val="0"/>
        <w:spacing w:before="0" w:after="162" w:line="240" w:lineRule="exact"/>
        <w:ind w:left="540" w:right="0" w:firstLine="800"/>
      </w:pPr>
      <w:r>
        <w:rPr>
          <w:lang w:val="en-US" w:eastAsia="en-US" w:bidi="en-US"/>
          <w:sz w:val="24"/>
          <w:szCs w:val="24"/>
          <w:w w:val="100"/>
          <w:spacing w:val="0"/>
          <w:color w:val="000000"/>
          <w:position w:val="0"/>
        </w:rPr>
        <w:t>Similarity</w:t>
        <w:tab/>
        <w:t>: 17 %</w:t>
      </w:r>
    </w:p>
    <w:p>
      <w:pPr>
        <w:pStyle w:val="Style12"/>
        <w:widowControl w:val="0"/>
        <w:keepNext w:val="0"/>
        <w:keepLines w:val="0"/>
        <w:shd w:val="clear" w:color="auto" w:fill="auto"/>
        <w:bidi w:val="0"/>
        <w:spacing w:before="0" w:after="116" w:line="338" w:lineRule="exact"/>
        <w:ind w:left="540" w:right="0" w:firstLine="800"/>
      </w:pPr>
      <w:r>
        <w:rPr>
          <w:lang w:val="en-US" w:eastAsia="en-US" w:bidi="en-US"/>
          <w:sz w:val="24"/>
          <w:szCs w:val="24"/>
          <w:w w:val="100"/>
          <w:spacing w:val="0"/>
          <w:color w:val="000000"/>
          <w:position w:val="0"/>
        </w:rPr>
        <w:t xml:space="preserve">Dinyatakan MEMENUHI SYARAT ambang batas toleransi &lt; 20%. Jika di kemudian hari ditemukan kekeliruan karena keterbatasan aplikasi, seperti adanya kesamaan dengan karya ilmiah lain yang lebih awal mendapatkan pengakuan sebagai hak cipta: misalnya: kary a ilmiah tersebut belum terbit secara </w:t>
      </w:r>
      <w:r>
        <w:rPr>
          <w:rStyle w:val="CharStyle31"/>
        </w:rPr>
        <w:t>online,</w:t>
      </w:r>
      <w:r>
        <w:rPr>
          <w:lang w:val="en-US" w:eastAsia="en-US" w:bidi="en-US"/>
          <w:sz w:val="24"/>
          <w:szCs w:val="24"/>
          <w:w w:val="100"/>
          <w:spacing w:val="0"/>
          <w:color w:val="000000"/>
          <w:position w:val="0"/>
        </w:rPr>
        <w:t xml:space="preserve"> maka semua konsekuensi yang ditimbulkan menjadi tanggung jawab penulis skripsi.</w:t>
      </w:r>
    </w:p>
    <w:p>
      <w:pPr>
        <w:pStyle w:val="Style12"/>
        <w:widowControl w:val="0"/>
        <w:keepNext w:val="0"/>
        <w:keepLines w:val="0"/>
        <w:shd w:val="clear" w:color="auto" w:fill="auto"/>
        <w:bidi w:val="0"/>
        <w:spacing w:before="0" w:after="0" w:line="343" w:lineRule="exact"/>
        <w:ind w:left="540" w:right="0" w:firstLine="800"/>
        <w:sectPr>
          <w:pgSz w:w="11900" w:h="16840"/>
          <w:pgMar w:top="1851" w:left="796" w:right="1716" w:bottom="3724" w:header="0" w:footer="3" w:gutter="0"/>
          <w:rtlGutter w:val="0"/>
          <w:cols w:space="720"/>
          <w:noEndnote/>
          <w:docGrid w:linePitch="360"/>
        </w:sectPr>
      </w:pPr>
      <w:r>
        <w:pict>
          <v:shape id="_x0000_s1050" type="#_x0000_t202" style="position:absolute;margin-left:6.2pt;margin-top:91.7pt;width:138.95pt;height:72.85pt;z-index:-125829362;mso-wrap-distance-left:6.2pt;mso-wrap-distance-right:107.45pt;mso-wrap-distance-bottom:5.9pt;mso-position-horizontal-relative:margin" wrapcoords="2931 0 15916 0 15916 3397 21600 4993 21600 21600 0 21600 0 4993 2931 3397 2931 0"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Penulis Skripsi</w:t>
                  </w:r>
                </w:p>
                <w:p>
                  <w:pPr>
                    <w:framePr w:h="1457" w:hSpace="124" w:vSpace="118" w:wrap="notBeside" w:vAnchor="text" w:hAnchor="margin" w:x="125" w:y="1835"/>
                    <w:widowControl w:val="0"/>
                    <w:jc w:val="center"/>
                    <w:rPr>
                      <w:sz w:val="2"/>
                      <w:szCs w:val="2"/>
                    </w:rPr>
                  </w:pPr>
                  <w:r>
                    <w:pict>
                      <v:shape id="_x0000_s1051" type="#_x0000_t75" style="width:139pt;height:73pt;">
                        <v:imagedata r:id="rId29" r:href="rId30"/>
                      </v:shape>
                    </w:pict>
                  </w:r>
                </w:p>
              </w:txbxContent>
            </v:textbox>
            <w10:wrap type="topAndBottom" anchorx="margin"/>
          </v:shape>
        </w:pict>
      </w:r>
      <w:r>
        <w:pict>
          <v:shape id="_x0000_s1052" type="#_x0000_t202" style="position:absolute;margin-left:24.45pt;margin-top:191.25pt;width:108.55pt;height:32.2pt;z-index:-125829361;mso-wrap-distance-left:24.45pt;mso-wrap-distance-right:119.55pt;mso-wrap-distance-bottom:118.6pt;mso-position-horizontal-relative:margin" filled="f" stroked="f">
            <v:textbox style="mso-fit-shape-to-text:t" inset="0,0,0,0">
              <w:txbxContent>
                <w:p>
                  <w:pPr>
                    <w:pStyle w:val="Style12"/>
                    <w:widowControl w:val="0"/>
                    <w:keepNext w:val="0"/>
                    <w:keepLines w:val="0"/>
                    <w:shd w:val="clear" w:color="auto" w:fill="auto"/>
                    <w:bidi w:val="0"/>
                    <w:jc w:val="left"/>
                    <w:spacing w:before="0" w:after="49" w:line="240" w:lineRule="exact"/>
                    <w:ind w:left="0" w:right="0" w:firstLine="0"/>
                  </w:pPr>
                  <w:r>
                    <w:rPr>
                      <w:rStyle w:val="CharStyle38"/>
                    </w:rPr>
                    <w:t>Timmi Pindan Pute</w:t>
                  </w:r>
                </w:p>
                <w:p>
                  <w:pPr>
                    <w:pStyle w:val="Style12"/>
                    <w:widowControl w:val="0"/>
                    <w:keepNext w:val="0"/>
                    <w:keepLines w:val="0"/>
                    <w:shd w:val="clear" w:color="auto" w:fill="auto"/>
                    <w:bidi w:val="0"/>
                    <w:jc w:val="left"/>
                    <w:spacing w:before="0" w:after="0" w:line="240" w:lineRule="exact"/>
                    <w:ind w:left="0" w:right="0" w:firstLine="0"/>
                  </w:pPr>
                  <w:r>
                    <w:rPr>
                      <w:rStyle w:val="CharStyle13"/>
                    </w:rPr>
                    <w:t>NIRM. 2020186310</w:t>
                  </w:r>
                </w:p>
              </w:txbxContent>
            </v:textbox>
            <w10:wrap type="topAndBottom" anchorx="margin"/>
          </v:shape>
        </w:pict>
      </w:r>
      <w:r>
        <w:pict>
          <v:shape id="_x0000_s1053" type="#_x0000_t202" style="position:absolute;margin-left:252.55pt;margin-top:66.4pt;width:191.55pt;height:116.15pt;z-index:-125829360;mso-wrap-distance-left:5.pt;mso-wrap-distance-right:5.pt;mso-wrap-distance-bottom:88.6pt;mso-position-horizontal-relative:margin" wrapcoords="4284 0 21600 0 21600 5494 19079 5726 19079 21600 0 21600 0 5726 4284 5494 4284 0" filled="f" stroked="f">
            <v:textbox style="mso-fit-shape-to-text:t" inset="0,0,0,0">
              <w:txbxContent>
                <w:p>
                  <w:pPr>
                    <w:pStyle w:val="Style14"/>
                    <w:widowControl w:val="0"/>
                    <w:keepNext w:val="0"/>
                    <w:keepLines w:val="0"/>
                    <w:shd w:val="clear" w:color="auto" w:fill="auto"/>
                    <w:bidi w:val="0"/>
                    <w:jc w:val="left"/>
                    <w:spacing w:before="0" w:after="0" w:line="506" w:lineRule="exact"/>
                    <w:ind w:left="0" w:right="0" w:firstLine="0"/>
                  </w:pPr>
                  <w:r>
                    <w:rPr>
                      <w:lang w:val="en-US" w:eastAsia="en-US" w:bidi="en-US"/>
                      <w:sz w:val="24"/>
                      <w:szCs w:val="24"/>
                      <w:w w:val="100"/>
                      <w:spacing w:val="0"/>
                      <w:color w:val="000000"/>
                      <w:position w:val="0"/>
                    </w:rPr>
                    <w:t>Tana Toraja, 16 September 2022 Ketua LP2M IAKN Toraja</w:t>
                  </w:r>
                </w:p>
                <w:p>
                  <w:pPr>
                    <w:framePr w:h="2323" w:vSpace="1772" w:wrap="notBeside" w:vAnchor="text" w:hAnchor="margin" w:x="5052" w:y="1329"/>
                    <w:widowControl w:val="0"/>
                    <w:jc w:val="center"/>
                    <w:rPr>
                      <w:sz w:val="2"/>
                      <w:szCs w:val="2"/>
                    </w:rPr>
                  </w:pPr>
                  <w:r>
                    <w:pict>
                      <v:shape id="_x0000_s1054" type="#_x0000_t75" style="width:192pt;height:116pt;">
                        <v:imagedata r:id="rId31" r:href="rId32"/>
                      </v:shape>
                    </w:pict>
                  </w:r>
                </w:p>
              </w:txbxContent>
            </v:textbox>
            <w10:wrap type="topAndBottom" anchorx="margin"/>
          </v:shape>
        </w:pict>
      </w:r>
      <w:r>
        <w:pict>
          <v:shape id="_x0000_s1055" type="#_x0000_t202" style="position:absolute;margin-left:237.95pt;margin-top:309.35pt;width:16.6pt;height:15.1pt;z-index:-125829359;mso-wrap-distance-left:5.pt;mso-wrap-distance-right:5.pt;mso-wrap-distance-bottom:17.6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vu</w:t>
                  </w:r>
                </w:p>
              </w:txbxContent>
            </v:textbox>
            <w10:wrap type="topAndBottom" anchorx="margin"/>
          </v:shape>
        </w:pict>
      </w:r>
      <w:r>
        <w:rPr>
          <w:lang w:val="en-US" w:eastAsia="en-US" w:bidi="en-US"/>
          <w:sz w:val="24"/>
          <w:szCs w:val="24"/>
          <w:w w:val="100"/>
          <w:spacing w:val="0"/>
          <w:color w:val="000000"/>
          <w:position w:val="0"/>
        </w:rPr>
        <w:t>Demikian surat keterangan ini, untuk dipergunakan sebagaimana mestinya.</w:t>
      </w:r>
    </w:p>
    <w:p>
      <w:pPr>
        <w:pStyle w:val="Style22"/>
        <w:widowControl w:val="0"/>
        <w:keepNext/>
        <w:keepLines/>
        <w:shd w:val="clear" w:color="auto" w:fill="auto"/>
        <w:bidi w:val="0"/>
        <w:spacing w:before="0" w:after="49" w:line="240" w:lineRule="exact"/>
        <w:ind w:left="0" w:right="0" w:firstLine="0"/>
      </w:pPr>
      <w:bookmarkStart w:id="4" w:name="bookmark4"/>
      <w:r>
        <w:rPr>
          <w:lang w:val="en-US" w:eastAsia="en-US" w:bidi="en-US"/>
          <w:w w:val="100"/>
          <w:spacing w:val="0"/>
          <w:color w:val="000000"/>
          <w:position w:val="0"/>
        </w:rPr>
        <w:t>MOTTO</w:t>
      </w:r>
      <w:bookmarkEnd w:id="4"/>
      <w:r>
        <w:rPr>
          <w:lang w:val="en-US" w:eastAsia="en-US" w:bidi="en-US"/>
          <w:w w:val="100"/>
          <w:spacing w:val="0"/>
          <w:color w:val="000000"/>
          <w:position w:val="0"/>
        </w:rPr>
        <w:br/>
      </w:r>
      <w:r>
        <w:rPr>
          <w:rStyle w:val="CharStyle17"/>
          <w:b w:val="0"/>
          <w:bCs w:val="0"/>
        </w:rPr>
        <w:t>"KISAH UMAT MANUSIA ADALAH PERJALANAN KEDUA INSAN YAITU</w:t>
        <w:br/>
        <w:t>PRIA DAN WANITA YANG MENJUAL DIRI MEREKA SECARA SINGKAT</w:t>
        <w:br/>
        <w:t>SETELAH ITU LENYAP SEPERTI AW AN"</w:t>
      </w:r>
    </w:p>
    <w:p>
      <w:pPr>
        <w:pStyle w:val="Style41"/>
        <w:widowControl w:val="0"/>
        <w:keepNext/>
        <w:keepLines/>
        <w:shd w:val="clear" w:color="auto" w:fill="auto"/>
        <w:bidi w:val="0"/>
        <w:spacing w:before="0" w:after="54" w:line="240" w:lineRule="exact"/>
        <w:ind w:left="0" w:right="0" w:firstLine="0"/>
      </w:pPr>
      <w:bookmarkStart w:id="5" w:name="bookmark5"/>
      <w:r>
        <w:rPr>
          <w:lang w:val="en-US" w:eastAsia="en-US" w:bidi="en-US"/>
          <w:sz w:val="24"/>
          <w:szCs w:val="24"/>
          <w:w w:val="100"/>
          <w:spacing w:val="0"/>
          <w:color w:val="000000"/>
          <w:position w:val="0"/>
        </w:rPr>
        <w:t>"ABRAHAM MASLOW"</w:t>
      </w:r>
      <w:bookmarkEnd w:id="5"/>
      <w:r>
        <w:rPr>
          <w:lang w:val="en-US" w:eastAsia="en-US" w:bidi="en-US"/>
          <w:sz w:val="24"/>
          <w:szCs w:val="24"/>
          <w:w w:val="100"/>
          <w:spacing w:val="0"/>
          <w:color w:val="000000"/>
          <w:position w:val="0"/>
        </w:rPr>
        <w:br/>
      </w:r>
      <w:r>
        <w:rPr>
          <w:rStyle w:val="CharStyle17"/>
          <w:b w:val="0"/>
          <w:bCs w:val="0"/>
        </w:rPr>
        <w:t>"Karena Itu Aku Berkata Ke Padamu: Janganlah Kuatir Akan Hidupmu, Akan</w:t>
        <w:br/>
        <w:t>Apa Yang Hendak Kamu Makan Atau Minum, Dan Janganlah Kuatir Pula Akan</w:t>
        <w:br/>
        <w:t>Tubuhmu, Akan Apa Yang Hendak Kamu Pakai. Bukankah Hidup Itu Lebih</w:t>
        <w:br/>
        <w:t>Penting Dari Pada Makan an Dan Tubuh Itu Lebih Penting Dari Pada Pakaian?"</w:t>
      </w:r>
    </w:p>
    <w:p>
      <w:pPr>
        <w:pStyle w:val="Style41"/>
        <w:widowControl w:val="0"/>
        <w:keepNext/>
        <w:keepLines/>
        <w:shd w:val="clear" w:color="auto" w:fill="auto"/>
        <w:bidi w:val="0"/>
        <w:spacing w:before="0" w:after="1128" w:line="240" w:lineRule="exact"/>
        <w:ind w:left="0" w:right="0" w:firstLine="0"/>
      </w:pPr>
      <w:bookmarkStart w:id="6" w:name="bookmark6"/>
      <w:r>
        <w:rPr>
          <w:lang w:val="en-US" w:eastAsia="en-US" w:bidi="en-US"/>
          <w:sz w:val="24"/>
          <w:szCs w:val="24"/>
          <w:w w:val="100"/>
          <w:spacing w:val="0"/>
          <w:color w:val="000000"/>
          <w:position w:val="0"/>
        </w:rPr>
        <w:t>"MATIUS 6:25"</w:t>
      </w:r>
      <w:bookmarkEnd w:id="6"/>
    </w:p>
    <w:p>
      <w:pPr>
        <w:pStyle w:val="Style12"/>
        <w:widowControl w:val="0"/>
        <w:keepNext w:val="0"/>
        <w:keepLines w:val="0"/>
        <w:shd w:val="clear" w:color="auto" w:fill="auto"/>
        <w:bidi w:val="0"/>
        <w:jc w:val="center"/>
        <w:spacing w:before="0" w:after="0" w:line="338" w:lineRule="exact"/>
        <w:ind w:left="0" w:right="0" w:firstLine="0"/>
      </w:pPr>
      <w:r>
        <w:rPr>
          <w:lang w:val="en-US" w:eastAsia="en-US" w:bidi="en-US"/>
          <w:sz w:val="24"/>
          <w:szCs w:val="24"/>
          <w:w w:val="100"/>
          <w:spacing w:val="0"/>
          <w:color w:val="000000"/>
          <w:position w:val="0"/>
        </w:rPr>
        <w:t>Oleh Sebab Itu Janganlah Hatimu Iri Kepada Orang-Orang Yang Berdosa, Tetapi</w:t>
        <w:br/>
        <w:t>Takutlah Akan Tuhan Senanriasa. Karena Masa Depan Sungguh Ada, Dan</w:t>
      </w:r>
    </w:p>
    <w:p>
      <w:pPr>
        <w:pStyle w:val="Style12"/>
        <w:widowControl w:val="0"/>
        <w:keepNext w:val="0"/>
        <w:keepLines w:val="0"/>
        <w:shd w:val="clear" w:color="auto" w:fill="auto"/>
        <w:bidi w:val="0"/>
        <w:jc w:val="center"/>
        <w:spacing w:before="0" w:after="198" w:line="338" w:lineRule="exact"/>
        <w:ind w:left="0" w:right="0" w:firstLine="0"/>
      </w:pPr>
      <w:r>
        <w:rPr>
          <w:lang w:val="en-US" w:eastAsia="en-US" w:bidi="en-US"/>
          <w:sz w:val="24"/>
          <w:szCs w:val="24"/>
          <w:w w:val="100"/>
          <w:spacing w:val="0"/>
          <w:color w:val="000000"/>
          <w:position w:val="0"/>
        </w:rPr>
        <w:t>Harapanmu Tidak Akan Hilang".</w:t>
      </w:r>
    </w:p>
    <w:p>
      <w:pPr>
        <w:pStyle w:val="Style41"/>
        <w:widowControl w:val="0"/>
        <w:keepNext/>
        <w:keepLines/>
        <w:shd w:val="clear" w:color="auto" w:fill="auto"/>
        <w:bidi w:val="0"/>
        <w:spacing w:before="0" w:after="2209" w:line="240" w:lineRule="exact"/>
        <w:ind w:left="0" w:right="0" w:firstLine="0"/>
      </w:pPr>
      <w:bookmarkStart w:id="7" w:name="bookmark7"/>
      <w:r>
        <w:rPr>
          <w:lang w:val="en-US" w:eastAsia="en-US" w:bidi="en-US"/>
          <w:sz w:val="24"/>
          <w:szCs w:val="24"/>
          <w:w w:val="100"/>
          <w:spacing w:val="0"/>
          <w:color w:val="000000"/>
          <w:position w:val="0"/>
        </w:rPr>
        <w:t>"AMSAL 23:17-18"</w:t>
      </w:r>
      <w:bookmarkEnd w:id="7"/>
    </w:p>
    <w:p>
      <w:pPr>
        <w:pStyle w:val="Style41"/>
        <w:widowControl w:val="0"/>
        <w:keepNext/>
        <w:keepLines/>
        <w:shd w:val="clear" w:color="auto" w:fill="auto"/>
        <w:bidi w:val="0"/>
        <w:spacing w:before="0" w:after="229" w:line="240" w:lineRule="exact"/>
        <w:ind w:left="0" w:right="0" w:firstLine="0"/>
      </w:pPr>
      <w:bookmarkStart w:id="8" w:name="bookmark8"/>
      <w:r>
        <w:rPr>
          <w:lang w:val="en-US" w:eastAsia="en-US" w:bidi="en-US"/>
          <w:sz w:val="24"/>
          <w:szCs w:val="24"/>
          <w:w w:val="100"/>
          <w:spacing w:val="0"/>
          <w:color w:val="000000"/>
          <w:position w:val="0"/>
        </w:rPr>
        <w:t>ONE WORD</w:t>
      </w:r>
      <w:bookmarkEnd w:id="8"/>
    </w:p>
    <w:p>
      <w:pPr>
        <w:pStyle w:val="Style41"/>
        <w:widowControl w:val="0"/>
        <w:keepNext/>
        <w:keepLines/>
        <w:shd w:val="clear" w:color="auto" w:fill="auto"/>
        <w:bidi w:val="0"/>
        <w:spacing w:before="0" w:after="0" w:line="240" w:lineRule="exact"/>
        <w:ind w:left="0" w:right="0" w:firstLine="0"/>
        <w:sectPr>
          <w:headerReference w:type="even" r:id="rId33"/>
          <w:headerReference w:type="default" r:id="rId34"/>
          <w:footerReference w:type="even" r:id="rId35"/>
          <w:footerReference w:type="default" r:id="rId36"/>
          <w:footerReference w:type="first" r:id="rId37"/>
          <w:titlePg/>
          <w:pgSz w:w="11900" w:h="16840"/>
          <w:pgMar w:top="1851" w:left="796" w:right="1716" w:bottom="3724" w:header="0" w:footer="3" w:gutter="0"/>
          <w:rtlGutter w:val="0"/>
          <w:cols w:space="720"/>
          <w:noEndnote/>
          <w:docGrid w:linePitch="360"/>
        </w:sectPr>
      </w:pPr>
      <w:bookmarkStart w:id="9" w:name="bookmark9"/>
      <w:r>
        <w:rPr>
          <w:lang w:val="en-US" w:eastAsia="en-US" w:bidi="en-US"/>
          <w:sz w:val="24"/>
          <w:szCs w:val="24"/>
          <w:w w:val="100"/>
          <w:spacing w:val="0"/>
          <w:color w:val="000000"/>
          <w:position w:val="0"/>
        </w:rPr>
        <w:t>"DON'T FORGET GOD"</w:t>
      </w:r>
      <w:bookmarkEnd w:id="9"/>
    </w:p>
    <w:p>
      <w:pPr>
        <w:pStyle w:val="Style43"/>
        <w:widowControl w:val="0"/>
        <w:keepNext w:val="0"/>
        <w:keepLines w:val="0"/>
        <w:shd w:val="clear" w:color="auto" w:fill="auto"/>
        <w:bidi w:val="0"/>
        <w:spacing w:before="0" w:after="120"/>
        <w:ind w:left="0" w:right="0"/>
      </w:pPr>
      <w:r>
        <w:rPr>
          <w:lang w:val="en-US" w:eastAsia="en-US" w:bidi="en-US"/>
          <w:sz w:val="24"/>
          <w:szCs w:val="24"/>
          <w:w w:val="100"/>
          <w:spacing w:val="0"/>
          <w:color w:val="000000"/>
          <w:position w:val="0"/>
        </w:rPr>
        <w:t>Jimmi Pindan Pute (2020186310) with the thesis title</w:t>
      </w:r>
      <w:r>
        <w:rPr>
          <w:rStyle w:val="CharStyle45"/>
          <w:i w:val="0"/>
          <w:iCs w:val="0"/>
        </w:rPr>
        <w:t xml:space="preserve"> </w:t>
      </w:r>
      <w:r>
        <w:rPr>
          <w:lang w:val="en-US" w:eastAsia="en-US" w:bidi="en-US"/>
          <w:sz w:val="24"/>
          <w:szCs w:val="24"/>
          <w:w w:val="100"/>
          <w:spacing w:val="0"/>
          <w:color w:val="000000"/>
          <w:position w:val="0"/>
        </w:rPr>
        <w:t>"The Hermeneutic Study of the Secret of Christian Death in Ecclesiastes 12:7 and Its Implications for the Toraja Church</w:t>
      </w:r>
      <w:r>
        <w:rPr>
          <w:rStyle w:val="CharStyle45"/>
          <w:i w:val="0"/>
          <w:iCs w:val="0"/>
        </w:rPr>
        <w:t xml:space="preserve">, </w:t>
      </w:r>
      <w:r>
        <w:rPr>
          <w:lang w:val="en-US" w:eastAsia="en-US" w:bidi="en-US"/>
          <w:sz w:val="24"/>
          <w:szCs w:val="24"/>
          <w:w w:val="100"/>
          <w:spacing w:val="0"/>
          <w:color w:val="000000"/>
          <w:position w:val="0"/>
        </w:rPr>
        <w:t>Batang Palli Congregation</w:t>
      </w:r>
      <w:r>
        <w:rPr>
          <w:rStyle w:val="CharStyle45"/>
          <w:i w:val="0"/>
          <w:iCs w:val="0"/>
        </w:rPr>
        <w:t xml:space="preserve">" </w:t>
      </w:r>
      <w:r>
        <w:rPr>
          <w:lang w:val="en-US" w:eastAsia="en-US" w:bidi="en-US"/>
          <w:sz w:val="24"/>
          <w:szCs w:val="24"/>
          <w:w w:val="100"/>
          <w:spacing w:val="0"/>
          <w:color w:val="000000"/>
          <w:position w:val="0"/>
        </w:rPr>
        <w:t>under the guidance of Mr. Roby Marrung M.Th as supervisor I and Mrs. Kamia Melda Batu Randan</w:t>
      </w:r>
      <w:r>
        <w:rPr>
          <w:rStyle w:val="CharStyle45"/>
          <w:i w:val="0"/>
          <w:iCs w:val="0"/>
        </w:rPr>
        <w:t xml:space="preserve"> , </w:t>
      </w:r>
      <w:r>
        <w:rPr>
          <w:lang w:val="en-US" w:eastAsia="en-US" w:bidi="en-US"/>
          <w:sz w:val="24"/>
          <w:szCs w:val="24"/>
          <w:w w:val="100"/>
          <w:spacing w:val="0"/>
          <w:color w:val="000000"/>
          <w:position w:val="0"/>
        </w:rPr>
        <w:t>M.Th</w:t>
      </w:r>
      <w:r>
        <w:rPr>
          <w:rStyle w:val="CharStyle45"/>
          <w:i w:val="0"/>
          <w:iCs w:val="0"/>
        </w:rPr>
        <w:t xml:space="preserve">, </w:t>
      </w:r>
      <w:r>
        <w:rPr>
          <w:lang w:val="en-US" w:eastAsia="en-US" w:bidi="en-US"/>
          <w:sz w:val="24"/>
          <w:szCs w:val="24"/>
          <w:w w:val="100"/>
          <w:spacing w:val="0"/>
          <w:color w:val="000000"/>
          <w:position w:val="0"/>
        </w:rPr>
        <w:t>as supervisor II</w:t>
      </w:r>
    </w:p>
    <w:p>
      <w:pPr>
        <w:pStyle w:val="Style43"/>
        <w:widowControl w:val="0"/>
        <w:keepNext w:val="0"/>
        <w:keepLines w:val="0"/>
        <w:shd w:val="clear" w:color="auto" w:fill="auto"/>
        <w:bidi w:val="0"/>
        <w:spacing w:before="0" w:after="120"/>
        <w:ind w:left="0" w:right="0"/>
      </w:pPr>
      <w:r>
        <w:rPr>
          <w:lang w:val="en-US" w:eastAsia="en-US" w:bidi="en-US"/>
          <w:sz w:val="24"/>
          <w:szCs w:val="24"/>
          <w:w w:val="100"/>
          <w:spacing w:val="0"/>
          <w:color w:val="000000"/>
          <w:position w:val="0"/>
        </w:rPr>
        <w:t>Death is something of a mystery. There is not a single human being on earth who can know when it is time to die, and in what way that human will die. Death will be universal for all beings. But until now, there are still many members of the congregation who doubt about the life behind death and even the often debated issue of the body and spirit of the dead. Therefore, in this study the authors examine more deeply about the state of the body, soul and spirit at death which can be an understanding of the congregation, especially for the Toraja church members, Batang Palli congregation.</w:t>
      </w:r>
    </w:p>
    <w:p>
      <w:pPr>
        <w:pStyle w:val="Style43"/>
        <w:widowControl w:val="0"/>
        <w:keepNext w:val="0"/>
        <w:keepLines w:val="0"/>
        <w:shd w:val="clear" w:color="auto" w:fill="auto"/>
        <w:bidi w:val="0"/>
        <w:spacing w:before="0" w:after="0"/>
        <w:ind w:left="0" w:right="0"/>
        <w:sectPr>
          <w:pgSz w:w="11900" w:h="16840"/>
          <w:pgMar w:top="2350" w:left="1022" w:right="1922" w:bottom="2350" w:header="0" w:footer="3" w:gutter="0"/>
          <w:rtlGutter w:val="0"/>
          <w:cols w:space="720"/>
          <w:noEndnote/>
          <w:docGrid w:linePitch="360"/>
        </w:sectPr>
      </w:pPr>
      <w:r>
        <w:rPr>
          <w:lang w:val="en-US" w:eastAsia="en-US" w:bidi="en-US"/>
          <w:sz w:val="24"/>
          <w:szCs w:val="24"/>
          <w:w w:val="100"/>
          <w:spacing w:val="0"/>
          <w:color w:val="000000"/>
          <w:position w:val="0"/>
        </w:rPr>
        <w:t>The author conducts research using qualitative methods whose approach is a literature study and analysis model. The library approach is to collect relevant sources and theories from trusted books, journals, and internet sources. The analytical approach is by interviewing the members of the congregation at the research location. The approach taken by the author in the interview thesis is a descriptive approach that describes the situation in the congregation that is a common problem. The results of this study will link theories with God's word which agrees that the body, spirit and soul are different human elements.</w:t>
      </w:r>
    </w:p>
    <w:p>
      <w:pPr>
        <w:pStyle w:val="Style12"/>
        <w:widowControl w:val="0"/>
        <w:keepNext w:val="0"/>
        <w:keepLines w:val="0"/>
        <w:shd w:val="clear" w:color="auto" w:fill="auto"/>
        <w:bidi w:val="0"/>
        <w:spacing w:before="0" w:after="120" w:line="315" w:lineRule="exact"/>
        <w:ind w:left="0" w:right="0" w:firstLine="840"/>
      </w:pPr>
      <w:r>
        <w:rPr>
          <w:lang w:val="en-US" w:eastAsia="en-US" w:bidi="en-US"/>
          <w:sz w:val="24"/>
          <w:szCs w:val="24"/>
          <w:w w:val="100"/>
          <w:spacing w:val="0"/>
          <w:color w:val="000000"/>
          <w:position w:val="0"/>
        </w:rPr>
        <w:t>Jimmi Pindan Pute (2020186310) dengan judul skripsi "Kajian Hermeneutik Rahasia Kematian Orang Kristen dalam Pengkhotbah 12:7 dan Implikasinya Bagi Warga Gereja Toraja, Jemaat Batang Palli" di bawah bimbingan bapak Roby Marrung M.Th selaku pembimbing I dan Ibu Kamia Melda Batu Randan, M.Th, selaku pembimbing II</w:t>
      </w:r>
    </w:p>
    <w:p>
      <w:pPr>
        <w:pStyle w:val="Style12"/>
        <w:widowControl w:val="0"/>
        <w:keepNext w:val="0"/>
        <w:keepLines w:val="0"/>
        <w:shd w:val="clear" w:color="auto" w:fill="auto"/>
        <w:bidi w:val="0"/>
        <w:spacing w:before="0" w:after="125" w:line="315" w:lineRule="exact"/>
        <w:ind w:left="0" w:right="0" w:firstLine="840"/>
      </w:pPr>
      <w:r>
        <w:rPr>
          <w:lang w:val="en-US" w:eastAsia="en-US" w:bidi="en-US"/>
          <w:sz w:val="24"/>
          <w:szCs w:val="24"/>
          <w:w w:val="100"/>
          <w:spacing w:val="0"/>
          <w:color w:val="000000"/>
          <w:position w:val="0"/>
        </w:rPr>
        <w:t>Kematian adalah sesuatu yang bersifat misteri. Tidak ada satupun manusia di muka bumi yang sanggup mengetahui kapan waktunya untuk meninggal, dan dengan cara bagaimana manusia itu akan meninggal. Kematian akan menjadi hal yang bersifat universal bagi semua makhluk. Namun, sampai saat ini masih banyak warga jemaat yang meragukan tentang kehidupan di balik kematian bahkan permasalahan yang sering kali diperdebatkan tentang keadaan tubuh dan roh orang yang meninggal. Oleh karena itu, dalam penelitian ini, penulis hendak mengkaji lebih dalam tentang keadaan tubuh, jiwa dan roh saat meninggal yang dapat menjadi pemahaman warga jemaat terkhusus bagi warga gereja Toraja Jemaat Batang Palli.</w:t>
      </w:r>
    </w:p>
    <w:p>
      <w:pPr>
        <w:pStyle w:val="Style12"/>
        <w:widowControl w:val="0"/>
        <w:keepNext w:val="0"/>
        <w:keepLines w:val="0"/>
        <w:shd w:val="clear" w:color="auto" w:fill="auto"/>
        <w:bidi w:val="0"/>
        <w:spacing w:before="0" w:after="0" w:line="309" w:lineRule="exact"/>
        <w:ind w:left="0" w:right="0" w:firstLine="840"/>
      </w:pPr>
      <w:r>
        <w:rPr>
          <w:lang w:val="en-US" w:eastAsia="en-US" w:bidi="en-US"/>
          <w:sz w:val="24"/>
          <w:szCs w:val="24"/>
          <w:w w:val="100"/>
          <w:spacing w:val="0"/>
          <w:color w:val="000000"/>
          <w:position w:val="0"/>
        </w:rPr>
        <w:t>Penulis melakukan penelitian dengan metode kualitatif yang pendekatannya adalah dengan model studi kepustakaan dan analisis. Pendekatan kepustakaan adalah dengan mengumpulkan sumber-sumber dan teori-teori yang relevan dari buku, jumal, dan sumber internet yang terpercaya. Pendekatan analisis adalah dengan teknik wawancara dengan warga jemaat di lokasi penelitian. Pendekatan yang dilakukan oleh penulis dalam tesis wawancara adalah pendekatan deskriptif yang menggambarkan keadaan dalam jemaat yang menjadi persoalan bersama. Hasil dari penelitian ini akan menghubungkan teori- teori dengan firman Tuhan yang menyetujui bahwa tubuh, roh dan jiwa adalah unsur manusia yang berbeda.</w:t>
      </w:r>
    </w:p>
    <w:sectPr>
      <w:pgSz w:w="11900" w:h="16840"/>
      <w:pgMar w:top="2774" w:left="1445" w:right="1477" w:bottom="27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77.45pt;margin-top:767.pt;width:9.55pt;height:5.6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4"/>
                    <w:b w:val="0"/>
                    <w:bCs w:val="0"/>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75.75pt;margin-top:812.6pt;width:10.4pt;height:5.9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vi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77.95pt;margin-top:766.45pt;width:6.2pt;height:5.6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69.65pt;margin-top:801.2pt;width:9.3pt;height:5.6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47"/>
                    <w:b/>
                    <w:bCs/>
                  </w:rPr>
                  <w:t>IX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92.5pt;margin-top:800.95pt;width:5.9pt;height:6.2pt;z-index:-18874405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x</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06.65pt;margin-top:96.45pt;width:160.05pt;height:9.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97.8pt;margin-top:97.pt;width:175.2pt;height:11.8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86.05pt;margin-top:94.3pt;width:169.6pt;height:9.3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PERSEMBAHAN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54.8pt;margin-top:94.4pt;width:48.1pt;height:9.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46"/>
                    <w:b/>
                    <w:bCs/>
                  </w:rPr>
                  <w:t>Abstract</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74.5pt;margin-top:115.85pt;width:45.pt;height:9.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4"/>
      <w:szCs w:val="24"/>
      <w:rFonts w:ascii="Book Antiqua" w:eastAsia="Book Antiqua" w:hAnsi="Book Antiqua" w:cs="Book Antiqua"/>
    </w:rPr>
  </w:style>
  <w:style w:type="character" w:customStyle="1" w:styleId="CharStyle5">
    <w:name w:val="Body text (3) + Spacing 2 pt"/>
    <w:basedOn w:val="CharStyle4"/>
    <w:rPr>
      <w:lang w:val="en-US" w:eastAsia="en-US" w:bidi="en-US"/>
      <w:w w:val="100"/>
      <w:spacing w:val="40"/>
      <w:color w:val="000000"/>
      <w:position w:val="0"/>
    </w:rPr>
  </w:style>
  <w:style w:type="character" w:customStyle="1" w:styleId="CharStyle7">
    <w:name w:val="Body text (4)_"/>
    <w:basedOn w:val="DefaultParagraphFont"/>
    <w:link w:val="Style6"/>
    <w:rPr>
      <w:b/>
      <w:bCs/>
      <w:i w:val="0"/>
      <w:iCs w:val="0"/>
      <w:u w:val="none"/>
      <w:strike w:val="0"/>
      <w:smallCaps w:val="0"/>
      <w:rFonts w:ascii="Book Antiqua" w:eastAsia="Book Antiqua" w:hAnsi="Book Antiqua" w:cs="Book Antiqua"/>
    </w:rPr>
  </w:style>
  <w:style w:type="character" w:customStyle="1" w:styleId="CharStyle9">
    <w:name w:val="Body text (5)_"/>
    <w:basedOn w:val="DefaultParagraphFont"/>
    <w:link w:val="Style8"/>
    <w:rPr>
      <w:b/>
      <w:bCs/>
      <w:i w:val="0"/>
      <w:iCs w:val="0"/>
      <w:u w:val="none"/>
      <w:strike w:val="0"/>
      <w:smallCaps w:val="0"/>
      <w:rFonts w:ascii="Book Antiqua" w:eastAsia="Book Antiqua" w:hAnsi="Book Antiqua" w:cs="Book Antiqua"/>
    </w:rPr>
  </w:style>
  <w:style w:type="character" w:customStyle="1" w:styleId="CharStyle11">
    <w:name w:val="Body text (6)_"/>
    <w:basedOn w:val="DefaultParagraphFont"/>
    <w:link w:val="Style10"/>
    <w:rPr>
      <w:b/>
      <w:bCs/>
      <w:i w:val="0"/>
      <w:iCs w:val="0"/>
      <w:u w:val="none"/>
      <w:strike w:val="0"/>
      <w:smallCaps w:val="0"/>
      <w:rFonts w:ascii="Book Antiqua" w:eastAsia="Book Antiqua" w:hAnsi="Book Antiqua" w:cs="Book Antiqua"/>
    </w:rPr>
  </w:style>
  <w:style w:type="character" w:customStyle="1" w:styleId="CharStyle13">
    <w:name w:val="Body text (2) Exact"/>
    <w:basedOn w:val="DefaultParagraphFont"/>
    <w:rPr>
      <w:b w:val="0"/>
      <w:bCs w:val="0"/>
      <w:i w:val="0"/>
      <w:iCs w:val="0"/>
      <w:u w:val="none"/>
      <w:strike w:val="0"/>
      <w:smallCaps w:val="0"/>
      <w:rFonts w:ascii="Book Antiqua" w:eastAsia="Book Antiqua" w:hAnsi="Book Antiqua" w:cs="Book Antiqua"/>
    </w:rPr>
  </w:style>
  <w:style w:type="character" w:customStyle="1" w:styleId="CharStyle15">
    <w:name w:val="Picture caption Exact"/>
    <w:basedOn w:val="DefaultParagraphFont"/>
    <w:link w:val="Style14"/>
    <w:rPr>
      <w:b w:val="0"/>
      <w:bCs w:val="0"/>
      <w:i w:val="0"/>
      <w:iCs w:val="0"/>
      <w:u w:val="none"/>
      <w:strike w:val="0"/>
      <w:smallCaps w:val="0"/>
      <w:rFonts w:ascii="Book Antiqua" w:eastAsia="Book Antiqua" w:hAnsi="Book Antiqua" w:cs="Book Antiqua"/>
    </w:rPr>
  </w:style>
  <w:style w:type="character" w:customStyle="1" w:styleId="CharStyle16">
    <w:name w:val="Picture caption Exact"/>
    <w:basedOn w:val="CharStyle15"/>
    <w:rPr>
      <w:lang w:val="en-US" w:eastAsia="en-US" w:bidi="en-US"/>
      <w:u w:val="single"/>
      <w:sz w:val="24"/>
      <w:szCs w:val="24"/>
      <w:w w:val="100"/>
      <w:spacing w:val="0"/>
      <w:color w:val="000000"/>
      <w:position w:val="0"/>
    </w:rPr>
  </w:style>
  <w:style w:type="character" w:customStyle="1" w:styleId="CharStyle17">
    <w:name w:val="Body text (2)_"/>
    <w:basedOn w:val="DefaultParagraphFont"/>
    <w:link w:val="Style12"/>
    <w:rPr>
      <w:b w:val="0"/>
      <w:bCs w:val="0"/>
      <w:i w:val="0"/>
      <w:iCs w:val="0"/>
      <w:u w:val="none"/>
      <w:strike w:val="0"/>
      <w:smallCaps w:val="0"/>
      <w:rFonts w:ascii="Book Antiqua" w:eastAsia="Book Antiqua" w:hAnsi="Book Antiqua" w:cs="Book Antiqua"/>
    </w:rPr>
  </w:style>
  <w:style w:type="character" w:customStyle="1" w:styleId="CharStyle19">
    <w:name w:val="Header or footer_"/>
    <w:basedOn w:val="DefaultParagraphFont"/>
    <w:link w:val="Style18"/>
    <w:rPr>
      <w:b/>
      <w:bCs/>
      <w:i w:val="0"/>
      <w:iCs w:val="0"/>
      <w:u w:val="none"/>
      <w:strike w:val="0"/>
      <w:smallCaps w:val="0"/>
      <w:rFonts w:ascii="Book Antiqua" w:eastAsia="Book Antiqua" w:hAnsi="Book Antiqua" w:cs="Book Antiqua"/>
    </w:rPr>
  </w:style>
  <w:style w:type="character" w:customStyle="1" w:styleId="CharStyle20">
    <w:name w:val="Header or footer"/>
    <w:basedOn w:val="CharStyle19"/>
    <w:rPr>
      <w:lang w:val="en-US" w:eastAsia="en-US" w:bidi="en-US"/>
      <w:sz w:val="24"/>
      <w:szCs w:val="24"/>
      <w:w w:val="100"/>
      <w:spacing w:val="0"/>
      <w:color w:val="000000"/>
      <w:position w:val="0"/>
    </w:rPr>
  </w:style>
  <w:style w:type="character" w:customStyle="1" w:styleId="CharStyle21">
    <w:name w:val="Body text (2)"/>
    <w:basedOn w:val="CharStyle17"/>
    <w:rPr>
      <w:lang w:val="en-US" w:eastAsia="en-US" w:bidi="en-US"/>
      <w:u w:val="single"/>
      <w:sz w:val="24"/>
      <w:szCs w:val="24"/>
      <w:w w:val="100"/>
      <w:spacing w:val="0"/>
      <w:color w:val="000000"/>
      <w:position w:val="0"/>
    </w:rPr>
  </w:style>
  <w:style w:type="character" w:customStyle="1" w:styleId="CharStyle23">
    <w:name w:val="Heading #3_"/>
    <w:basedOn w:val="DefaultParagraphFont"/>
    <w:link w:val="Style22"/>
    <w:rPr>
      <w:b/>
      <w:bCs/>
      <w:i w:val="0"/>
      <w:iCs w:val="0"/>
      <w:u w:val="none"/>
      <w:strike w:val="0"/>
      <w:smallCaps w:val="0"/>
      <w:sz w:val="24"/>
      <w:szCs w:val="24"/>
      <w:rFonts w:ascii="Book Antiqua" w:eastAsia="Book Antiqua" w:hAnsi="Book Antiqua" w:cs="Book Antiqua"/>
    </w:rPr>
  </w:style>
  <w:style w:type="character" w:customStyle="1" w:styleId="CharStyle24">
    <w:name w:val="Header or footer + 7.5 pt,Not Bold,Spacing 0 pt"/>
    <w:basedOn w:val="CharStyle19"/>
    <w:rPr>
      <w:lang w:val="en-US" w:eastAsia="en-US" w:bidi="en-US"/>
      <w:b/>
      <w:bCs/>
      <w:sz w:val="15"/>
      <w:szCs w:val="15"/>
      <w:w w:val="100"/>
      <w:spacing w:val="10"/>
      <w:color w:val="000000"/>
      <w:position w:val="0"/>
    </w:rPr>
  </w:style>
  <w:style w:type="character" w:customStyle="1" w:styleId="CharStyle26">
    <w:name w:val="Picture caption (2)_"/>
    <w:basedOn w:val="DefaultParagraphFont"/>
    <w:link w:val="Style25"/>
    <w:rPr>
      <w:b/>
      <w:bCs/>
      <w:i w:val="0"/>
      <w:iCs w:val="0"/>
      <w:u w:val="none"/>
      <w:strike w:val="0"/>
      <w:smallCaps w:val="0"/>
      <w:rFonts w:ascii="Book Antiqua" w:eastAsia="Book Antiqua" w:hAnsi="Book Antiqua" w:cs="Book Antiqua"/>
    </w:rPr>
  </w:style>
  <w:style w:type="character" w:customStyle="1" w:styleId="CharStyle28">
    <w:name w:val="Picture caption (3) Exact"/>
    <w:basedOn w:val="DefaultParagraphFont"/>
    <w:link w:val="Style27"/>
    <w:rPr>
      <w:b w:val="0"/>
      <w:bCs w:val="0"/>
      <w:i/>
      <w:iCs/>
      <w:u w:val="none"/>
      <w:strike w:val="0"/>
      <w:smallCaps w:val="0"/>
      <w:rFonts w:ascii="Book Antiqua" w:eastAsia="Book Antiqua" w:hAnsi="Book Antiqua" w:cs="Book Antiqua"/>
    </w:rPr>
  </w:style>
  <w:style w:type="character" w:customStyle="1" w:styleId="CharStyle29">
    <w:name w:val="Picture caption (3) + Not Italic Exact"/>
    <w:basedOn w:val="CharStyle28"/>
    <w:rPr>
      <w:lang w:val="1024"/>
      <w:i/>
      <w:iCs/>
      <w:sz w:val="24"/>
      <w:szCs w:val="24"/>
      <w:w w:val="100"/>
      <w:spacing w:val="0"/>
      <w:color w:val="000000"/>
      <w:position w:val="0"/>
    </w:rPr>
  </w:style>
  <w:style w:type="character" w:customStyle="1" w:styleId="CharStyle30">
    <w:name w:val="Body text (2) + Bold"/>
    <w:basedOn w:val="CharStyle17"/>
    <w:rPr>
      <w:lang w:val="en-US" w:eastAsia="en-US" w:bidi="en-US"/>
      <w:b/>
      <w:bCs/>
      <w:sz w:val="24"/>
      <w:szCs w:val="24"/>
      <w:w w:val="100"/>
      <w:spacing w:val="0"/>
      <w:color w:val="000000"/>
      <w:position w:val="0"/>
    </w:rPr>
  </w:style>
  <w:style w:type="character" w:customStyle="1" w:styleId="CharStyle31">
    <w:name w:val="Body text (2) + Italic"/>
    <w:basedOn w:val="CharStyle17"/>
    <w:rPr>
      <w:lang w:val="en-US" w:eastAsia="en-US" w:bidi="en-US"/>
      <w:i/>
      <w:iCs/>
      <w:sz w:val="24"/>
      <w:szCs w:val="24"/>
      <w:w w:val="100"/>
      <w:spacing w:val="0"/>
      <w:color w:val="000000"/>
      <w:position w:val="0"/>
    </w:rPr>
  </w:style>
  <w:style w:type="character" w:customStyle="1" w:styleId="CharStyle33">
    <w:name w:val="Heading #1_"/>
    <w:basedOn w:val="DefaultParagraphFont"/>
    <w:link w:val="Style32"/>
    <w:rPr>
      <w:b w:val="0"/>
      <w:bCs w:val="0"/>
      <w:i w:val="0"/>
      <w:iCs w:val="0"/>
      <w:u w:val="none"/>
      <w:strike w:val="0"/>
      <w:smallCaps w:val="0"/>
      <w:sz w:val="64"/>
      <w:szCs w:val="64"/>
      <w:rFonts w:ascii="Impact" w:eastAsia="Impact" w:hAnsi="Impact" w:cs="Impact"/>
      <w:spacing w:val="-20"/>
    </w:rPr>
  </w:style>
  <w:style w:type="character" w:customStyle="1" w:styleId="CharStyle35">
    <w:name w:val="Body text (7)_"/>
    <w:basedOn w:val="DefaultParagraphFont"/>
    <w:link w:val="Style34"/>
    <w:rPr>
      <w:b w:val="0"/>
      <w:bCs w:val="0"/>
      <w:i w:val="0"/>
      <w:iCs w:val="0"/>
      <w:u w:val="none"/>
      <w:strike w:val="0"/>
      <w:smallCaps w:val="0"/>
      <w:sz w:val="10"/>
      <w:szCs w:val="10"/>
      <w:rFonts w:ascii="Times New Roman" w:eastAsia="Times New Roman" w:hAnsi="Times New Roman" w:cs="Times New Roman"/>
      <w:spacing w:val="0"/>
    </w:rPr>
  </w:style>
  <w:style w:type="character" w:customStyle="1" w:styleId="CharStyle37">
    <w:name w:val="Body text (8)_"/>
    <w:basedOn w:val="DefaultParagraphFont"/>
    <w:link w:val="Style36"/>
    <w:rPr>
      <w:b w:val="0"/>
      <w:bCs w:val="0"/>
      <w:i w:val="0"/>
      <w:iCs w:val="0"/>
      <w:u w:val="none"/>
      <w:strike w:val="0"/>
      <w:smallCaps w:val="0"/>
      <w:sz w:val="17"/>
      <w:szCs w:val="17"/>
      <w:rFonts w:ascii="Book Antiqua" w:eastAsia="Book Antiqua" w:hAnsi="Book Antiqua" w:cs="Book Antiqua"/>
    </w:rPr>
  </w:style>
  <w:style w:type="character" w:customStyle="1" w:styleId="CharStyle38">
    <w:name w:val="Body text (2) Exact"/>
    <w:basedOn w:val="CharStyle17"/>
    <w:rPr>
      <w:lang w:val="en-US" w:eastAsia="en-US" w:bidi="en-US"/>
      <w:u w:val="single"/>
      <w:sz w:val="24"/>
      <w:szCs w:val="24"/>
      <w:w w:val="100"/>
      <w:spacing w:val="0"/>
      <w:color w:val="000000"/>
      <w:position w:val="0"/>
    </w:rPr>
  </w:style>
  <w:style w:type="character" w:customStyle="1" w:styleId="CharStyle40">
    <w:name w:val="Heading #2_"/>
    <w:basedOn w:val="DefaultParagraphFont"/>
    <w:link w:val="Style39"/>
    <w:rPr>
      <w:b w:val="0"/>
      <w:bCs w:val="0"/>
      <w:i w:val="0"/>
      <w:iCs w:val="0"/>
      <w:u w:val="none"/>
      <w:strike w:val="0"/>
      <w:smallCaps w:val="0"/>
      <w:sz w:val="40"/>
      <w:szCs w:val="40"/>
      <w:rFonts w:ascii="Book Antiqua" w:eastAsia="Book Antiqua" w:hAnsi="Book Antiqua" w:cs="Book Antiqua"/>
      <w:spacing w:val="0"/>
    </w:rPr>
  </w:style>
  <w:style w:type="character" w:customStyle="1" w:styleId="CharStyle42">
    <w:name w:val="Heading #3 (2)_"/>
    <w:basedOn w:val="DefaultParagraphFont"/>
    <w:link w:val="Style41"/>
    <w:rPr>
      <w:b/>
      <w:bCs/>
      <w:i w:val="0"/>
      <w:iCs w:val="0"/>
      <w:u w:val="none"/>
      <w:strike w:val="0"/>
      <w:smallCaps w:val="0"/>
      <w:rFonts w:ascii="Book Antiqua" w:eastAsia="Book Antiqua" w:hAnsi="Book Antiqua" w:cs="Book Antiqua"/>
    </w:rPr>
  </w:style>
  <w:style w:type="character" w:customStyle="1" w:styleId="CharStyle44">
    <w:name w:val="Body text (9)_"/>
    <w:basedOn w:val="DefaultParagraphFont"/>
    <w:link w:val="Style43"/>
    <w:rPr>
      <w:b w:val="0"/>
      <w:bCs w:val="0"/>
      <w:i/>
      <w:iCs/>
      <w:u w:val="none"/>
      <w:strike w:val="0"/>
      <w:smallCaps w:val="0"/>
      <w:rFonts w:ascii="Book Antiqua" w:eastAsia="Book Antiqua" w:hAnsi="Book Antiqua" w:cs="Book Antiqua"/>
    </w:rPr>
  </w:style>
  <w:style w:type="character" w:customStyle="1" w:styleId="CharStyle45">
    <w:name w:val="Body text (9) + Not Italic"/>
    <w:basedOn w:val="CharStyle44"/>
    <w:rPr>
      <w:lang w:val="en-US" w:eastAsia="en-US" w:bidi="en-US"/>
      <w:i/>
      <w:iCs/>
      <w:sz w:val="24"/>
      <w:szCs w:val="24"/>
      <w:w w:val="100"/>
      <w:spacing w:val="0"/>
      <w:color w:val="000000"/>
      <w:position w:val="0"/>
    </w:rPr>
  </w:style>
  <w:style w:type="character" w:customStyle="1" w:styleId="CharStyle46">
    <w:name w:val="Header or footer + Italic"/>
    <w:basedOn w:val="CharStyle19"/>
    <w:rPr>
      <w:lang w:val="en-US" w:eastAsia="en-US" w:bidi="en-US"/>
      <w:i/>
      <w:iCs/>
      <w:sz w:val="24"/>
      <w:szCs w:val="24"/>
      <w:w w:val="100"/>
      <w:spacing w:val="0"/>
      <w:color w:val="000000"/>
      <w:position w:val="0"/>
    </w:rPr>
  </w:style>
  <w:style w:type="character" w:customStyle="1" w:styleId="CharStyle47">
    <w:name w:val="Header or footer + Times New Roman,8 pt"/>
    <w:basedOn w:val="CharStyle19"/>
    <w:rPr>
      <w:lang w:val="en-US" w:eastAsia="en-US" w:bidi="en-US"/>
      <w:sz w:val="16"/>
      <w:szCs w:val="16"/>
      <w:rFonts w:ascii="Times New Roman" w:eastAsia="Times New Roman" w:hAnsi="Times New Roman" w:cs="Times New Roman"/>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1500" w:line="343" w:lineRule="exact"/>
    </w:pPr>
    <w:rPr>
      <w:b/>
      <w:bCs/>
      <w:i w:val="0"/>
      <w:iCs w:val="0"/>
      <w:u w:val="none"/>
      <w:strike w:val="0"/>
      <w:smallCaps w:val="0"/>
      <w:sz w:val="24"/>
      <w:szCs w:val="24"/>
      <w:rFonts w:ascii="Book Antiqua" w:eastAsia="Book Antiqua" w:hAnsi="Book Antiqua" w:cs="Book Antiqua"/>
    </w:rPr>
  </w:style>
  <w:style w:type="paragraph" w:customStyle="1" w:styleId="Style6">
    <w:name w:val="Body text (4)"/>
    <w:basedOn w:val="Normal"/>
    <w:link w:val="CharStyle7"/>
    <w:pPr>
      <w:widowControl w:val="0"/>
      <w:shd w:val="clear" w:color="auto" w:fill="FFFFFF"/>
      <w:jc w:val="center"/>
      <w:spacing w:before="960" w:after="300" w:line="309" w:lineRule="exact"/>
    </w:pPr>
    <w:rPr>
      <w:b/>
      <w:bCs/>
      <w:i w:val="0"/>
      <w:iCs w:val="0"/>
      <w:u w:val="none"/>
      <w:strike w:val="0"/>
      <w:smallCaps w:val="0"/>
      <w:rFonts w:ascii="Book Antiqua" w:eastAsia="Book Antiqua" w:hAnsi="Book Antiqua" w:cs="Book Antiqua"/>
    </w:rPr>
  </w:style>
  <w:style w:type="paragraph" w:customStyle="1" w:styleId="Style8">
    <w:name w:val="Body text (5)"/>
    <w:basedOn w:val="Normal"/>
    <w:link w:val="CharStyle9"/>
    <w:pPr>
      <w:widowControl w:val="0"/>
      <w:shd w:val="clear" w:color="auto" w:fill="FFFFFF"/>
      <w:jc w:val="center"/>
      <w:spacing w:before="120" w:line="0" w:lineRule="exact"/>
    </w:pPr>
    <w:rPr>
      <w:b/>
      <w:bCs/>
      <w:i w:val="0"/>
      <w:iCs w:val="0"/>
      <w:u w:val="none"/>
      <w:strike w:val="0"/>
      <w:smallCaps w:val="0"/>
      <w:rFonts w:ascii="Book Antiqua" w:eastAsia="Book Antiqua" w:hAnsi="Book Antiqua" w:cs="Book Antiqua"/>
    </w:rPr>
  </w:style>
  <w:style w:type="paragraph" w:customStyle="1" w:styleId="Style10">
    <w:name w:val="Body text (6)"/>
    <w:basedOn w:val="Normal"/>
    <w:link w:val="CharStyle11"/>
    <w:pPr>
      <w:widowControl w:val="0"/>
      <w:shd w:val="clear" w:color="auto" w:fill="FFFFFF"/>
      <w:jc w:val="center"/>
      <w:spacing w:before="120" w:line="0" w:lineRule="exact"/>
    </w:pPr>
    <w:rPr>
      <w:b/>
      <w:bCs/>
      <w:i w:val="0"/>
      <w:iCs w:val="0"/>
      <w:u w:val="none"/>
      <w:strike w:val="0"/>
      <w:smallCaps w:val="0"/>
      <w:rFonts w:ascii="Book Antiqua" w:eastAsia="Book Antiqua" w:hAnsi="Book Antiqua" w:cs="Book Antiqua"/>
    </w:rPr>
  </w:style>
  <w:style w:type="paragraph" w:customStyle="1" w:styleId="Style12">
    <w:name w:val="Body text (2)"/>
    <w:basedOn w:val="Normal"/>
    <w:link w:val="CharStyle17"/>
    <w:pPr>
      <w:widowControl w:val="0"/>
      <w:shd w:val="clear" w:color="auto" w:fill="FFFFFF"/>
      <w:jc w:val="both"/>
      <w:spacing w:line="624" w:lineRule="exact"/>
      <w:ind w:hanging="500"/>
    </w:pPr>
    <w:rPr>
      <w:b w:val="0"/>
      <w:bCs w:val="0"/>
      <w:i w:val="0"/>
      <w:iCs w:val="0"/>
      <w:u w:val="none"/>
      <w:strike w:val="0"/>
      <w:smallCaps w:val="0"/>
      <w:rFonts w:ascii="Book Antiqua" w:eastAsia="Book Antiqua" w:hAnsi="Book Antiqua" w:cs="Book Antiqua"/>
    </w:rPr>
  </w:style>
  <w:style w:type="paragraph" w:customStyle="1" w:styleId="Style14">
    <w:name w:val="Picture caption"/>
    <w:basedOn w:val="Normal"/>
    <w:link w:val="CharStyle15"/>
    <w:pPr>
      <w:widowControl w:val="0"/>
      <w:shd w:val="clear" w:color="auto" w:fill="FFFFFF"/>
      <w:jc w:val="center"/>
      <w:spacing w:line="309" w:lineRule="exact"/>
      <w:ind w:hanging="200"/>
    </w:pPr>
    <w:rPr>
      <w:b w:val="0"/>
      <w:bCs w:val="0"/>
      <w:i w:val="0"/>
      <w:iCs w:val="0"/>
      <w:u w:val="none"/>
      <w:strike w:val="0"/>
      <w:smallCaps w:val="0"/>
      <w:rFonts w:ascii="Book Antiqua" w:eastAsia="Book Antiqua" w:hAnsi="Book Antiqua" w:cs="Book Antiqua"/>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rFonts w:ascii="Book Antiqua" w:eastAsia="Book Antiqua" w:hAnsi="Book Antiqua" w:cs="Book Antiqua"/>
    </w:rPr>
  </w:style>
  <w:style w:type="paragraph" w:customStyle="1" w:styleId="Style22">
    <w:name w:val="Heading #3"/>
    <w:basedOn w:val="Normal"/>
    <w:link w:val="CharStyle23"/>
    <w:pPr>
      <w:widowControl w:val="0"/>
      <w:shd w:val="clear" w:color="auto" w:fill="FFFFFF"/>
      <w:jc w:val="center"/>
      <w:outlineLvl w:val="2"/>
      <w:spacing w:after="780" w:line="0" w:lineRule="exact"/>
    </w:pPr>
    <w:rPr>
      <w:b/>
      <w:bCs/>
      <w:i w:val="0"/>
      <w:iCs w:val="0"/>
      <w:u w:val="none"/>
      <w:strike w:val="0"/>
      <w:smallCaps w:val="0"/>
      <w:sz w:val="24"/>
      <w:szCs w:val="24"/>
      <w:rFonts w:ascii="Book Antiqua" w:eastAsia="Book Antiqua" w:hAnsi="Book Antiqua" w:cs="Book Antiqua"/>
    </w:rPr>
  </w:style>
  <w:style w:type="paragraph" w:customStyle="1" w:styleId="Style25">
    <w:name w:val="Picture caption (2)"/>
    <w:basedOn w:val="Normal"/>
    <w:link w:val="CharStyle26"/>
    <w:pPr>
      <w:widowControl w:val="0"/>
      <w:shd w:val="clear" w:color="auto" w:fill="FFFFFF"/>
      <w:spacing w:line="0" w:lineRule="exact"/>
    </w:pPr>
    <w:rPr>
      <w:b/>
      <w:bCs/>
      <w:i w:val="0"/>
      <w:iCs w:val="0"/>
      <w:u w:val="none"/>
      <w:strike w:val="0"/>
      <w:smallCaps w:val="0"/>
      <w:rFonts w:ascii="Book Antiqua" w:eastAsia="Book Antiqua" w:hAnsi="Book Antiqua" w:cs="Book Antiqua"/>
    </w:rPr>
  </w:style>
  <w:style w:type="paragraph" w:customStyle="1" w:styleId="Style27">
    <w:name w:val="Picture caption (3)"/>
    <w:basedOn w:val="Normal"/>
    <w:link w:val="CharStyle28"/>
    <w:pPr>
      <w:widowControl w:val="0"/>
      <w:shd w:val="clear" w:color="auto" w:fill="FFFFFF"/>
      <w:jc w:val="both"/>
      <w:spacing w:line="0" w:lineRule="exact"/>
    </w:pPr>
    <w:rPr>
      <w:b w:val="0"/>
      <w:bCs w:val="0"/>
      <w:i/>
      <w:iCs/>
      <w:u w:val="none"/>
      <w:strike w:val="0"/>
      <w:smallCaps w:val="0"/>
      <w:rFonts w:ascii="Book Antiqua" w:eastAsia="Book Antiqua" w:hAnsi="Book Antiqua" w:cs="Book Antiqua"/>
    </w:rPr>
  </w:style>
  <w:style w:type="paragraph" w:customStyle="1" w:styleId="Style32">
    <w:name w:val="Heading #1"/>
    <w:basedOn w:val="Normal"/>
    <w:link w:val="CharStyle33"/>
    <w:pPr>
      <w:widowControl w:val="0"/>
      <w:shd w:val="clear" w:color="auto" w:fill="FFFFFF"/>
      <w:outlineLvl w:val="0"/>
      <w:spacing w:before="300" w:line="0" w:lineRule="exact"/>
    </w:pPr>
    <w:rPr>
      <w:b w:val="0"/>
      <w:bCs w:val="0"/>
      <w:i w:val="0"/>
      <w:iCs w:val="0"/>
      <w:u w:val="none"/>
      <w:strike w:val="0"/>
      <w:smallCaps w:val="0"/>
      <w:sz w:val="64"/>
      <w:szCs w:val="64"/>
      <w:rFonts w:ascii="Impact" w:eastAsia="Impact" w:hAnsi="Impact" w:cs="Impact"/>
      <w:spacing w:val="-20"/>
    </w:rPr>
  </w:style>
  <w:style w:type="paragraph" w:customStyle="1" w:styleId="Style34">
    <w:name w:val="Body text (7)"/>
    <w:basedOn w:val="Normal"/>
    <w:link w:val="CharStyle35"/>
    <w:pPr>
      <w:widowControl w:val="0"/>
      <w:shd w:val="clear" w:color="auto" w:fill="FFFFFF"/>
      <w:spacing w:line="152" w:lineRule="exact"/>
    </w:pPr>
    <w:rPr>
      <w:b w:val="0"/>
      <w:bCs w:val="0"/>
      <w:i w:val="0"/>
      <w:iCs w:val="0"/>
      <w:u w:val="none"/>
      <w:strike w:val="0"/>
      <w:smallCaps w:val="0"/>
      <w:sz w:val="10"/>
      <w:szCs w:val="10"/>
      <w:rFonts w:ascii="Times New Roman" w:eastAsia="Times New Roman" w:hAnsi="Times New Roman" w:cs="Times New Roman"/>
      <w:spacing w:val="0"/>
    </w:rPr>
  </w:style>
  <w:style w:type="paragraph" w:customStyle="1" w:styleId="Style36">
    <w:name w:val="Body text (8)"/>
    <w:basedOn w:val="Normal"/>
    <w:link w:val="CharStyle37"/>
    <w:pPr>
      <w:widowControl w:val="0"/>
      <w:shd w:val="clear" w:color="auto" w:fill="FFFFFF"/>
      <w:jc w:val="right"/>
      <w:spacing w:line="152" w:lineRule="exact"/>
    </w:pPr>
    <w:rPr>
      <w:b w:val="0"/>
      <w:bCs w:val="0"/>
      <w:i w:val="0"/>
      <w:iCs w:val="0"/>
      <w:u w:val="none"/>
      <w:strike w:val="0"/>
      <w:smallCaps w:val="0"/>
      <w:sz w:val="17"/>
      <w:szCs w:val="17"/>
      <w:rFonts w:ascii="Book Antiqua" w:eastAsia="Book Antiqua" w:hAnsi="Book Antiqua" w:cs="Book Antiqua"/>
    </w:rPr>
  </w:style>
  <w:style w:type="paragraph" w:customStyle="1" w:styleId="Style39">
    <w:name w:val="Heading #2"/>
    <w:basedOn w:val="Normal"/>
    <w:link w:val="CharStyle40"/>
    <w:pPr>
      <w:widowControl w:val="0"/>
      <w:shd w:val="clear" w:color="auto" w:fill="FFFFFF"/>
      <w:jc w:val="center"/>
      <w:outlineLvl w:val="1"/>
      <w:spacing w:before="360" w:after="360" w:line="0" w:lineRule="exact"/>
    </w:pPr>
    <w:rPr>
      <w:b w:val="0"/>
      <w:bCs w:val="0"/>
      <w:i w:val="0"/>
      <w:iCs w:val="0"/>
      <w:u w:val="none"/>
      <w:strike w:val="0"/>
      <w:smallCaps w:val="0"/>
      <w:sz w:val="40"/>
      <w:szCs w:val="40"/>
      <w:rFonts w:ascii="Book Antiqua" w:eastAsia="Book Antiqua" w:hAnsi="Book Antiqua" w:cs="Book Antiqua"/>
      <w:spacing w:val="0"/>
    </w:rPr>
  </w:style>
  <w:style w:type="paragraph" w:customStyle="1" w:styleId="Style41">
    <w:name w:val="Heading #3 (2)"/>
    <w:basedOn w:val="Normal"/>
    <w:link w:val="CharStyle42"/>
    <w:pPr>
      <w:widowControl w:val="0"/>
      <w:shd w:val="clear" w:color="auto" w:fill="FFFFFF"/>
      <w:jc w:val="center"/>
      <w:outlineLvl w:val="2"/>
      <w:spacing w:before="120" w:after="1260" w:line="0" w:lineRule="exact"/>
    </w:pPr>
    <w:rPr>
      <w:b/>
      <w:bCs/>
      <w:i w:val="0"/>
      <w:iCs w:val="0"/>
      <w:u w:val="none"/>
      <w:strike w:val="0"/>
      <w:smallCaps w:val="0"/>
      <w:rFonts w:ascii="Book Antiqua" w:eastAsia="Book Antiqua" w:hAnsi="Book Antiqua" w:cs="Book Antiqua"/>
    </w:rPr>
  </w:style>
  <w:style w:type="paragraph" w:customStyle="1" w:styleId="Style43">
    <w:name w:val="Body text (9)"/>
    <w:basedOn w:val="Normal"/>
    <w:link w:val="CharStyle44"/>
    <w:pPr>
      <w:widowControl w:val="0"/>
      <w:shd w:val="clear" w:color="auto" w:fill="FFFFFF"/>
      <w:jc w:val="both"/>
      <w:spacing w:after="120" w:line="309" w:lineRule="exact"/>
      <w:ind w:firstLine="880"/>
    </w:pPr>
    <w:rPr>
      <w:b w:val="0"/>
      <w:bCs w:val="0"/>
      <w:i/>
      <w:iCs/>
      <w:u w:val="none"/>
      <w:strike w:val="0"/>
      <w:smallCaps w:val="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header" Target="header3.xml"/><Relationship Id="rId23" Type="http://schemas.openxmlformats.org/officeDocument/2006/relationships/header" Target="header4.xml"/><Relationship Id="rId24" Type="http://schemas.openxmlformats.org/officeDocument/2006/relationships/footer" Target="footer2.xml"/><Relationship Id="rId25" Type="http://schemas.openxmlformats.org/officeDocument/2006/relationships/header" Target="header5.xml"/><Relationship Id="rId26" Type="http://schemas.openxmlformats.org/officeDocument/2006/relationships/footer" Target="footer3.xml"/><Relationship Id="rId27" Type="http://schemas.openxmlformats.org/officeDocument/2006/relationships/image" Target="media/image8.jpeg"/><Relationship Id="rId28" Type="http://schemas.openxmlformats.org/officeDocument/2006/relationships/image" Target="media/image8.jpeg" TargetMode="External"/><Relationship Id="rId29" Type="http://schemas.openxmlformats.org/officeDocument/2006/relationships/image" Target="media/image9.jpeg"/><Relationship Id="rId30" Type="http://schemas.openxmlformats.org/officeDocument/2006/relationships/image" Target="media/image9.jpeg" TargetMode="External"/><Relationship Id="rId31" Type="http://schemas.openxmlformats.org/officeDocument/2006/relationships/image" Target="media/image10.jpeg"/><Relationship Id="rId32" Type="http://schemas.openxmlformats.org/officeDocument/2006/relationships/image" Target="media/image10.jpeg" TargetMode="External"/><Relationship Id="rId33" Type="http://schemas.openxmlformats.org/officeDocument/2006/relationships/header" Target="header6.xml"/><Relationship Id="rId34" Type="http://schemas.openxmlformats.org/officeDocument/2006/relationships/header" Target="header7.xml"/><Relationship Id="rId35" Type="http://schemas.openxmlformats.org/officeDocument/2006/relationships/footer" Target="footer4.xml"/><Relationship Id="rId36" Type="http://schemas.openxmlformats.org/officeDocument/2006/relationships/footer" Target="footer5.xml"/><Relationship Id="rId37" Type="http://schemas.openxmlformats.org/officeDocument/2006/relationships/footer" Target="footer6.xml"/></Relationships>
</file>