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7F1" w:rsidRDefault="00313E62">
      <w:pPr>
        <w:pStyle w:val="Heading10"/>
        <w:keepNext/>
        <w:keepLines/>
        <w:shd w:val="clear" w:color="auto" w:fill="auto"/>
        <w:spacing w:after="367" w:line="320" w:lineRule="exact"/>
      </w:pPr>
      <w:bookmarkStart w:id="0" w:name="bookmark0"/>
      <w:r>
        <w:t>KOMPETENSI PROFESIONAL GURU</w:t>
      </w:r>
      <w:bookmarkEnd w:id="0"/>
    </w:p>
    <w:p w:rsidR="00C267F1" w:rsidRDefault="00313E62">
      <w:pPr>
        <w:pStyle w:val="Bodytext30"/>
        <w:shd w:val="clear" w:color="auto" w:fill="auto"/>
        <w:spacing w:befor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5.05pt;margin-top:110.8pt;width:163.2pt;height:156pt;z-index:-125829376;mso-wrap-distance-left:115.05pt;mso-wrap-distance-right:25pt;mso-wrap-distance-bottom:9.85pt;mso-position-horizontal-relative:margin" wrapcoords="0 0 21600 0 21600 21600 0 21600 0 0">
            <v:imagedata r:id="rId7" o:title="image1"/>
            <w10:wrap type="topAndBottom" anchorx="margin"/>
          </v:shape>
        </w:pict>
      </w:r>
      <w:r>
        <w:pict>
          <v:shape id="_x0000_s1027" type="#_x0000_t75" style="position:absolute;left:0;text-align:left;margin-left:303.2pt;margin-top:153.55pt;width:127.7pt;height:122.9pt;z-index:-125829375;mso-wrap-distance-left:5pt;mso-wrap-distance-right:5pt;mso-position-horizontal-relative:margin" wrapcoords="0 0 21600 0 21600 21600 0 21600 0 0">
            <v:imagedata r:id="rId8" o:title="image2"/>
            <w10:wrap type="topAndBottom" anchorx="margin"/>
          </v:shape>
        </w:pict>
      </w:r>
      <w:r>
        <w:t>Kajian Teologis Terhadap Hubungan Kompetensi Profesional Guru</w:t>
      </w:r>
      <w:r>
        <w:br/>
        <w:t>Pendidikan Agama Kristen dengan Cara Belajar Siswa di Sekolah</w:t>
      </w:r>
      <w:r>
        <w:br/>
        <w:t>Menengah Pertama Negeri I</w:t>
      </w:r>
      <w:r w:rsidR="003941F4">
        <w:rPr>
          <w:lang w:val="en-US"/>
        </w:rPr>
        <w:t xml:space="preserve"> </w:t>
      </w:r>
      <w:r>
        <w:t>Kabupaten Tana Toraja</w:t>
      </w:r>
    </w:p>
    <w:p w:rsidR="00C267F1" w:rsidRDefault="00313E62">
      <w:pPr>
        <w:pStyle w:val="Heading20"/>
        <w:keepNext/>
        <w:keepLines/>
        <w:shd w:val="clear" w:color="auto" w:fill="auto"/>
        <w:spacing w:after="278" w:line="260" w:lineRule="exact"/>
        <w:ind w:left="80"/>
      </w:pPr>
      <w:bookmarkStart w:id="1" w:name="bookmark1"/>
      <w:r>
        <w:rPr>
          <w:rStyle w:val="Heading2Spacing3pt"/>
        </w:rPr>
        <w:t>SKRIPSI</w:t>
      </w:r>
      <w:bookmarkEnd w:id="1"/>
    </w:p>
    <w:p w:rsidR="00C267F1" w:rsidRDefault="00313E62">
      <w:pPr>
        <w:pStyle w:val="Bodytext40"/>
        <w:shd w:val="clear" w:color="auto" w:fill="auto"/>
        <w:spacing w:before="0" w:after="596"/>
        <w:ind w:left="80"/>
      </w:pPr>
      <w:r>
        <w:t xml:space="preserve">Diajukan Kepada Sekolah Tinggi Agama Kristen </w:t>
      </w:r>
      <w:r>
        <w:t>Negeri Toraja</w:t>
      </w:r>
      <w:r>
        <w:br/>
        <w:t>Untuk Memenuhi Salah Satu Persyaratan Guna</w:t>
      </w:r>
      <w:r>
        <w:br/>
        <w:t>Memperoleh Gelar Saijana Teologi</w:t>
      </w:r>
    </w:p>
    <w:p w:rsidR="00C267F1" w:rsidRDefault="00313E62">
      <w:pPr>
        <w:pStyle w:val="Heading20"/>
        <w:keepNext/>
        <w:keepLines/>
        <w:shd w:val="clear" w:color="auto" w:fill="auto"/>
        <w:spacing w:after="170" w:line="260" w:lineRule="exact"/>
        <w:ind w:left="80"/>
      </w:pPr>
      <w:bookmarkStart w:id="2" w:name="bookmark2"/>
      <w:r>
        <w:t>Oleh</w:t>
      </w:r>
      <w:bookmarkEnd w:id="2"/>
    </w:p>
    <w:p w:rsidR="00C267F1" w:rsidRDefault="00313E62">
      <w:pPr>
        <w:pStyle w:val="Bodytext30"/>
        <w:shd w:val="clear" w:color="auto" w:fill="auto"/>
        <w:spacing w:before="0" w:line="240" w:lineRule="exact"/>
        <w:ind w:left="80"/>
      </w:pPr>
      <w:r>
        <w:rPr>
          <w:lang w:val="en-US" w:eastAsia="en-US" w:bidi="en-US"/>
        </w:rPr>
        <w:t>HENDRIK</w:t>
      </w:r>
    </w:p>
    <w:p w:rsidR="00C267F1" w:rsidRDefault="00313E62">
      <w:pPr>
        <w:pStyle w:val="Bodytext30"/>
        <w:shd w:val="clear" w:color="auto" w:fill="auto"/>
        <w:spacing w:before="0" w:after="831" w:line="240" w:lineRule="exact"/>
        <w:ind w:left="80"/>
      </w:pPr>
      <w:r>
        <w:t>20062131</w:t>
      </w:r>
    </w:p>
    <w:p w:rsidR="00C267F1" w:rsidRDefault="00313E62">
      <w:pPr>
        <w:pStyle w:val="Bodytext50"/>
        <w:shd w:val="clear" w:color="auto" w:fill="auto"/>
        <w:spacing w:before="0" w:after="0" w:line="280" w:lineRule="exact"/>
        <w:ind w:left="80"/>
      </w:pPr>
      <w:r>
        <w:t>Sekolah Tinggi Agama Kristen Negeri (STAKN) Toraja</w:t>
      </w:r>
    </w:p>
    <w:p w:rsidR="00C267F1" w:rsidRDefault="00313E62">
      <w:pPr>
        <w:pStyle w:val="Bodytext50"/>
        <w:shd w:val="clear" w:color="auto" w:fill="auto"/>
        <w:spacing w:before="0" w:after="0" w:line="280" w:lineRule="exact"/>
        <w:ind w:left="80"/>
        <w:sectPr w:rsidR="00C267F1">
          <w:headerReference w:type="even" r:id="rId9"/>
          <w:headerReference w:type="default" r:id="rId10"/>
          <w:pgSz w:w="11900" w:h="16840"/>
          <w:pgMar w:top="1975" w:right="2265" w:bottom="2786" w:left="1782" w:header="0" w:footer="3" w:gutter="0"/>
          <w:cols w:space="720"/>
          <w:noEndnote/>
          <w:titlePg/>
          <w:docGrid w:linePitch="360"/>
        </w:sectPr>
      </w:pPr>
      <w:r>
        <w:t>Tahun 2011</w:t>
      </w:r>
    </w:p>
    <w:p w:rsidR="00C267F1" w:rsidRDefault="003941F4">
      <w:pPr>
        <w:pStyle w:val="Bodytext40"/>
        <w:shd w:val="clear" w:color="auto" w:fill="auto"/>
        <w:tabs>
          <w:tab w:val="left" w:pos="2988"/>
        </w:tabs>
        <w:spacing w:before="0" w:after="0" w:line="546" w:lineRule="exact"/>
        <w:ind w:left="2560"/>
        <w:jc w:val="both"/>
      </w:pPr>
      <w:r>
        <w:lastRenderedPageBreak/>
        <w:t xml:space="preserve">: </w:t>
      </w:r>
      <w:r w:rsidR="00313E62">
        <w:t>Kompetensi Profesional Guru</w:t>
      </w:r>
    </w:p>
    <w:p w:rsidR="00C267F1" w:rsidRDefault="00313E62">
      <w:pPr>
        <w:pStyle w:val="Bodytext40"/>
        <w:shd w:val="clear" w:color="auto" w:fill="auto"/>
        <w:tabs>
          <w:tab w:val="left" w:pos="2988"/>
        </w:tabs>
        <w:spacing w:before="0" w:after="0" w:line="546" w:lineRule="exact"/>
        <w:ind w:left="2560"/>
        <w:jc w:val="both"/>
      </w:pPr>
      <w:r>
        <w:pict>
          <v:shapetype id="_x0000_t202" coordsize="21600,21600" o:spt="202" path="m,l,21600r21600,l21600,xe">
            <v:stroke joinstyle="miter"/>
            <v:path gradientshapeok="t" o:connecttype="rect"/>
          </v:shapetype>
          <v:shape id="_x0000_s1030" type="#_x0000_t202" style="position:absolute;left:0;text-align:left;margin-left:1pt;margin-top:-42.5pt;width:105.75pt;height:58.45pt;z-index:-125829374;mso-wrap-distance-left:5pt;mso-wrap-distance-right:28.7pt;mso-wrap-distance-bottom:92.6pt;mso-position-horizontal-relative:margin" filled="f" stroked="f">
            <v:textbox style="mso-fit-shape-to-text:t" inset="0,0,0,0">
              <w:txbxContent>
                <w:p w:rsidR="00C267F1" w:rsidRDefault="00313E62">
                  <w:pPr>
                    <w:pStyle w:val="Bodytext40"/>
                    <w:shd w:val="clear" w:color="auto" w:fill="auto"/>
                    <w:spacing w:before="0" w:after="0" w:line="557" w:lineRule="exact"/>
                    <w:jc w:val="both"/>
                  </w:pPr>
                  <w:r>
                    <w:rPr>
                      <w:rStyle w:val="Bodytext4Exact"/>
                    </w:rPr>
                    <w:t>Skripsi dengan judul Sub Judul</w:t>
                  </w:r>
                </w:p>
              </w:txbxContent>
            </v:textbox>
            <w10:wrap type="square" side="right" anchorx="margin"/>
          </v:shape>
        </w:pict>
      </w:r>
      <w:r w:rsidR="003941F4">
        <w:t xml:space="preserve">: </w:t>
      </w:r>
      <w:r>
        <w:t>Kajian Teologis Terhadap Hubungan Kompetensi</w:t>
      </w:r>
    </w:p>
    <w:p w:rsidR="003941F4" w:rsidRDefault="00313E62" w:rsidP="003941F4">
      <w:pPr>
        <w:pStyle w:val="Bodytext40"/>
        <w:shd w:val="clear" w:color="auto" w:fill="auto"/>
        <w:spacing w:before="0" w:after="0" w:line="546" w:lineRule="exact"/>
        <w:ind w:left="440"/>
        <w:jc w:val="both"/>
      </w:pPr>
      <w:r>
        <w:t xml:space="preserve">Profesional Guru Pendidikan Agama Kristen Dengan Cara Belajar Siswa di Sekolah </w:t>
      </w:r>
      <w:r>
        <w:t>Menengah Pertama Negeri 1 Makale</w:t>
      </w:r>
    </w:p>
    <w:p w:rsidR="00C267F1" w:rsidRDefault="00313E62" w:rsidP="003941F4">
      <w:pPr>
        <w:pStyle w:val="Bodytext40"/>
        <w:shd w:val="clear" w:color="auto" w:fill="auto"/>
        <w:spacing w:before="0" w:after="0" w:line="546" w:lineRule="exact"/>
        <w:ind w:left="440"/>
        <w:jc w:val="both"/>
      </w:pPr>
      <w:r>
        <w:pict>
          <v:shape id="_x0000_s1031" type="#_x0000_t202" style="position:absolute;left:0;text-align:left;margin-left:.7pt;margin-top:-8.8pt;width:80.45pt;height:15.1pt;z-index:-125829373;mso-wrap-distance-left:5pt;mso-wrap-distance-top:96.95pt;mso-wrap-distance-right:54pt;mso-wrap-distance-bottom:90.85pt;mso-position-horizontal-relative:margin" filled="f" stroked="f">
            <v:textbox style="mso-fit-shape-to-text:t" inset="0,0,0,0">
              <w:txbxContent>
                <w:p w:rsidR="00C267F1" w:rsidRDefault="00313E62">
                  <w:pPr>
                    <w:pStyle w:val="Bodytext40"/>
                    <w:shd w:val="clear" w:color="auto" w:fill="auto"/>
                    <w:spacing w:before="0" w:after="0" w:line="240" w:lineRule="exact"/>
                    <w:jc w:val="left"/>
                  </w:pPr>
                  <w:r>
                    <w:rPr>
                      <w:rStyle w:val="Bodytext4Exact"/>
                    </w:rPr>
                    <w:t xml:space="preserve">Disiapkan </w:t>
                  </w:r>
                  <w:r>
                    <w:rPr>
                      <w:rStyle w:val="Bodytext4Exact"/>
                    </w:rPr>
                    <w:t>Oleh</w:t>
                  </w:r>
                </w:p>
              </w:txbxContent>
            </v:textbox>
            <w10:wrap type="square" side="right" anchorx="margin"/>
          </v:shape>
        </w:pict>
      </w:r>
    </w:p>
    <w:p w:rsidR="003941F4" w:rsidRDefault="00313E62" w:rsidP="003941F4">
      <w:pPr>
        <w:pStyle w:val="Bodytext40"/>
        <w:shd w:val="clear" w:color="auto" w:fill="auto"/>
        <w:spacing w:before="0" w:after="0" w:line="360" w:lineRule="auto"/>
        <w:ind w:firstLine="440"/>
        <w:jc w:val="left"/>
        <w:rPr>
          <w:lang w:val="en-US" w:eastAsia="en-US" w:bidi="en-US"/>
        </w:rPr>
      </w:pPr>
      <w:r>
        <w:t>N</w:t>
      </w:r>
      <w:r>
        <w:t xml:space="preserve">ama : </w:t>
      </w:r>
      <w:r>
        <w:rPr>
          <w:lang w:val="en-US" w:eastAsia="en-US" w:bidi="en-US"/>
        </w:rPr>
        <w:t xml:space="preserve">HENDRIK </w:t>
      </w:r>
    </w:p>
    <w:p w:rsidR="003941F4" w:rsidRDefault="00313E62" w:rsidP="003941F4">
      <w:pPr>
        <w:pStyle w:val="Bodytext40"/>
        <w:shd w:val="clear" w:color="auto" w:fill="auto"/>
        <w:spacing w:before="0" w:after="0" w:line="360" w:lineRule="auto"/>
        <w:ind w:firstLine="440"/>
        <w:jc w:val="left"/>
      </w:pPr>
      <w:r>
        <w:t xml:space="preserve">Nirm : 20062131 </w:t>
      </w:r>
    </w:p>
    <w:p w:rsidR="00C267F1" w:rsidRDefault="003941F4" w:rsidP="003941F4">
      <w:pPr>
        <w:pStyle w:val="Bodytext40"/>
        <w:shd w:val="clear" w:color="auto" w:fill="auto"/>
        <w:spacing w:before="0" w:after="0" w:line="360" w:lineRule="auto"/>
        <w:ind w:firstLine="440"/>
        <w:jc w:val="left"/>
      </w:pPr>
      <w:r>
        <w:pict>
          <v:shape id="_x0000_s1032" type="#_x0000_t202" style="position:absolute;left:0;text-align:left;margin-left:-20.85pt;margin-top:51.75pt;width:170.5pt;height:238.2pt;z-index:-125829372;mso-wrap-distance-left:5pt;mso-wrap-distance-right:5pt;mso-position-horizontal-relative:margin" wrapcoords="0 0 21600 0 21600 6702 19671 6746 19671 21600 13094 21600 13094 6746 0 6702 0 0" filled="f" stroked="f">
            <v:textbox style="mso-fit-shape-to-text:t" inset="0,0,0,0">
              <w:txbxContent>
                <w:p w:rsidR="003941F4" w:rsidRDefault="003941F4">
                  <w:pPr>
                    <w:pStyle w:val="Picturecaption"/>
                    <w:shd w:val="clear" w:color="auto" w:fill="auto"/>
                    <w:ind w:firstLine="0"/>
                  </w:pPr>
                </w:p>
                <w:p w:rsidR="003941F4" w:rsidRDefault="003941F4">
                  <w:pPr>
                    <w:pStyle w:val="Picturecaption"/>
                    <w:shd w:val="clear" w:color="auto" w:fill="auto"/>
                    <w:ind w:firstLine="0"/>
                  </w:pPr>
                </w:p>
                <w:p w:rsidR="00C267F1" w:rsidRDefault="00313E62">
                  <w:pPr>
                    <w:pStyle w:val="Picturecaption"/>
                    <w:shd w:val="clear" w:color="auto" w:fill="auto"/>
                    <w:ind w:firstLine="0"/>
                  </w:pPr>
                  <w:r>
                    <w:t xml:space="preserve">Mengkendek, 04 September 2011 </w:t>
                  </w:r>
                  <w:r w:rsidR="003941F4">
                    <w:rPr>
                      <w:lang w:val="en-US"/>
                    </w:rPr>
                    <w:t xml:space="preserve">  </w:t>
                  </w:r>
                  <w:r>
                    <w:rPr>
                      <w:rStyle w:val="PicturecaptionBoldExact"/>
                    </w:rPr>
                    <w:t>Dosen pembimbing</w:t>
                  </w:r>
                </w:p>
                <w:p w:rsidR="00C267F1" w:rsidRDefault="00313E62">
                  <w:pPr>
                    <w:jc w:val="center"/>
                    <w:rPr>
                      <w:sz w:val="2"/>
                      <w:szCs w:val="2"/>
                    </w:rPr>
                  </w:pPr>
                  <w:r>
                    <w:fldChar w:fldCharType="begin"/>
                  </w:r>
                  <w:r>
                    <w:instrText xml:space="preserve"> </w:instrText>
                  </w:r>
                  <w:r>
                    <w:instrText>INCLUDEPICTURE  "E:\\sarmita\\hendrik\\media\\image3.jpeg" \* MERGEFORMATINET</w:instrText>
                  </w:r>
                  <w:r>
                    <w:instrText xml:space="preserve"> </w:instrText>
                  </w:r>
                  <w:r>
                    <w:fldChar w:fldCharType="separate"/>
                  </w:r>
                  <w:r>
                    <w:pict>
                      <v:shape id="_x0000_i1026" type="#_x0000_t75" style="width:125.25pt;height:101.25pt">
                        <v:imagedata r:id="rId11" r:href="rId12"/>
                      </v:shape>
                    </w:pict>
                  </w:r>
                  <w:r>
                    <w:fldChar w:fldCharType="end"/>
                  </w:r>
                </w:p>
              </w:txbxContent>
            </v:textbox>
            <w10:wrap type="square" side="left" anchorx="margin"/>
          </v:shape>
        </w:pict>
      </w:r>
      <w:proofErr w:type="gramStart"/>
      <w:r>
        <w:rPr>
          <w:lang w:val="en-US"/>
        </w:rPr>
        <w:t>J</w:t>
      </w:r>
      <w:r w:rsidR="00313E62">
        <w:t>urusan :</w:t>
      </w:r>
      <w:proofErr w:type="gramEnd"/>
      <w:r w:rsidR="00313E62">
        <w:t xml:space="preserve"> Pendidikan Agama Kristen Setelah diperiksa dan diteliti, ternyata telah memenuhi persyaratan untuk dipertahankan di depan dewan penguji.</w:t>
      </w:r>
    </w:p>
    <w:p w:rsidR="003941F4" w:rsidRDefault="003941F4">
      <w:pPr>
        <w:pStyle w:val="Bodytext40"/>
        <w:shd w:val="clear" w:color="auto" w:fill="auto"/>
        <w:spacing w:before="0" w:after="779" w:line="240" w:lineRule="exact"/>
        <w:ind w:left="440"/>
      </w:pPr>
    </w:p>
    <w:p w:rsidR="003941F4" w:rsidRDefault="003941F4">
      <w:pPr>
        <w:pStyle w:val="Bodytext40"/>
        <w:shd w:val="clear" w:color="auto" w:fill="auto"/>
        <w:spacing w:before="0" w:after="779" w:line="240" w:lineRule="exact"/>
        <w:ind w:left="440"/>
      </w:pPr>
    </w:p>
    <w:p w:rsidR="003941F4" w:rsidRDefault="003941F4">
      <w:pPr>
        <w:pStyle w:val="Bodytext40"/>
        <w:shd w:val="clear" w:color="auto" w:fill="auto"/>
        <w:spacing w:before="0" w:after="779" w:line="240" w:lineRule="exact"/>
        <w:ind w:left="440"/>
      </w:pPr>
    </w:p>
    <w:p w:rsidR="00C267F1" w:rsidRDefault="00313E62">
      <w:pPr>
        <w:pStyle w:val="Bodytext40"/>
        <w:shd w:val="clear" w:color="auto" w:fill="auto"/>
        <w:spacing w:before="0" w:after="779" w:line="240" w:lineRule="exact"/>
        <w:ind w:left="440"/>
      </w:pPr>
      <w:r>
        <w:t>Pembimbing I</w:t>
      </w:r>
    </w:p>
    <w:p w:rsidR="00C267F1" w:rsidRDefault="00313E62">
      <w:pPr>
        <w:pStyle w:val="Bodytext30"/>
        <w:shd w:val="clear" w:color="auto" w:fill="auto"/>
        <w:spacing w:before="0" w:after="2040" w:line="309" w:lineRule="exact"/>
        <w:ind w:left="440"/>
      </w:pPr>
      <w:r>
        <w:rPr>
          <w:rStyle w:val="Bodytext31"/>
          <w:b/>
          <w:bCs/>
        </w:rPr>
        <w:t>Alfrida L. Membala, S.PAK</w:t>
      </w:r>
      <w:r>
        <w:rPr>
          <w:rStyle w:val="Bodytext31"/>
          <w:b/>
          <w:bCs/>
        </w:rPr>
        <w:br/>
      </w:r>
      <w:r>
        <w:t>NIDN. 20-2109-6901</w:t>
      </w:r>
    </w:p>
    <w:p w:rsidR="00C267F1" w:rsidRDefault="003941F4">
      <w:pPr>
        <w:pStyle w:val="Bodytext70"/>
        <w:shd w:val="clear" w:color="auto" w:fill="auto"/>
        <w:spacing w:before="0" w:line="160" w:lineRule="exact"/>
        <w:ind w:left="180"/>
      </w:pPr>
      <w:proofErr w:type="gramStart"/>
      <w:r>
        <w:rPr>
          <w:lang w:val="en-US"/>
        </w:rPr>
        <w:t>ii</w:t>
      </w:r>
      <w:proofErr w:type="gramEnd"/>
      <w:r w:rsidR="00313E62">
        <w:br w:type="page"/>
      </w:r>
    </w:p>
    <w:p w:rsidR="00C267F1" w:rsidRDefault="00313E62">
      <w:pPr>
        <w:pStyle w:val="Bodytext40"/>
        <w:shd w:val="clear" w:color="auto" w:fill="auto"/>
        <w:spacing w:before="0" w:after="0" w:line="416" w:lineRule="exact"/>
        <w:jc w:val="both"/>
      </w:pPr>
      <w:r>
        <w:lastRenderedPageBreak/>
        <w:t xml:space="preserve">Semua yang bertanda tangan </w:t>
      </w:r>
      <w:r>
        <w:t>di bawah ini, menerangkan bahwa skripsi Saijana</w:t>
      </w:r>
    </w:p>
    <w:p w:rsidR="00C267F1" w:rsidRDefault="00313E62">
      <w:pPr>
        <w:pStyle w:val="Bodytext80"/>
        <w:shd w:val="clear" w:color="auto" w:fill="auto"/>
        <w:tabs>
          <w:tab w:val="left" w:pos="3018"/>
        </w:tabs>
      </w:pPr>
      <w:r>
        <w:rPr>
          <w:rStyle w:val="Bodytext8NotItalic"/>
        </w:rPr>
        <w:t>Teologi dengan judul</w:t>
      </w:r>
      <w:r>
        <w:rPr>
          <w:rStyle w:val="Bodytext8NotItalic"/>
        </w:rPr>
        <w:tab/>
        <w:t xml:space="preserve">: </w:t>
      </w:r>
      <w:r>
        <w:t>Kompetensi Profesional Guru</w:t>
      </w:r>
    </w:p>
    <w:p w:rsidR="00C267F1" w:rsidRDefault="00313E62">
      <w:pPr>
        <w:pStyle w:val="Bodytext80"/>
        <w:shd w:val="clear" w:color="auto" w:fill="auto"/>
        <w:tabs>
          <w:tab w:val="left" w:pos="3018"/>
        </w:tabs>
      </w:pPr>
      <w:r>
        <w:rPr>
          <w:rStyle w:val="Bodytext8NotItalic"/>
        </w:rPr>
        <w:t>Sub Judul</w:t>
      </w:r>
      <w:r>
        <w:rPr>
          <w:rStyle w:val="Bodytext8NotItalic"/>
        </w:rPr>
        <w:tab/>
        <w:t xml:space="preserve">: </w:t>
      </w:r>
      <w:r>
        <w:t>Kajian Teologis Terhadap Hubungan Kompetensi</w:t>
      </w:r>
    </w:p>
    <w:p w:rsidR="00C267F1" w:rsidRDefault="00313E62">
      <w:pPr>
        <w:pStyle w:val="Bodytext80"/>
        <w:shd w:val="clear" w:color="auto" w:fill="auto"/>
        <w:ind w:left="3260"/>
      </w:pPr>
      <w:r>
        <w:pict>
          <v:shape id="_x0000_s1034" type="#_x0000_t202" style="position:absolute;left:0;text-align:left;margin-left:456.45pt;margin-top:34.3pt;width:5.9pt;height:7.65pt;z-index:-125829371;mso-wrap-distance-left:32.35pt;mso-wrap-distance-right:5pt;mso-position-horizontal-relative:margin" filled="f" stroked="f">
            <v:textbox style="mso-fit-shape-to-text:t" inset="0,0,0,0">
              <w:txbxContent>
                <w:p w:rsidR="00C267F1" w:rsidRDefault="00313E62">
                  <w:pPr>
                    <w:pStyle w:val="Bodytext9"/>
                    <w:shd w:val="clear" w:color="auto" w:fill="auto"/>
                    <w:spacing w:line="90" w:lineRule="exact"/>
                  </w:pPr>
                  <w:r>
                    <w:t>*</w:t>
                  </w:r>
                </w:p>
              </w:txbxContent>
            </v:textbox>
            <w10:wrap type="topAndBottom" anchorx="margin"/>
          </v:shape>
        </w:pict>
      </w:r>
      <w:r>
        <w:t>Profesional Guru Pendidikan Agama Kristen dengan Cara Belajar Siswa di Sekolah Menengah Pertama</w:t>
      </w:r>
      <w:r>
        <w:t xml:space="preserve"> Negeri 1 Makale</w:t>
      </w:r>
    </w:p>
    <w:p w:rsidR="00C267F1" w:rsidRDefault="00313E62">
      <w:pPr>
        <w:pStyle w:val="Bodytext40"/>
        <w:shd w:val="clear" w:color="auto" w:fill="auto"/>
        <w:spacing w:before="0" w:after="0" w:line="416" w:lineRule="exact"/>
        <w:jc w:val="both"/>
      </w:pPr>
      <w:r>
        <w:t>Disiapkan oleh:</w:t>
      </w:r>
    </w:p>
    <w:p w:rsidR="00C267F1" w:rsidRDefault="00313E62">
      <w:pPr>
        <w:pStyle w:val="Bodytext40"/>
        <w:shd w:val="clear" w:color="auto" w:fill="auto"/>
        <w:tabs>
          <w:tab w:val="left" w:pos="4635"/>
          <w:tab w:val="left" w:pos="4833"/>
        </w:tabs>
        <w:spacing w:before="0" w:after="0" w:line="416" w:lineRule="exact"/>
        <w:ind w:left="3080"/>
        <w:jc w:val="both"/>
      </w:pPr>
      <w:r>
        <w:t>Nama</w:t>
      </w:r>
      <w:r>
        <w:tab/>
        <w:t>:</w:t>
      </w:r>
      <w:r>
        <w:tab/>
      </w:r>
      <w:r>
        <w:rPr>
          <w:lang w:val="en-US" w:eastAsia="en-US" w:bidi="en-US"/>
        </w:rPr>
        <w:t>Hendrik</w:t>
      </w:r>
    </w:p>
    <w:p w:rsidR="00C267F1" w:rsidRDefault="00313E62">
      <w:pPr>
        <w:pStyle w:val="Bodytext40"/>
        <w:shd w:val="clear" w:color="auto" w:fill="auto"/>
        <w:tabs>
          <w:tab w:val="left" w:pos="4635"/>
          <w:tab w:val="left" w:pos="4833"/>
        </w:tabs>
        <w:spacing w:before="0" w:after="0" w:line="416" w:lineRule="exact"/>
        <w:ind w:left="3080"/>
        <w:jc w:val="both"/>
      </w:pPr>
      <w:r>
        <w:t>Nirm</w:t>
      </w:r>
      <w:r>
        <w:tab/>
        <w:t>:</w:t>
      </w:r>
      <w:r>
        <w:tab/>
        <w:t>20062131</w:t>
      </w:r>
    </w:p>
    <w:p w:rsidR="00C267F1" w:rsidRDefault="00313E62">
      <w:pPr>
        <w:pStyle w:val="Bodytext40"/>
        <w:shd w:val="clear" w:color="auto" w:fill="auto"/>
        <w:tabs>
          <w:tab w:val="left" w:pos="4635"/>
          <w:tab w:val="left" w:pos="4833"/>
        </w:tabs>
        <w:spacing w:before="0" w:after="0" w:line="416" w:lineRule="exact"/>
        <w:ind w:left="3080"/>
        <w:jc w:val="both"/>
      </w:pPr>
      <w:r>
        <w:t>Jurusan</w:t>
      </w:r>
      <w:r>
        <w:tab/>
        <w:t>:</w:t>
      </w:r>
      <w:r>
        <w:tab/>
        <w:t>Pendidikan Agama Kristen</w:t>
      </w:r>
    </w:p>
    <w:p w:rsidR="00C267F1" w:rsidRDefault="00313E62">
      <w:pPr>
        <w:pStyle w:val="Bodytext40"/>
        <w:shd w:val="clear" w:color="auto" w:fill="auto"/>
        <w:spacing w:before="0" w:after="381" w:line="416" w:lineRule="exact"/>
        <w:jc w:val="both"/>
      </w:pPr>
      <w:r>
        <w:t>Telah dipertahankan oleh penulisnya di hadapan para Penguji dan Panitia Ujian Skripsi STAKN Toraja pada tanggal 17 September 2011, dan telah dinyatakan lulus</w:t>
      </w:r>
      <w:r>
        <w:t xml:space="preserve"> dengan nilai (B+)</w:t>
      </w:r>
    </w:p>
    <w:p w:rsidR="00C267F1" w:rsidRDefault="00313E62">
      <w:pPr>
        <w:pStyle w:val="Bodytext30"/>
        <w:shd w:val="clear" w:color="auto" w:fill="auto"/>
        <w:spacing w:before="0" w:after="426" w:line="240" w:lineRule="exact"/>
        <w:jc w:val="right"/>
      </w:pPr>
      <w:r>
        <w:pict>
          <v:shape id="_x0000_s1035" type="#_x0000_t75" style="position:absolute;left:0;text-align:left;margin-left:312.45pt;margin-top:-7.6pt;width:108pt;height:100.8pt;z-index:-125829370;mso-wrap-distance-left:59.6pt;mso-wrap-distance-top:31.2pt;mso-wrap-distance-right:5pt;mso-position-horizontal-relative:margin" wrapcoords="0 0 21600 0 21600 21600 0 21600 0 0">
            <v:imagedata r:id="rId13" o:title="image4"/>
            <w10:wrap type="square" side="left" anchorx="margin"/>
          </v:shape>
        </w:pict>
      </w:r>
      <w:r>
        <w:t>Dewan Penguji:</w:t>
      </w:r>
    </w:p>
    <w:p w:rsidR="00C267F1" w:rsidRDefault="00313E62">
      <w:pPr>
        <w:pStyle w:val="Bodytext30"/>
        <w:numPr>
          <w:ilvl w:val="0"/>
          <w:numId w:val="1"/>
        </w:numPr>
        <w:shd w:val="clear" w:color="auto" w:fill="auto"/>
        <w:tabs>
          <w:tab w:val="left" w:pos="920"/>
        </w:tabs>
        <w:spacing w:before="0" w:after="300" w:line="240" w:lineRule="exact"/>
        <w:ind w:left="400"/>
        <w:jc w:val="both"/>
      </w:pPr>
      <w:r>
        <w:t>Djidon Lamba’, S.Th.</w:t>
      </w:r>
    </w:p>
    <w:p w:rsidR="00C267F1" w:rsidRDefault="00313E62">
      <w:pPr>
        <w:pStyle w:val="Bodytext30"/>
        <w:numPr>
          <w:ilvl w:val="0"/>
          <w:numId w:val="1"/>
        </w:numPr>
        <w:shd w:val="clear" w:color="auto" w:fill="auto"/>
        <w:tabs>
          <w:tab w:val="left" w:pos="920"/>
        </w:tabs>
        <w:spacing w:before="0" w:line="240" w:lineRule="exact"/>
        <w:ind w:left="400"/>
        <w:jc w:val="both"/>
        <w:sectPr w:rsidR="00C267F1">
          <w:pgSz w:w="11900" w:h="16840"/>
          <w:pgMar w:top="2271" w:right="1930" w:bottom="1629" w:left="1488" w:header="0" w:footer="3" w:gutter="0"/>
          <w:cols w:space="720"/>
          <w:noEndnote/>
          <w:docGrid w:linePitch="360"/>
        </w:sectPr>
      </w:pPr>
      <w:r>
        <w:t>Setrianto Tarrapa’, M. Pd.K</w:t>
      </w:r>
    </w:p>
    <w:p w:rsidR="00C267F1" w:rsidRDefault="00313E62">
      <w:pPr>
        <w:rPr>
          <w:sz w:val="2"/>
          <w:szCs w:val="2"/>
        </w:rPr>
      </w:pPr>
      <w:r>
        <w:pict>
          <v:shape id="_x0000_s1039" type="#_x0000_t202" style="width:595pt;height:25.65pt;mso-left-percent:-10001;mso-top-percent:-10001;mso-position-horizontal:absolute;mso-position-horizontal-relative:char;mso-position-vertical:absolute;mso-position-vertical-relative:line;mso-left-percent:-10001;mso-top-percent:-10001" filled="f" stroked="f">
            <v:textbox inset="0,0,0,0">
              <w:txbxContent>
                <w:p w:rsidR="00C267F1" w:rsidRDefault="00C267F1"/>
              </w:txbxContent>
            </v:textbox>
            <w10:wrap type="none"/>
            <w10:anchorlock/>
          </v:shape>
        </w:pict>
      </w:r>
      <w:r>
        <w:t xml:space="preserve"> </w:t>
      </w:r>
    </w:p>
    <w:p w:rsidR="00C267F1" w:rsidRDefault="00C267F1">
      <w:pPr>
        <w:rPr>
          <w:sz w:val="2"/>
          <w:szCs w:val="2"/>
        </w:rPr>
        <w:sectPr w:rsidR="00C267F1">
          <w:type w:val="continuous"/>
          <w:pgSz w:w="11900" w:h="16840"/>
          <w:pgMar w:top="1976" w:right="0" w:bottom="1459" w:left="0" w:header="0" w:footer="3" w:gutter="0"/>
          <w:cols w:space="720"/>
          <w:noEndnote/>
          <w:docGrid w:linePitch="360"/>
        </w:sectPr>
      </w:pPr>
    </w:p>
    <w:p w:rsidR="00C267F1" w:rsidRDefault="00313E62">
      <w:pPr>
        <w:spacing w:line="360" w:lineRule="exact"/>
      </w:pPr>
      <w:r>
        <w:lastRenderedPageBreak/>
        <w:pict>
          <v:shape id="_x0000_s1037" type="#_x0000_t75" style="position:absolute;margin-left:15.4pt;margin-top:0;width:383.5pt;height:212.15pt;z-index:-251658750;mso-wrap-distance-left:5pt;mso-wrap-distance-right:5pt;mso-position-horizontal-relative:margin" wrapcoords="0 0">
            <v:imagedata r:id="rId14" o:title="image5"/>
            <w10:wrap anchorx="margin"/>
          </v:shape>
        </w:pict>
      </w:r>
      <w:r>
        <w:pict>
          <v:shape id="_x0000_s1038" type="#_x0000_t202" style="position:absolute;margin-left:206.95pt;margin-top:236.45pt;width:12.4pt;height:14.1pt;z-index:251657728;mso-wrap-distance-left:5pt;mso-wrap-distance-right:5pt;mso-position-horizontal-relative:margin" filled="f" stroked="f">
            <v:textbox style="mso-fit-shape-to-text:t" inset="0,0,0,0">
              <w:txbxContent>
                <w:p w:rsidR="00C267F1" w:rsidRPr="003941F4" w:rsidRDefault="003941F4">
                  <w:pPr>
                    <w:pStyle w:val="Bodytext10"/>
                    <w:shd w:val="clear" w:color="auto" w:fill="auto"/>
                    <w:spacing w:line="220" w:lineRule="exact"/>
                    <w:rPr>
                      <w:lang w:val="en-US"/>
                    </w:rPr>
                  </w:pPr>
                  <w:proofErr w:type="gramStart"/>
                  <w:r>
                    <w:rPr>
                      <w:lang w:val="en-US"/>
                    </w:rPr>
                    <w:t>iii</w:t>
                  </w:r>
                  <w:proofErr w:type="gramEnd"/>
                </w:p>
              </w:txbxContent>
            </v:textbox>
            <w10:wrap anchorx="margin"/>
          </v:shape>
        </w:pict>
      </w:r>
    </w:p>
    <w:p w:rsidR="00C267F1" w:rsidRDefault="00C267F1">
      <w:pPr>
        <w:spacing w:line="360" w:lineRule="exact"/>
      </w:pPr>
    </w:p>
    <w:p w:rsidR="00C267F1" w:rsidRDefault="00C267F1">
      <w:pPr>
        <w:spacing w:line="360" w:lineRule="exact"/>
      </w:pPr>
    </w:p>
    <w:p w:rsidR="00C267F1" w:rsidRDefault="00C267F1">
      <w:pPr>
        <w:spacing w:line="360" w:lineRule="exact"/>
      </w:pPr>
    </w:p>
    <w:p w:rsidR="00C267F1" w:rsidRDefault="00C267F1">
      <w:pPr>
        <w:spacing w:line="360" w:lineRule="exact"/>
      </w:pPr>
    </w:p>
    <w:p w:rsidR="00C267F1" w:rsidRDefault="00C267F1">
      <w:pPr>
        <w:spacing w:line="360" w:lineRule="exact"/>
      </w:pPr>
    </w:p>
    <w:p w:rsidR="00C267F1" w:rsidRDefault="00C267F1">
      <w:pPr>
        <w:spacing w:line="360" w:lineRule="exact"/>
      </w:pPr>
    </w:p>
    <w:p w:rsidR="00C267F1" w:rsidRDefault="00C267F1">
      <w:pPr>
        <w:spacing w:line="360" w:lineRule="exact"/>
      </w:pPr>
    </w:p>
    <w:p w:rsidR="00C267F1" w:rsidRDefault="00C267F1">
      <w:pPr>
        <w:spacing w:line="360" w:lineRule="exact"/>
      </w:pPr>
    </w:p>
    <w:p w:rsidR="00C267F1" w:rsidRDefault="00C267F1">
      <w:pPr>
        <w:spacing w:line="360" w:lineRule="exact"/>
      </w:pPr>
    </w:p>
    <w:p w:rsidR="00C267F1" w:rsidRDefault="00C267F1">
      <w:pPr>
        <w:spacing w:line="360" w:lineRule="exact"/>
      </w:pPr>
    </w:p>
    <w:p w:rsidR="00C267F1" w:rsidRDefault="00C267F1">
      <w:pPr>
        <w:spacing w:line="360" w:lineRule="exact"/>
      </w:pPr>
    </w:p>
    <w:p w:rsidR="00C267F1" w:rsidRDefault="00C267F1">
      <w:pPr>
        <w:spacing w:line="596" w:lineRule="exact"/>
      </w:pPr>
    </w:p>
    <w:p w:rsidR="00C267F1" w:rsidRDefault="00C267F1">
      <w:pPr>
        <w:rPr>
          <w:sz w:val="2"/>
          <w:szCs w:val="2"/>
        </w:rPr>
        <w:sectPr w:rsidR="00C267F1">
          <w:type w:val="continuous"/>
          <w:pgSz w:w="11900" w:h="16840"/>
          <w:pgMar w:top="1976" w:right="1209" w:bottom="1459" w:left="1444" w:header="0" w:footer="3" w:gutter="0"/>
          <w:cols w:space="720"/>
          <w:noEndnote/>
          <w:docGrid w:linePitch="360"/>
        </w:sectPr>
      </w:pPr>
      <w:bookmarkStart w:id="3" w:name="_GoBack"/>
      <w:bookmarkEnd w:id="3"/>
    </w:p>
    <w:p w:rsidR="00C267F1" w:rsidRDefault="00313E62">
      <w:pPr>
        <w:pStyle w:val="Bodytext50"/>
        <w:shd w:val="clear" w:color="auto" w:fill="auto"/>
        <w:spacing w:before="0" w:after="260" w:line="280" w:lineRule="exact"/>
        <w:ind w:left="40"/>
      </w:pPr>
      <w:r>
        <w:lastRenderedPageBreak/>
        <w:t>ABSTRAKSI</w:t>
      </w:r>
    </w:p>
    <w:p w:rsidR="00C267F1" w:rsidRDefault="00313E62">
      <w:pPr>
        <w:pStyle w:val="Bodytext20"/>
        <w:shd w:val="clear" w:color="auto" w:fill="auto"/>
        <w:spacing w:before="0"/>
      </w:pPr>
      <w:r>
        <w:t xml:space="preserve">“Kompetensi Profesional Guru” dengan sub Judul “Kajian Teologis Terhadap Hubungan Kompetensi Profesional Guru Pendidikan Agama Kristen dengan </w:t>
      </w:r>
      <w:r>
        <w:t>Cara Belajar Siswa di Sekolah Menengah Pertama Negeri 1 Makale Kabupaten Tana Toraja”</w:t>
      </w:r>
    </w:p>
    <w:p w:rsidR="00C267F1" w:rsidRDefault="00313E62">
      <w:pPr>
        <w:pStyle w:val="Bodytext20"/>
        <w:shd w:val="clear" w:color="auto" w:fill="auto"/>
        <w:spacing w:before="0"/>
        <w:ind w:firstLine="880"/>
      </w:pPr>
      <w:r>
        <w:t>Kompetensi profesional guru merupakan hal penting yang harus dimiliki oleh seorang pengajar. Seorang guru yang profesional pasti akan mengetahui cara belajar anak yang be</w:t>
      </w:r>
      <w:r>
        <w:t>rbeda-beda. Karena semakin profesional seorang guru, maka cara belajar siswa akan semakin baik dan semakin, serta minat belajar mereka akan semakin meningkat.</w:t>
      </w:r>
    </w:p>
    <w:p w:rsidR="00C267F1" w:rsidRDefault="00313E62">
      <w:pPr>
        <w:pStyle w:val="Bodytext20"/>
        <w:shd w:val="clear" w:color="auto" w:fill="auto"/>
        <w:spacing w:before="0"/>
        <w:ind w:firstLine="880"/>
      </w:pPr>
      <w:r>
        <w:t>Penelitian ini bertujuan untuk mengetahui sejauh mana seorang guru memahami akan cara belajar sis</w:t>
      </w:r>
      <w:r>
        <w:t>wa yang berbeda-beda di SMP Negeri 1 Makale, Kabupaten Tana Toraja.</w:t>
      </w:r>
    </w:p>
    <w:p w:rsidR="00C267F1" w:rsidRDefault="00313E62">
      <w:pPr>
        <w:pStyle w:val="Bodytext20"/>
        <w:shd w:val="clear" w:color="auto" w:fill="auto"/>
        <w:spacing w:before="0" w:after="180"/>
        <w:ind w:firstLine="880"/>
      </w:pPr>
      <w:r>
        <w:t>Dalam hasil penelitian membuktikan bahwa guru SMP Negeri 1 Makale sudah memahami cara belajar siswa yang berbeda-beda, yaitu semakin profesional seorang guru maka cara belajar iswa akan se</w:t>
      </w:r>
      <w:r>
        <w:t>makin baik dan minat belajar siswa semakin meningkat. Adapun cara belajar siswa yang dibahas dalam tulisan ini antara lain: cara belajar Audio, cara belajar Visual dan Cara belajar kinestetik.</w:t>
      </w:r>
    </w:p>
    <w:p w:rsidR="00C267F1" w:rsidRDefault="00313E62">
      <w:pPr>
        <w:pStyle w:val="Bodytext20"/>
        <w:shd w:val="clear" w:color="auto" w:fill="auto"/>
        <w:spacing w:before="0"/>
        <w:ind w:firstLine="880"/>
        <w:sectPr w:rsidR="00C267F1">
          <w:headerReference w:type="even" r:id="rId15"/>
          <w:headerReference w:type="default" r:id="rId16"/>
          <w:pgSz w:w="11900" w:h="16840"/>
          <w:pgMar w:top="1793" w:right="1307" w:bottom="1793" w:left="1008" w:header="0" w:footer="3" w:gutter="0"/>
          <w:cols w:space="720"/>
          <w:noEndnote/>
          <w:docGrid w:linePitch="360"/>
        </w:sectPr>
      </w:pPr>
      <w:r>
        <w:t xml:space="preserve">Kompetensi profesional guru, juga telah </w:t>
      </w:r>
      <w:r>
        <w:t>dibahas dikitab suci baik peijanjian lama maupun kitab Peijanjian Baru. Dalam Perjanjian Lama telah dibahas dalam Kejadian 1 yaitu ketika Allah menjadikan manusia pertama yang dilengkapi dengana</w:t>
      </w:r>
    </w:p>
    <w:p w:rsidR="00C267F1" w:rsidRDefault="00313E62">
      <w:pPr>
        <w:pStyle w:val="Bodytext20"/>
        <w:shd w:val="clear" w:color="auto" w:fill="auto"/>
        <w:spacing w:before="0" w:after="120" w:line="591" w:lineRule="exact"/>
      </w:pPr>
      <w:r>
        <w:lastRenderedPageBreak/>
        <w:t xml:space="preserve">kemampuan atau talenta. Dari situ muncullah kopetensi </w:t>
      </w:r>
      <w:r>
        <w:t>seseorang atau guru. Dalam Perjanjian Baru kompetensi seorang guru telah di tunjukkan oleh Tuhan Yesus, lewat pelayanan yang telah di lakukan selama di dunia, Yesus menujukkan dirinya sebagai guru yang agung.</w:t>
      </w:r>
    </w:p>
    <w:p w:rsidR="00C267F1" w:rsidRDefault="00313E62">
      <w:pPr>
        <w:pStyle w:val="Bodytext20"/>
        <w:shd w:val="clear" w:color="auto" w:fill="auto"/>
        <w:spacing w:before="0" w:line="591" w:lineRule="exact"/>
        <w:ind w:firstLine="840"/>
        <w:jc w:val="left"/>
      </w:pPr>
      <w:r>
        <w:t xml:space="preserve">Diahir tulisan ini, penulis menyimpulkan bahwa </w:t>
      </w:r>
      <w:r>
        <w:t>semakin profeional seorang guru, maka cara belajar siswa akan semakin baik dan meningkat.</w:t>
      </w:r>
    </w:p>
    <w:sectPr w:rsidR="00C267F1">
      <w:pgSz w:w="11900" w:h="16840"/>
      <w:pgMar w:top="2208" w:right="1456" w:bottom="2208" w:left="117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E62" w:rsidRDefault="00313E62">
      <w:r>
        <w:separator/>
      </w:r>
    </w:p>
  </w:endnote>
  <w:endnote w:type="continuationSeparator" w:id="0">
    <w:p w:rsidR="00313E62" w:rsidRDefault="0031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E62" w:rsidRDefault="00313E62"/>
  </w:footnote>
  <w:footnote w:type="continuationSeparator" w:id="0">
    <w:p w:rsidR="00313E62" w:rsidRDefault="00313E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7F1" w:rsidRDefault="00313E62">
    <w:pPr>
      <w:rPr>
        <w:sz w:val="2"/>
        <w:szCs w:val="2"/>
      </w:rPr>
    </w:pPr>
    <w:r>
      <w:pict>
        <v:shapetype id="_x0000_t202" coordsize="21600,21600" o:spt="202" path="m,l,21600r21600,l21600,xe">
          <v:stroke joinstyle="miter"/>
          <v:path gradientshapeok="t" o:connecttype="rect"/>
        </v:shapetype>
        <v:shape id="_x0000_s2050" type="#_x0000_t202" style="position:absolute;margin-left:203.35pt;margin-top:87.6pt;width:160.6pt;height:9pt;z-index:-188744064;mso-wrap-style:none;mso-wrap-distance-left:5pt;mso-wrap-distance-right:5pt;mso-position-horizontal-relative:page;mso-position-vertical-relative:page" wrapcoords="0 0" filled="f" stroked="f">
          <v:textbox style="mso-fit-shape-to-text:t" inset="0,0,0,0">
            <w:txbxContent>
              <w:p w:rsidR="00C267F1" w:rsidRDefault="00313E62">
                <w:pPr>
                  <w:pStyle w:val="Headerorfooter0"/>
                  <w:shd w:val="clear" w:color="auto" w:fill="auto"/>
                  <w:spacing w:line="240" w:lineRule="auto"/>
                </w:pPr>
                <w:r>
                  <w:rPr>
                    <w:rStyle w:val="Headerorfooter1"/>
                    <w:b/>
                    <w:bCs/>
                  </w:rPr>
                  <w:t>HALAMAN PERSETUJUAN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7F1" w:rsidRDefault="00313E62">
    <w:pPr>
      <w:rPr>
        <w:sz w:val="2"/>
        <w:szCs w:val="2"/>
      </w:rPr>
    </w:pPr>
    <w:r>
      <w:pict>
        <v:shapetype id="_x0000_t202" coordsize="21600,21600" o:spt="202" path="m,l,21600r21600,l21600,xe">
          <v:stroke joinstyle="miter"/>
          <v:path gradientshapeok="t" o:connecttype="rect"/>
        </v:shapetype>
        <v:shape id="_x0000_s2049" type="#_x0000_t202" style="position:absolute;margin-left:207.4pt;margin-top:88.15pt;width:158.9pt;height:9pt;z-index:-188744063;mso-wrap-style:none;mso-wrap-distance-left:5pt;mso-wrap-distance-right:5pt;mso-position-horizontal-relative:page;mso-position-vertical-relative:page" wrapcoords="0 0" filled="f" stroked="f">
          <v:textbox style="mso-fit-shape-to-text:t" inset="0,0,0,0">
            <w:txbxContent>
              <w:p w:rsidR="00C267F1" w:rsidRDefault="00313E62">
                <w:pPr>
                  <w:pStyle w:val="Headerorfooter0"/>
                  <w:shd w:val="clear" w:color="auto" w:fill="auto"/>
                  <w:spacing w:line="240" w:lineRule="auto"/>
                </w:pPr>
                <w:r>
                  <w:rPr>
                    <w:rStyle w:val="Headerorfooter1"/>
                    <w:b/>
                    <w:bCs/>
                  </w:rPr>
                  <w:t xml:space="preserve">HALAMAN </w:t>
                </w:r>
                <w:r>
                  <w:rPr>
                    <w:rStyle w:val="Headerorfooter1"/>
                    <w:b/>
                    <w:bCs/>
                  </w:rPr>
                  <w:t>PENGESAHAN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7F1" w:rsidRDefault="00C267F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7F1" w:rsidRDefault="00C267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C14CA"/>
    <w:multiLevelType w:val="multilevel"/>
    <w:tmpl w:val="71565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267F1"/>
    <w:rsid w:val="00313E62"/>
    <w:rsid w:val="003941F4"/>
    <w:rsid w:val="00C2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00E217A-649C-4E54-A0B2-6819A6F6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26"/>
      <w:szCs w:val="26"/>
      <w:u w:val="none"/>
    </w:rPr>
  </w:style>
  <w:style w:type="character" w:customStyle="1" w:styleId="Heading2Spacing3pt">
    <w:name w:val="Heading #2 + Spacing 3 pt"/>
    <w:basedOn w:val="Heading2"/>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8"/>
      <w:szCs w:val="28"/>
      <w:u w:val="none"/>
    </w:rPr>
  </w:style>
  <w:style w:type="character" w:customStyle="1" w:styleId="Bodytext4Exact">
    <w:name w:val="Body text (4)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u w:val="none"/>
    </w:rPr>
  </w:style>
  <w:style w:type="character" w:customStyle="1" w:styleId="PicturecaptionBoldExact">
    <w:name w:val="Picture caption + Bold Exact"/>
    <w:basedOn w:val="PicturecaptionExac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9Exact">
    <w:name w:val="Body text (9) Exact"/>
    <w:basedOn w:val="DefaultParagraphFont"/>
    <w:link w:val="Bodytext9"/>
    <w:rPr>
      <w:rFonts w:ascii="Consolas" w:eastAsia="Consolas" w:hAnsi="Consolas" w:cs="Consolas"/>
      <w:b w:val="0"/>
      <w:bCs w:val="0"/>
      <w:i w:val="0"/>
      <w:iCs w:val="0"/>
      <w:smallCaps w:val="0"/>
      <w:strike w:val="0"/>
      <w:sz w:val="9"/>
      <w:szCs w:val="9"/>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6">
    <w:name w:val="Body text (6)_"/>
    <w:basedOn w:val="DefaultParagraphFont"/>
    <w:link w:val="Bodytext60"/>
    <w:rPr>
      <w:rFonts w:ascii="Consolas" w:eastAsia="Consolas" w:hAnsi="Consolas" w:cs="Consolas"/>
      <w:b w:val="0"/>
      <w:bCs w:val="0"/>
      <w:i w:val="0"/>
      <w:iCs w:val="0"/>
      <w:smallCaps w:val="0"/>
      <w:strike w:val="0"/>
      <w:sz w:val="10"/>
      <w:szCs w:val="10"/>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id-ID" w:eastAsia="id-ID" w:bidi="id-ID"/>
    </w:rPr>
  </w:style>
  <w:style w:type="character" w:customStyle="1" w:styleId="Bodytext7">
    <w:name w:val="Body text (7)_"/>
    <w:basedOn w:val="DefaultParagraphFont"/>
    <w:link w:val="Bodytext70"/>
    <w:rPr>
      <w:rFonts w:ascii="Consolas" w:eastAsia="Consolas" w:hAnsi="Consolas" w:cs="Consolas"/>
      <w:b w:val="0"/>
      <w:bCs w:val="0"/>
      <w:i w:val="0"/>
      <w:iCs w:val="0"/>
      <w:smallCaps w:val="0"/>
      <w:strike w:val="0"/>
      <w:spacing w:val="0"/>
      <w:sz w:val="16"/>
      <w:szCs w:val="16"/>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pacing w:val="0"/>
      <w:u w:val="none"/>
    </w:rPr>
  </w:style>
  <w:style w:type="character" w:customStyle="1" w:styleId="Bodytext8NotItalic">
    <w:name w:val="Body text (8) + Not Italic"/>
    <w:basedOn w:val="Bodytext8"/>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Bodytext10Exact">
    <w:name w:val="Body text (10) Exact"/>
    <w:basedOn w:val="DefaultParagraphFont"/>
    <w:link w:val="Bodytext10"/>
    <w:rPr>
      <w:rFonts w:ascii="Century Gothic" w:eastAsia="Century Gothic" w:hAnsi="Century Gothic" w:cs="Century Gothic"/>
      <w:b/>
      <w:bCs/>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paragraph" w:customStyle="1" w:styleId="Heading10">
    <w:name w:val="Heading #1"/>
    <w:basedOn w:val="Normal"/>
    <w:link w:val="Heading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Bodytext30">
    <w:name w:val="Body text (3)"/>
    <w:basedOn w:val="Normal"/>
    <w:link w:val="Bodytext3"/>
    <w:pPr>
      <w:shd w:val="clear" w:color="auto" w:fill="FFFFFF"/>
      <w:spacing w:before="600" w:line="444" w:lineRule="exact"/>
      <w:jc w:val="center"/>
    </w:pPr>
    <w:rPr>
      <w:rFonts w:ascii="Times New Roman" w:eastAsia="Times New Roman" w:hAnsi="Times New Roman" w:cs="Times New Roman"/>
      <w:b/>
      <w:bCs/>
    </w:rPr>
  </w:style>
  <w:style w:type="paragraph" w:customStyle="1" w:styleId="Heading20">
    <w:name w:val="Heading #2"/>
    <w:basedOn w:val="Normal"/>
    <w:link w:val="Heading2"/>
    <w:pPr>
      <w:shd w:val="clear" w:color="auto" w:fill="FFFFFF"/>
      <w:spacing w:after="480" w:line="0" w:lineRule="atLeast"/>
      <w:jc w:val="center"/>
      <w:outlineLvl w:val="1"/>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before="480" w:after="480" w:line="405" w:lineRule="exact"/>
      <w:jc w:val="center"/>
    </w:pPr>
    <w:rPr>
      <w:rFonts w:ascii="Times New Roman" w:eastAsia="Times New Roman" w:hAnsi="Times New Roman" w:cs="Times New Roman"/>
    </w:rPr>
  </w:style>
  <w:style w:type="paragraph" w:customStyle="1" w:styleId="Bodytext50">
    <w:name w:val="Body text (5)"/>
    <w:basedOn w:val="Normal"/>
    <w:link w:val="Bodytext5"/>
    <w:pPr>
      <w:shd w:val="clear" w:color="auto" w:fill="FFFFFF"/>
      <w:spacing w:before="900" w:after="60" w:line="0" w:lineRule="atLeast"/>
      <w:jc w:val="center"/>
    </w:pPr>
    <w:rPr>
      <w:rFonts w:ascii="Times New Roman" w:eastAsia="Times New Roman" w:hAnsi="Times New Roman" w:cs="Times New Roman"/>
      <w:b/>
      <w:bCs/>
      <w:sz w:val="28"/>
      <w:szCs w:val="28"/>
    </w:rPr>
  </w:style>
  <w:style w:type="paragraph" w:customStyle="1" w:styleId="Picturecaption">
    <w:name w:val="Picture caption"/>
    <w:basedOn w:val="Normal"/>
    <w:link w:val="PicturecaptionExact"/>
    <w:pPr>
      <w:shd w:val="clear" w:color="auto" w:fill="FFFFFF"/>
      <w:spacing w:line="686" w:lineRule="exact"/>
      <w:ind w:firstLine="1740"/>
    </w:pPr>
    <w:rPr>
      <w:rFonts w:ascii="Times New Roman" w:eastAsia="Times New Roman" w:hAnsi="Times New Roman" w:cs="Times New Roman"/>
    </w:rPr>
  </w:style>
  <w:style w:type="paragraph" w:customStyle="1" w:styleId="Bodytext9">
    <w:name w:val="Body text (9)"/>
    <w:basedOn w:val="Normal"/>
    <w:link w:val="Bodytext9Exact"/>
    <w:pPr>
      <w:shd w:val="clear" w:color="auto" w:fill="FFFFFF"/>
      <w:spacing w:line="0" w:lineRule="atLeast"/>
    </w:pPr>
    <w:rPr>
      <w:rFonts w:ascii="Consolas" w:eastAsia="Consolas" w:hAnsi="Consolas" w:cs="Consolas"/>
      <w:sz w:val="9"/>
      <w:szCs w:val="9"/>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Bodytext60">
    <w:name w:val="Body text (6)"/>
    <w:basedOn w:val="Normal"/>
    <w:link w:val="Bodytext6"/>
    <w:pPr>
      <w:shd w:val="clear" w:color="auto" w:fill="FFFFFF"/>
      <w:spacing w:line="546" w:lineRule="exact"/>
    </w:pPr>
    <w:rPr>
      <w:rFonts w:ascii="Consolas" w:eastAsia="Consolas" w:hAnsi="Consolas" w:cs="Consolas"/>
      <w:sz w:val="10"/>
      <w:szCs w:val="10"/>
    </w:rPr>
  </w:style>
  <w:style w:type="paragraph" w:customStyle="1" w:styleId="Bodytext70">
    <w:name w:val="Body text (7)"/>
    <w:basedOn w:val="Normal"/>
    <w:link w:val="Bodytext7"/>
    <w:pPr>
      <w:shd w:val="clear" w:color="auto" w:fill="FFFFFF"/>
      <w:spacing w:before="1920" w:line="0" w:lineRule="atLeast"/>
      <w:jc w:val="center"/>
    </w:pPr>
    <w:rPr>
      <w:rFonts w:ascii="Consolas" w:eastAsia="Consolas" w:hAnsi="Consolas" w:cs="Consolas"/>
      <w:sz w:val="16"/>
      <w:szCs w:val="16"/>
    </w:rPr>
  </w:style>
  <w:style w:type="paragraph" w:customStyle="1" w:styleId="Bodytext80">
    <w:name w:val="Body text (8)"/>
    <w:basedOn w:val="Normal"/>
    <w:link w:val="Bodytext8"/>
    <w:pPr>
      <w:shd w:val="clear" w:color="auto" w:fill="FFFFFF"/>
      <w:spacing w:line="416" w:lineRule="exact"/>
      <w:jc w:val="both"/>
    </w:pPr>
    <w:rPr>
      <w:rFonts w:ascii="Times New Roman" w:eastAsia="Times New Roman" w:hAnsi="Times New Roman" w:cs="Times New Roman"/>
      <w:i/>
      <w:iCs/>
    </w:rPr>
  </w:style>
  <w:style w:type="paragraph" w:customStyle="1" w:styleId="Bodytext10">
    <w:name w:val="Body text (10)"/>
    <w:basedOn w:val="Normal"/>
    <w:link w:val="Bodytext10Exact"/>
    <w:pPr>
      <w:shd w:val="clear" w:color="auto" w:fill="FFFFFF"/>
      <w:spacing w:line="0" w:lineRule="atLeast"/>
    </w:pPr>
    <w:rPr>
      <w:rFonts w:ascii="Century Gothic" w:eastAsia="Century Gothic" w:hAnsi="Century Gothic" w:cs="Century Gothic"/>
      <w:b/>
      <w:bCs/>
      <w:sz w:val="22"/>
      <w:szCs w:val="22"/>
    </w:rPr>
  </w:style>
  <w:style w:type="paragraph" w:customStyle="1" w:styleId="Bodytext20">
    <w:name w:val="Body text (2)"/>
    <w:basedOn w:val="Normal"/>
    <w:link w:val="Bodytext2"/>
    <w:pPr>
      <w:shd w:val="clear" w:color="auto" w:fill="FFFFFF"/>
      <w:spacing w:before="600" w:line="602"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2024-05-20T05:16:00Z</dcterms:created>
  <dcterms:modified xsi:type="dcterms:W3CDTF">2024-05-20T05:20:00Z</dcterms:modified>
</cp:coreProperties>
</file>