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5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JADWAL PENELITIAN</w:t>
      </w:r>
    </w:p>
    <w:tbl>
      <w:tblPr>
        <w:tblOverlap w:val="never"/>
        <w:tblLayout w:type="fixed"/>
        <w:jc w:val="center"/>
      </w:tblPr>
      <w:tblGrid>
        <w:gridCol w:w="1913"/>
        <w:gridCol w:w="996"/>
        <w:gridCol w:w="804"/>
        <w:gridCol w:w="923"/>
        <w:gridCol w:w="1176"/>
        <w:gridCol w:w="979"/>
        <w:gridCol w:w="855"/>
        <w:gridCol w:w="838"/>
        <w:gridCol w:w="1176"/>
      </w:tblGrid>
      <w:tr>
        <w:trPr>
          <w:trHeight w:val="6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420" w:firstLine="0"/>
            </w:pPr>
            <w:r>
              <w:rPr>
                <w:rStyle w:val="CharStyle7"/>
              </w:rPr>
              <w:t>Kegiatan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80" w:right="0" w:firstLine="0"/>
            </w:pPr>
            <w:r>
              <w:rPr>
                <w:rStyle w:val="CharStyle7"/>
              </w:rPr>
              <w:t>BULAN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7"/>
              </w:rPr>
              <w:t>Nov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7"/>
              </w:rPr>
              <w:t>Jan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7"/>
              </w:rPr>
              <w:t>Feb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7"/>
              </w:rPr>
              <w:t>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7"/>
                <w:lang w:val="en-US" w:eastAsia="en-US" w:bidi="en-US"/>
              </w:rPr>
              <w:t>Apr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7"/>
              </w:rPr>
              <w:t>Jul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7"/>
              </w:rPr>
              <w:t>Ags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Sep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460" w:right="0" w:firstLine="0"/>
            </w:pPr>
            <w:r>
              <w:rPr>
                <w:rStyle w:val="CharStyle7"/>
              </w:rPr>
              <w:t>Pengajuan</w:t>
            </w:r>
          </w:p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40" w:lineRule="exact"/>
              <w:ind w:left="460" w:right="0" w:firstLine="0"/>
            </w:pPr>
            <w:r>
              <w:rPr>
                <w:rStyle w:val="CharStyle7"/>
              </w:rPr>
              <w:t>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tabs>
                <w:tab w:leader="dot" w:pos="405" w:val="left"/>
                <w:tab w:leader="dot" w:pos="8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 xml:space="preserve">- </w:t>
            </w:r>
            <w:r>
              <w:rPr>
                <w:rStyle w:val="CharStyle9"/>
                <w:lang w:val="id-ID" w:eastAsia="id-ID" w:bidi="id-ID"/>
              </w:rPr>
              <w:tab/>
              <w:tab/>
            </w:r>
            <w:r>
              <w:rPr>
                <w:rStyle w:val="CharStyle8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220" w:right="0" w:firstLine="0"/>
            </w:pPr>
            <w:r>
              <w:rPr>
                <w:rStyle w:val="CharStyle7"/>
              </w:rPr>
              <w:t>Pemyusunan</w:t>
            </w:r>
          </w:p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40" w:lineRule="exact"/>
              <w:ind w:left="460" w:right="0" w:firstLine="0"/>
            </w:pPr>
            <w:r>
              <w:rPr>
                <w:rStyle w:val="CharStyle7"/>
              </w:rPr>
              <w:t>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460" w:right="0" w:firstLine="0"/>
            </w:pPr>
            <w:r>
              <w:rPr>
                <w:rStyle w:val="CharStyle7"/>
              </w:rPr>
              <w:t>Seminar</w:t>
            </w:r>
          </w:p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40" w:lineRule="exact"/>
              <w:ind w:left="460" w:right="0" w:firstLine="0"/>
            </w:pPr>
            <w:r>
              <w:rPr>
                <w:rStyle w:val="CharStyle7"/>
              </w:rPr>
              <w:t>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 xml:space="preserve">J </w:t>
            </w: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60" w:right="0" w:firstLine="0"/>
            </w:pPr>
            <w:r>
              <w:rPr>
                <w:rStyle w:val="CharStyle7"/>
              </w:rPr>
              <w:t>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tabs>
                <w:tab w:leader="hyphen" w:pos="13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7"/>
              </w:rPr>
              <w:t>1 —</w:t>
              <w:tab/>
            </w:r>
            <w:r>
              <w:rPr>
                <w:rStyle w:val="CharStyle11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7"/>
              </w:rPr>
              <w:t>Ujian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800" w:right="0" w:firstLine="0"/>
            </w:pPr>
            <w:r>
              <w:rPr>
                <w:rStyle w:val="CharStyle12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footnotePr>
            <w:pos w:val="pageBottom"/>
            <w:numFmt w:val="decimal"/>
            <w:numRestart w:val="continuous"/>
          </w:footnotePr>
          <w:pgSz w:w="11900" w:h="16840"/>
          <w:pgMar w:top="2261" w:left="1115" w:right="1126" w:bottom="2261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45" w:line="240" w:lineRule="exact"/>
        <w:ind w:left="280" w:right="0" w:firstLine="0"/>
      </w:pPr>
      <w:r>
        <w:rPr>
          <w:rStyle w:val="CharStyle13"/>
        </w:rPr>
        <w:t>lampiran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2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Pertanyaan untuk Diaken</w:t>
      </w:r>
    </w:p>
    <w:p>
      <w:pPr>
        <w:pStyle w:val="Style5"/>
        <w:numPr>
          <w:ilvl w:val="0"/>
          <w:numId w:val="1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dimaksud dengan tugas:</w:t>
      </w:r>
    </w:p>
    <w:p>
      <w:pPr>
        <w:pStyle w:val="Style5"/>
        <w:numPr>
          <w:ilvl w:val="0"/>
          <w:numId w:val="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Menyelenggarakan tugas diakonia</w:t>
      </w:r>
    </w:p>
    <w:p>
      <w:pPr>
        <w:pStyle w:val="Style5"/>
        <w:numPr>
          <w:ilvl w:val="0"/>
          <w:numId w:val="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Mengusahakan dana dan pekerjaan diakonia</w:t>
      </w:r>
    </w:p>
    <w:p>
      <w:pPr>
        <w:pStyle w:val="Style5"/>
        <w:numPr>
          <w:ilvl w:val="0"/>
          <w:numId w:val="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Mengunjungi anggota jemaat</w:t>
      </w:r>
    </w:p>
    <w:p>
      <w:pPr>
        <w:pStyle w:val="Style5"/>
        <w:numPr>
          <w:ilvl w:val="0"/>
          <w:numId w:val="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Memelihara, melayani dan memerintah dalam jemaat</w:t>
      </w:r>
    </w:p>
    <w:p>
      <w:pPr>
        <w:pStyle w:val="Style5"/>
        <w:numPr>
          <w:ilvl w:val="0"/>
          <w:numId w:val="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Memegang teguh rahasia jabatan</w:t>
      </w:r>
    </w:p>
    <w:p>
      <w:pPr>
        <w:pStyle w:val="Style5"/>
        <w:numPr>
          <w:ilvl w:val="0"/>
          <w:numId w:val="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Memberitakan Injil</w:t>
      </w:r>
    </w:p>
    <w:p>
      <w:pPr>
        <w:pStyle w:val="Style5"/>
        <w:numPr>
          <w:ilvl w:val="0"/>
          <w:numId w:val="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Mengadakan rapat</w:t>
      </w:r>
    </w:p>
    <w:p>
      <w:pPr>
        <w:pStyle w:val="Style5"/>
        <w:numPr>
          <w:ilvl w:val="0"/>
          <w:numId w:val="1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Siapa yang terlibat dalam pelaksanaan tugas-tugas ini?</w:t>
      </w:r>
    </w:p>
    <w:p>
      <w:pPr>
        <w:pStyle w:val="Style5"/>
        <w:numPr>
          <w:ilvl w:val="0"/>
          <w:numId w:val="1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Kapan tugas-tugas ini dilaksanakan?</w:t>
      </w:r>
    </w:p>
    <w:p>
      <w:pPr>
        <w:pStyle w:val="Style5"/>
        <w:numPr>
          <w:ilvl w:val="0"/>
          <w:numId w:val="1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 mana tugas-tugas ini dilaksanakan?</w:t>
      </w:r>
    </w:p>
    <w:p>
      <w:pPr>
        <w:pStyle w:val="Style5"/>
        <w:numPr>
          <w:ilvl w:val="0"/>
          <w:numId w:val="1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tugas-tugas ini perlu dilaksanakan?</w:t>
      </w:r>
    </w:p>
    <w:p>
      <w:pPr>
        <w:pStyle w:val="Style5"/>
        <w:numPr>
          <w:ilvl w:val="0"/>
          <w:numId w:val="1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 pelaksanaan tugas-tugas ini?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Pertanyaan untuk Penatua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1- Apa yang dimaksud dengan tugas:</w:t>
      </w:r>
    </w:p>
    <w:p>
      <w:pPr>
        <w:pStyle w:val="Style5"/>
        <w:numPr>
          <w:ilvl w:val="0"/>
          <w:numId w:val="5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4" w:line="240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Memelihara keutuhan persekutuan dan ketertiban pelayanan</w:t>
      </w:r>
    </w:p>
    <w:p>
      <w:pPr>
        <w:pStyle w:val="Style5"/>
        <w:numPr>
          <w:ilvl w:val="0"/>
          <w:numId w:val="5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2" w:line="240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Memperhatikan dan menjaga ajaran</w:t>
      </w:r>
    </w:p>
    <w:p>
      <w:pPr>
        <w:pStyle w:val="Style5"/>
        <w:numPr>
          <w:ilvl w:val="0"/>
          <w:numId w:val="5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5" w:line="240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Memelihara, melayanai dan memerintah dalam jemaat</w:t>
      </w:r>
    </w:p>
    <w:p>
      <w:pPr>
        <w:pStyle w:val="Style5"/>
        <w:numPr>
          <w:ilvl w:val="0"/>
          <w:numId w:val="5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3" w:line="240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Mempertanggungjawabkan pelayanan sakramen</w:t>
      </w:r>
    </w:p>
    <w:p>
      <w:pPr>
        <w:pStyle w:val="Style5"/>
        <w:numPr>
          <w:ilvl w:val="0"/>
          <w:numId w:val="5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Memberitakan Injil</w:t>
      </w:r>
    </w:p>
    <w:p>
      <w:pPr>
        <w:pStyle w:val="Style5"/>
        <w:numPr>
          <w:ilvl w:val="0"/>
          <w:numId w:val="5"/>
        </w:numPr>
        <w:tabs>
          <w:tab w:leader="none" w:pos="1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1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Memegang teguh rahasia jabatan</w:t>
      </w:r>
    </w:p>
    <w:p>
      <w:pPr>
        <w:pStyle w:val="Style5"/>
        <w:numPr>
          <w:ilvl w:val="0"/>
          <w:numId w:val="5"/>
        </w:numPr>
        <w:tabs>
          <w:tab w:leader="none" w:pos="1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1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Mengadakan rapat</w:t>
      </w:r>
    </w:p>
    <w:p>
      <w:pPr>
        <w:pStyle w:val="Style5"/>
        <w:numPr>
          <w:ilvl w:val="0"/>
          <w:numId w:val="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Siapa yang terlibat dalam pelaksanaan tugas-tugas ini?</w:t>
      </w:r>
    </w:p>
    <w:p>
      <w:pPr>
        <w:pStyle w:val="Style5"/>
        <w:numPr>
          <w:ilvl w:val="0"/>
          <w:numId w:val="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Kapan tugas-tugas ini dilaksanakan?</w:t>
      </w:r>
    </w:p>
    <w:p>
      <w:pPr>
        <w:pStyle w:val="Style5"/>
        <w:numPr>
          <w:ilvl w:val="0"/>
          <w:numId w:val="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 mana tugas-tugas ini dilaksanakan?</w:t>
      </w:r>
    </w:p>
    <w:p>
      <w:pPr>
        <w:pStyle w:val="Style5"/>
        <w:numPr>
          <w:ilvl w:val="0"/>
          <w:numId w:val="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tugas-tugas ini perlu dilaksanakan?</w:t>
      </w:r>
    </w:p>
    <w:p>
      <w:pPr>
        <w:pStyle w:val="Style5"/>
        <w:numPr>
          <w:ilvl w:val="0"/>
          <w:numId w:val="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 pelaksanaan tugas-tugas ini?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IDaftar pertanyaan untuk pendeta</w:t>
      </w:r>
    </w:p>
    <w:p>
      <w:pPr>
        <w:pStyle w:val="Style5"/>
        <w:numPr>
          <w:ilvl w:val="0"/>
          <w:numId w:val="9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bapak memberikan pembekalan khusus terhadap para pena tua dan diaken ketika mereka sudah terpilih menjadi majelis gereja?</w:t>
      </w:r>
    </w:p>
    <w:p>
      <w:pPr>
        <w:pStyle w:val="Style5"/>
        <w:numPr>
          <w:ilvl w:val="0"/>
          <w:numId w:val="9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tanggapan bapak terhadap pelayanan yang dilakukan Majelis Gereja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spacing w:val="0"/>
          <w:color w:val="000000"/>
          <w:position w:val="0"/>
        </w:rPr>
        <w:t>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4" w:line="240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khususnya diaken dan penatu di jemaat Eliin Baebunta?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IDaftar pertanyaan untuk anggota jemaat</w:t>
      </w:r>
    </w:p>
    <w:p>
      <w:pPr>
        <w:pStyle w:val="Style5"/>
        <w:numPr>
          <w:ilvl w:val="0"/>
          <w:numId w:val="11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bapak/ibu pernah mengalami keluhan sekaitan dengan pelayanan yang diberikan oleh majelis gereja?</w:t>
      </w:r>
    </w:p>
    <w:p>
      <w:pPr>
        <w:pStyle w:val="Style5"/>
        <w:numPr>
          <w:ilvl w:val="0"/>
          <w:numId w:val="11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Jika bapak/ibu mengalami kesulitan, bagaimana respon majelis gereja melihat itu?</w:t>
      </w:r>
    </w:p>
    <w:sectPr>
      <w:pgSz w:w="11900" w:h="16840"/>
      <w:pgMar w:top="1802" w:left="49" w:right="1883" w:bottom="13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.75pt;margin-top:3.4pt;width:3.65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Lucida Sans Unicode,4.5 pt"/>
    <w:basedOn w:val="CharStyle6"/>
    <w:rPr>
      <w:lang w:val="id-ID" w:eastAsia="id-ID" w:bidi="id-ID"/>
      <w:sz w:val="9"/>
      <w:szCs w:val="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">
    <w:name w:val="Body text (2) + Lucida Sans Unicode,10 pt"/>
    <w:basedOn w:val="CharStyle6"/>
    <w:rPr>
      <w:lang w:val="1024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0">
    <w:name w:val="Body text (2) + 4 pt"/>
    <w:basedOn w:val="CharStyle6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35 pt,Bold,Scale 20%"/>
    <w:basedOn w:val="CharStyle6"/>
    <w:rPr>
      <w:lang w:val="id-ID" w:eastAsia="id-ID" w:bidi="id-ID"/>
      <w:b/>
      <w:bCs/>
      <w:sz w:val="70"/>
      <w:szCs w:val="70"/>
      <w:w w:val="20"/>
      <w:spacing w:val="0"/>
      <w:color w:val="000000"/>
      <w:position w:val="0"/>
    </w:rPr>
  </w:style>
  <w:style w:type="character" w:customStyle="1" w:styleId="CharStyle13">
    <w:name w:val="Body text (2) + Small Caps"/>
    <w:basedOn w:val="CharStyle6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er or footer_"/>
    <w:basedOn w:val="DefaultParagraphFont"/>
    <w:link w:val="Style1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MS Reference Sans Serif" w:eastAsia="MS Reference Sans Serif" w:hAnsi="MS Reference Sans Serif" w:cs="MS Reference Sans Serif"/>
    </w:rPr>
  </w:style>
  <w:style w:type="character" w:customStyle="1" w:styleId="CharStyle16">
    <w:name w:val="Header or footer"/>
    <w:basedOn w:val="CharStyle15"/>
    <w:rPr>
      <w:w w:val="100"/>
      <w:spacing w:val="0"/>
      <w:color w:val="000000"/>
      <w:position w:val="0"/>
    </w:rPr>
  </w:style>
  <w:style w:type="character" w:customStyle="1" w:styleId="CharStyle18">
    <w:name w:val="Body text (3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  <w:w w:val="10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96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MS Reference Sans Serif" w:eastAsia="MS Reference Sans Serif" w:hAnsi="MS Reference Sans Serif" w:cs="MS Reference Sans Serif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