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14" w:line="260" w:lineRule="exact"/>
        <w:ind w:left="300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185"/>
        <w:ind w:left="0" w:right="0" w:firstLine="640"/>
      </w:pPr>
      <w:r>
        <w:rPr>
          <w:lang w:val="id-ID" w:eastAsia="id-ID" w:bidi="id-ID"/>
          <w:w w:val="100"/>
          <w:spacing w:val="0"/>
          <w:color w:val="000000"/>
          <w:position w:val="0"/>
        </w:rPr>
        <w:t>Puji dan syukur saya patut naikkan kepada Sang Pemilik kehidupan ini, karena berkat dan pertolonganNya sehingga penulisan skripsi ini dapat selesai dengan baik.</w:t>
      </w:r>
    </w:p>
    <w:p>
      <w:pPr>
        <w:pStyle w:val="Style8"/>
        <w:widowControl w:val="0"/>
        <w:keepNext w:val="0"/>
        <w:keepLines w:val="0"/>
        <w:shd w:val="clear" w:color="auto" w:fill="auto"/>
        <w:bidi w:val="0"/>
        <w:spacing w:before="0" w:after="180" w:line="591" w:lineRule="exact"/>
        <w:ind w:left="0" w:right="0" w:firstLine="640"/>
      </w:pPr>
      <w:r>
        <w:rPr>
          <w:lang w:val="id-ID" w:eastAsia="id-ID" w:bidi="id-ID"/>
          <w:w w:val="100"/>
          <w:spacing w:val="0"/>
          <w:color w:val="000000"/>
          <w:position w:val="0"/>
        </w:rPr>
        <w:t>Dalam penyusunan skripsi ini, penulis sadar bahwa penyusunan skripsi ini sangat jauh dari kata sempurna disebabkan banyak hal yang menjadi keterbatasan penulis. Namun oleh karena pertolongan dan bimbingan dari berbagai pihak baik itu dari kedua orangtua, dosen pembimbing, teman-teman dan dari semua pihak penulis dapat menyelesaikan penyusunan proposal ini.</w:t>
      </w:r>
    </w:p>
    <w:p>
      <w:pPr>
        <w:pStyle w:val="Style8"/>
        <w:widowControl w:val="0"/>
        <w:keepNext w:val="0"/>
        <w:keepLines w:val="0"/>
        <w:shd w:val="clear" w:color="auto" w:fill="auto"/>
        <w:bidi w:val="0"/>
        <w:spacing w:before="0" w:after="0" w:line="591" w:lineRule="exact"/>
        <w:ind w:left="0" w:right="0" w:firstLine="640"/>
        <w:sectPr>
          <w:footerReference w:type="default" r:id="rId5"/>
          <w:footnotePr>
            <w:pos w:val="pageBottom"/>
            <w:numFmt w:val="decimal"/>
            <w:numRestart w:val="continuous"/>
          </w:footnotePr>
          <w:pgSz w:w="11900" w:h="16840"/>
          <w:pgMar w:top="1764" w:left="1538" w:right="1334" w:bottom="1764" w:header="0" w:footer="3" w:gutter="0"/>
          <w:rtlGutter w:val="0"/>
          <w:cols w:space="720"/>
          <w:noEndnote/>
          <w:docGrid w:linePitch="360"/>
        </w:sectPr>
      </w:pPr>
      <w:r>
        <w:rPr>
          <w:lang w:val="id-ID" w:eastAsia="id-ID" w:bidi="id-ID"/>
          <w:w w:val="100"/>
          <w:spacing w:val="0"/>
          <w:color w:val="000000"/>
          <w:position w:val="0"/>
        </w:rPr>
        <w:t xml:space="preserve">Dalam proses penulisan dan penyusunan skripsi ini, banyak tantangan dan pergumulan yang dialami oleh penulis, namun kekuatan dan pertolongan yang diberikan oleh Tuhan Yang Maha Kuasa dan juga semangat, motivasi dan bantuan baik secara material maupun </w:t>
      </w:r>
      <w:r>
        <w:rPr>
          <w:lang w:val="en-US" w:eastAsia="en-US" w:bidi="en-US"/>
          <w:w w:val="100"/>
          <w:spacing w:val="0"/>
          <w:color w:val="000000"/>
          <w:position w:val="0"/>
        </w:rPr>
        <w:t xml:space="preserve">non </w:t>
      </w:r>
      <w:r>
        <w:rPr>
          <w:lang w:val="id-ID" w:eastAsia="id-ID" w:bidi="id-ID"/>
          <w:w w:val="100"/>
          <w:spacing w:val="0"/>
          <w:color w:val="000000"/>
          <w:position w:val="0"/>
        </w:rPr>
        <w:t xml:space="preserve">material yang diberikan kepada penulis sehingga dapat melewati semua pergumulan dan tantangan tersebut. Maka dari itu penulis ingin mengucapkan banyak terimakasih kepada diri sendiri karena telah kuat dan mampu dalam menhadapi tantangan tersebut. </w:t>
      </w:r>
      <w:r>
        <w:rPr>
          <w:lang w:val="en-US" w:eastAsia="en-US" w:bidi="en-US"/>
          <w:w w:val="100"/>
          <w:spacing w:val="0"/>
          <w:color w:val="000000"/>
          <w:position w:val="0"/>
        </w:rPr>
        <w:t xml:space="preserve">Special thanks </w:t>
      </w:r>
      <w:r>
        <w:rPr>
          <w:lang w:val="id-ID" w:eastAsia="id-ID" w:bidi="id-ID"/>
          <w:w w:val="100"/>
          <w:spacing w:val="0"/>
          <w:color w:val="000000"/>
          <w:position w:val="0"/>
        </w:rPr>
        <w:t xml:space="preserve">kepada kedua orangtua penulis </w:t>
      </w:r>
      <w:r>
        <w:rPr>
          <w:lang w:val="en-US" w:eastAsia="en-US" w:bidi="en-US"/>
          <w:w w:val="100"/>
          <w:spacing w:val="0"/>
          <w:color w:val="000000"/>
          <w:position w:val="0"/>
        </w:rPr>
        <w:t xml:space="preserve">Simon </w:t>
      </w:r>
      <w:r>
        <w:rPr>
          <w:lang w:val="id-ID" w:eastAsia="id-ID" w:bidi="id-ID"/>
          <w:w w:val="100"/>
          <w:spacing w:val="0"/>
          <w:color w:val="000000"/>
          <w:position w:val="0"/>
        </w:rPr>
        <w:t>Sakke’ P. (Ayah) dan Ester Sening B. (Ibu), yang tanpa lelah selalu memberikan dorongan, cinta kasih dan semangat kepada penulis.</w:t>
      </w:r>
    </w:p>
    <w:p>
      <w:pPr>
        <w:pStyle w:val="Style8"/>
        <w:widowControl w:val="0"/>
        <w:keepNext w:val="0"/>
        <w:keepLines w:val="0"/>
        <w:shd w:val="clear" w:color="auto" w:fill="auto"/>
        <w:bidi w:val="0"/>
        <w:spacing w:before="0" w:after="0" w:line="585" w:lineRule="exact"/>
        <w:ind w:left="1000" w:right="0"/>
      </w:pPr>
      <w:r>
        <w:rPr>
          <w:lang w:val="id-ID" w:eastAsia="id-ID" w:bidi="id-ID"/>
          <w:w w:val="100"/>
          <w:spacing w:val="0"/>
          <w:color w:val="000000"/>
          <w:position w:val="0"/>
        </w:rPr>
        <w:t>Ucapan terimakasih tidak lupa penulis ucapkan kepada:</w:t>
      </w:r>
    </w:p>
    <w:p>
      <w:pPr>
        <w:pStyle w:val="Style8"/>
        <w:numPr>
          <w:ilvl w:val="0"/>
          <w:numId w:val="1"/>
        </w:numPr>
        <w:tabs>
          <w:tab w:leader="none" w:pos="997" w:val="left"/>
        </w:tabs>
        <w:widowControl w:val="0"/>
        <w:keepNext w:val="0"/>
        <w:keepLines w:val="0"/>
        <w:shd w:val="clear" w:color="auto" w:fill="auto"/>
        <w:bidi w:val="0"/>
        <w:spacing w:before="0" w:after="0" w:line="585" w:lineRule="exact"/>
        <w:ind w:left="1000" w:right="0"/>
      </w:pPr>
      <w:r>
        <w:rPr>
          <w:lang w:val="id-ID" w:eastAsia="id-ID" w:bidi="id-ID"/>
          <w:w w:val="100"/>
          <w:spacing w:val="0"/>
          <w:color w:val="000000"/>
          <w:position w:val="0"/>
        </w:rPr>
        <w:t>Dr. Joni Tapingku, M.Th selaku Rektor IAKN Toraja.</w:t>
      </w:r>
    </w:p>
    <w:p>
      <w:pPr>
        <w:pStyle w:val="Style8"/>
        <w:numPr>
          <w:ilvl w:val="0"/>
          <w:numId w:val="1"/>
        </w:numPr>
        <w:tabs>
          <w:tab w:leader="none" w:pos="997" w:val="left"/>
        </w:tabs>
        <w:widowControl w:val="0"/>
        <w:keepNext w:val="0"/>
        <w:keepLines w:val="0"/>
        <w:shd w:val="clear" w:color="auto" w:fill="auto"/>
        <w:bidi w:val="0"/>
        <w:spacing w:before="0" w:after="0" w:line="585" w:lineRule="exact"/>
        <w:ind w:left="1000" w:right="240"/>
      </w:pPr>
      <w:r>
        <w:rPr>
          <w:lang w:val="id-ID" w:eastAsia="id-ID" w:bidi="id-ID"/>
          <w:w w:val="100"/>
          <w:spacing w:val="0"/>
          <w:color w:val="000000"/>
          <w:position w:val="0"/>
        </w:rPr>
        <w:t xml:space="preserve">Dekan Fakultas Keguruan Pendidikan Agama Kristen </w:t>
      </w:r>
      <w:r>
        <w:rPr>
          <w:lang w:val="en-US" w:eastAsia="en-US" w:bidi="en-US"/>
          <w:w w:val="100"/>
          <w:spacing w:val="0"/>
          <w:color w:val="000000"/>
          <w:position w:val="0"/>
        </w:rPr>
        <w:t xml:space="preserve">Merry </w:t>
      </w:r>
      <w:r>
        <w:rPr>
          <w:lang w:val="id-ID" w:eastAsia="id-ID" w:bidi="id-ID"/>
          <w:w w:val="100"/>
          <w:spacing w:val="0"/>
          <w:color w:val="000000"/>
          <w:position w:val="0"/>
        </w:rPr>
        <w:t xml:space="preserve">Toban, S.Th, M.Pd.K </w:t>
      </w:r>
      <w:r>
        <w:rPr>
          <w:lang w:val="en-US" w:eastAsia="en-US" w:bidi="en-US"/>
          <w:w w:val="100"/>
          <w:spacing w:val="0"/>
          <w:color w:val="000000"/>
          <w:position w:val="0"/>
        </w:rPr>
        <w:t xml:space="preserve">dan Christian </w:t>
      </w:r>
      <w:r>
        <w:rPr>
          <w:lang w:val="id-ID" w:eastAsia="id-ID" w:bidi="id-ID"/>
          <w:w w:val="100"/>
          <w:spacing w:val="0"/>
          <w:color w:val="000000"/>
          <w:position w:val="0"/>
        </w:rPr>
        <w:t xml:space="preserve">Elieser Randelele, M.Pd.K sebagai ketua jurusan Pendidikan Agama Kristen bersama Lorista </w:t>
      </w:r>
      <w:r>
        <w:rPr>
          <w:lang w:val="en-US" w:eastAsia="en-US" w:bidi="en-US"/>
          <w:w w:val="100"/>
          <w:spacing w:val="0"/>
          <w:color w:val="000000"/>
          <w:position w:val="0"/>
        </w:rPr>
        <w:t xml:space="preserve">Rerun </w:t>
      </w:r>
      <w:r>
        <w:rPr>
          <w:lang w:val="id-ID" w:eastAsia="id-ID" w:bidi="id-ID"/>
          <w:w w:val="100"/>
          <w:spacing w:val="0"/>
          <w:color w:val="000000"/>
          <w:position w:val="0"/>
        </w:rPr>
        <w:t>g, SE sebagai pengadministrasi jurusan Pendidikan Agama Kristen .</w:t>
      </w:r>
    </w:p>
    <w:p>
      <w:pPr>
        <w:pStyle w:val="Style8"/>
        <w:numPr>
          <w:ilvl w:val="0"/>
          <w:numId w:val="1"/>
        </w:numPr>
        <w:tabs>
          <w:tab w:leader="none" w:pos="997" w:val="left"/>
        </w:tabs>
        <w:widowControl w:val="0"/>
        <w:keepNext w:val="0"/>
        <w:keepLines w:val="0"/>
        <w:shd w:val="clear" w:color="auto" w:fill="auto"/>
        <w:bidi w:val="0"/>
        <w:spacing w:before="0" w:after="0" w:line="585" w:lineRule="exact"/>
        <w:ind w:left="1000" w:right="240"/>
      </w:pPr>
      <w:r>
        <w:rPr>
          <w:lang w:val="id-ID" w:eastAsia="id-ID" w:bidi="id-ID"/>
          <w:w w:val="100"/>
          <w:spacing w:val="0"/>
          <w:color w:val="000000"/>
          <w:position w:val="0"/>
        </w:rPr>
        <w:t xml:space="preserve">Dr. </w:t>
      </w:r>
      <w:r>
        <w:rPr>
          <w:lang w:val="en-US" w:eastAsia="en-US" w:bidi="en-US"/>
          <w:w w:val="100"/>
          <w:spacing w:val="0"/>
          <w:color w:val="000000"/>
          <w:position w:val="0"/>
        </w:rPr>
        <w:t xml:space="preserve">Frans </w:t>
      </w:r>
      <w:r>
        <w:rPr>
          <w:lang w:val="id-ID" w:eastAsia="id-ID" w:bidi="id-ID"/>
          <w:w w:val="100"/>
          <w:spacing w:val="0"/>
          <w:color w:val="000000"/>
          <w:position w:val="0"/>
        </w:rPr>
        <w:t>P. Rumbi selaku Dosen Pembimbing I dan Yan Malino, S.Th.,M.Pd.K selaku Dosen Pembimbing II atas bimbingannya dalam menyelesaikan proposal ini</w:t>
      </w:r>
    </w:p>
    <w:p>
      <w:pPr>
        <w:pStyle w:val="Style8"/>
        <w:numPr>
          <w:ilvl w:val="0"/>
          <w:numId w:val="1"/>
        </w:numPr>
        <w:tabs>
          <w:tab w:leader="none" w:pos="997" w:val="left"/>
        </w:tabs>
        <w:widowControl w:val="0"/>
        <w:keepNext w:val="0"/>
        <w:keepLines w:val="0"/>
        <w:shd w:val="clear" w:color="auto" w:fill="auto"/>
        <w:bidi w:val="0"/>
        <w:spacing w:before="0" w:after="0" w:line="585" w:lineRule="exact"/>
        <w:ind w:left="1000" w:right="240"/>
      </w:pPr>
      <w:r>
        <w:rPr>
          <w:lang w:val="id-ID" w:eastAsia="id-ID" w:bidi="id-ID"/>
          <w:w w:val="100"/>
          <w:spacing w:val="0"/>
          <w:color w:val="000000"/>
          <w:position w:val="0"/>
        </w:rPr>
        <w:t>Segenap tenaga kependidikan atas ilmu dan didikan yang diberikan kepada penulis selama di Kampus IAKN Toraja.</w:t>
      </w:r>
    </w:p>
    <w:p>
      <w:pPr>
        <w:pStyle w:val="Style8"/>
        <w:numPr>
          <w:ilvl w:val="0"/>
          <w:numId w:val="1"/>
        </w:numPr>
        <w:tabs>
          <w:tab w:leader="none" w:pos="997" w:val="left"/>
        </w:tabs>
        <w:widowControl w:val="0"/>
        <w:keepNext w:val="0"/>
        <w:keepLines w:val="0"/>
        <w:shd w:val="clear" w:color="auto" w:fill="auto"/>
        <w:bidi w:val="0"/>
        <w:spacing w:before="0" w:after="0" w:line="585" w:lineRule="exact"/>
        <w:ind w:left="1000" w:right="24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dan Ibu Novita Toding, M.Pd selaku orangtua wali selama penulis berada di Kampus IAKN Toraja.</w:t>
      </w:r>
    </w:p>
    <w:p>
      <w:pPr>
        <w:pStyle w:val="Style8"/>
        <w:numPr>
          <w:ilvl w:val="0"/>
          <w:numId w:val="1"/>
        </w:numPr>
        <w:tabs>
          <w:tab w:leader="none" w:pos="997" w:val="left"/>
        </w:tabs>
        <w:widowControl w:val="0"/>
        <w:keepNext w:val="0"/>
        <w:keepLines w:val="0"/>
        <w:shd w:val="clear" w:color="auto" w:fill="auto"/>
        <w:bidi w:val="0"/>
        <w:spacing w:before="0" w:after="0" w:line="585" w:lineRule="exact"/>
        <w:ind w:left="1000" w:right="240"/>
      </w:pPr>
      <w:r>
        <w:rPr>
          <w:lang w:val="id-ID" w:eastAsia="id-ID" w:bidi="id-ID"/>
          <w:w w:val="100"/>
          <w:spacing w:val="0"/>
          <w:color w:val="000000"/>
          <w:position w:val="0"/>
        </w:rPr>
        <w:t xml:space="preserve">Bapak Rainaldus Tanduklangi, M.Pd dan Bapak </w:t>
      </w:r>
      <w:r>
        <w:rPr>
          <w:lang w:val="en-US" w:eastAsia="en-US" w:bidi="en-US"/>
          <w:w w:val="100"/>
          <w:spacing w:val="0"/>
          <w:color w:val="000000"/>
          <w:position w:val="0"/>
        </w:rPr>
        <w:t xml:space="preserve">Samuel </w:t>
      </w:r>
      <w:r>
        <w:rPr>
          <w:lang w:val="id-ID" w:eastAsia="id-ID" w:bidi="id-ID"/>
          <w:w w:val="100"/>
          <w:spacing w:val="0"/>
          <w:color w:val="000000"/>
          <w:position w:val="0"/>
        </w:rPr>
        <w:t>Tokam, M.Th selaku dosen pembimbing lapangan selama penulis melaksanakan KKNT</w:t>
      </w:r>
    </w:p>
    <w:p>
      <w:pPr>
        <w:pStyle w:val="Style8"/>
        <w:numPr>
          <w:ilvl w:val="0"/>
          <w:numId w:val="1"/>
        </w:numPr>
        <w:tabs>
          <w:tab w:leader="none" w:pos="997" w:val="left"/>
        </w:tabs>
        <w:widowControl w:val="0"/>
        <w:keepNext w:val="0"/>
        <w:keepLines w:val="0"/>
        <w:shd w:val="clear" w:color="auto" w:fill="auto"/>
        <w:bidi w:val="0"/>
        <w:spacing w:before="0" w:after="0" w:line="585" w:lineRule="exact"/>
        <w:ind w:left="1000" w:right="24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I Made </w:t>
      </w:r>
      <w:r>
        <w:rPr>
          <w:lang w:val="id-ID" w:eastAsia="id-ID" w:bidi="id-ID"/>
          <w:w w:val="100"/>
          <w:spacing w:val="0"/>
          <w:color w:val="000000"/>
          <w:position w:val="0"/>
        </w:rPr>
        <w:t>Suardana selaku dosen supervisor penulis selama melakukan praktek pengenalan lapangan</w:t>
      </w:r>
    </w:p>
    <w:p>
      <w:pPr>
        <w:pStyle w:val="Style8"/>
        <w:numPr>
          <w:ilvl w:val="0"/>
          <w:numId w:val="1"/>
        </w:numPr>
        <w:tabs>
          <w:tab w:leader="none" w:pos="997" w:val="left"/>
        </w:tabs>
        <w:widowControl w:val="0"/>
        <w:keepNext w:val="0"/>
        <w:keepLines w:val="0"/>
        <w:shd w:val="clear" w:color="auto" w:fill="auto"/>
        <w:bidi w:val="0"/>
        <w:spacing w:before="0" w:after="0" w:line="585" w:lineRule="exact"/>
        <w:ind w:left="1000" w:right="240"/>
        <w:sectPr>
          <w:footerReference w:type="default" r:id="rId6"/>
          <w:pgSz w:w="11900" w:h="16840"/>
          <w:pgMar w:top="1776" w:left="1625" w:right="1246" w:bottom="1776" w:header="0" w:footer="3" w:gutter="0"/>
          <w:rtlGutter w:val="0"/>
          <w:cols w:space="720"/>
          <w:pgNumType w:start="5" w:fmt="lowerRoman"/>
          <w:noEndnote/>
          <w:docGrid w:linePitch="360"/>
        </w:sectPr>
      </w:pPr>
      <w:r>
        <w:rPr>
          <w:lang w:val="id-ID" w:eastAsia="id-ID" w:bidi="id-ID"/>
          <w:w w:val="100"/>
          <w:spacing w:val="0"/>
          <w:color w:val="000000"/>
          <w:position w:val="0"/>
        </w:rPr>
        <w:t>Bapak Dr. Ismail Banne Ringgi’ sebagai penguji I (ujian proposal), Ibu Novita Toding, M.Pd (penguji I diujian skripsi) dan Ibu Pebrianty, M.Kes sebagai penguji II, atas ilmu dan bimbingannya</w:t>
      </w:r>
    </w:p>
    <w:p>
      <w:pPr>
        <w:pStyle w:val="Style8"/>
        <w:numPr>
          <w:ilvl w:val="0"/>
          <w:numId w:val="1"/>
        </w:numPr>
        <w:tabs>
          <w:tab w:leader="none" w:pos="948" w:val="left"/>
        </w:tabs>
        <w:widowControl w:val="0"/>
        <w:keepNext w:val="0"/>
        <w:keepLines w:val="0"/>
        <w:shd w:val="clear" w:color="auto" w:fill="auto"/>
        <w:bidi w:val="0"/>
        <w:spacing w:before="0" w:after="0" w:line="602" w:lineRule="exact"/>
        <w:ind w:left="940" w:right="0" w:hanging="380"/>
      </w:pPr>
      <w:r>
        <w:rPr>
          <w:lang w:val="id-ID" w:eastAsia="id-ID" w:bidi="id-ID"/>
          <w:w w:val="100"/>
          <w:spacing w:val="0"/>
          <w:color w:val="000000"/>
          <w:position w:val="0"/>
        </w:rPr>
        <w:t xml:space="preserve">Bapak Dr. Rannu Sanderan dan Ibu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Sampe, M.Th selaku orangtua di rumah kost selama </w:t>
      </w:r>
      <w:r>
        <w:rPr>
          <w:rStyle w:val="CharStyle11"/>
          <w:b w:val="0"/>
          <w:bCs w:val="0"/>
        </w:rPr>
        <w:t>±</w:t>
      </w:r>
      <w:r>
        <w:rPr>
          <w:lang w:val="id-ID" w:eastAsia="id-ID" w:bidi="id-ID"/>
          <w:w w:val="100"/>
          <w:spacing w:val="0"/>
          <w:color w:val="000000"/>
          <w:position w:val="0"/>
        </w:rPr>
        <w:t xml:space="preserve"> 4 tahun</w:t>
      </w:r>
    </w:p>
    <w:p>
      <w:pPr>
        <w:pStyle w:val="Style8"/>
        <w:numPr>
          <w:ilvl w:val="0"/>
          <w:numId w:val="1"/>
        </w:numPr>
        <w:tabs>
          <w:tab w:leader="none" w:pos="993" w:val="left"/>
        </w:tabs>
        <w:widowControl w:val="0"/>
        <w:keepNext w:val="0"/>
        <w:keepLines w:val="0"/>
        <w:shd w:val="clear" w:color="auto" w:fill="auto"/>
        <w:bidi w:val="0"/>
        <w:spacing w:before="0" w:after="0" w:line="602" w:lineRule="exact"/>
        <w:ind w:left="940" w:right="0" w:hanging="380"/>
      </w:pPr>
      <w:r>
        <w:rPr>
          <w:lang w:val="id-ID" w:eastAsia="id-ID" w:bidi="id-ID"/>
          <w:w w:val="100"/>
          <w:spacing w:val="0"/>
          <w:color w:val="000000"/>
          <w:position w:val="0"/>
        </w:rPr>
        <w:t xml:space="preserve">Majelis Gereja dan angota jemaat Tempat Kebaktian Tombang Kaluku Klasis Simbuang, yang telah memberikan kesempatan kepada penulis untuk melaksanakan Pelayanan Jemaat selama </w:t>
      </w:r>
      <w:r>
        <w:rPr>
          <w:rStyle w:val="CharStyle11"/>
          <w:b w:val="0"/>
          <w:bCs w:val="0"/>
        </w:rPr>
        <w:t>±</w:t>
      </w:r>
      <w:r>
        <w:rPr>
          <w:lang w:val="id-ID" w:eastAsia="id-ID" w:bidi="id-ID"/>
          <w:w w:val="100"/>
          <w:spacing w:val="0"/>
          <w:color w:val="000000"/>
          <w:position w:val="0"/>
        </w:rPr>
        <w:t xml:space="preserve"> 2 bulan</w:t>
      </w:r>
    </w:p>
    <w:p>
      <w:pPr>
        <w:pStyle w:val="Style8"/>
        <w:numPr>
          <w:ilvl w:val="0"/>
          <w:numId w:val="1"/>
        </w:numPr>
        <w:tabs>
          <w:tab w:leader="none" w:pos="993" w:val="left"/>
        </w:tabs>
        <w:widowControl w:val="0"/>
        <w:keepNext w:val="0"/>
        <w:keepLines w:val="0"/>
        <w:shd w:val="clear" w:color="auto" w:fill="auto"/>
        <w:bidi w:val="0"/>
        <w:spacing w:before="0" w:after="0" w:line="602" w:lineRule="exact"/>
        <w:ind w:left="940" w:right="0" w:hanging="380"/>
      </w:pPr>
      <w:r>
        <w:rPr>
          <w:lang w:val="id-ID" w:eastAsia="id-ID" w:bidi="id-ID"/>
          <w:w w:val="100"/>
          <w:spacing w:val="0"/>
          <w:color w:val="000000"/>
          <w:position w:val="0"/>
        </w:rPr>
        <w:t xml:space="preserve">Orangtua Ambek Risan dan Indok Risan, Kak Beni, Kak Sule </w:t>
      </w:r>
      <w:r>
        <w:rPr>
          <w:lang w:val="en-US" w:eastAsia="en-US" w:bidi="en-US"/>
          <w:w w:val="100"/>
          <w:spacing w:val="0"/>
          <w:color w:val="000000"/>
          <w:position w:val="0"/>
        </w:rPr>
        <w:t xml:space="preserve">dan Aim. </w:t>
      </w:r>
      <w:r>
        <w:rPr>
          <w:lang w:val="id-ID" w:eastAsia="id-ID" w:bidi="id-ID"/>
          <w:w w:val="100"/>
          <w:spacing w:val="0"/>
          <w:color w:val="000000"/>
          <w:position w:val="0"/>
        </w:rPr>
        <w:t>Kak Risan yang telah memberikan tumpangan, motivasi dan semangat selama penulis melaksanakan Pelayanan Jemaat</w:t>
      </w:r>
    </w:p>
    <w:p>
      <w:pPr>
        <w:pStyle w:val="Style8"/>
        <w:numPr>
          <w:ilvl w:val="0"/>
          <w:numId w:val="1"/>
        </w:numPr>
        <w:tabs>
          <w:tab w:leader="none" w:pos="1004" w:val="left"/>
        </w:tabs>
        <w:widowControl w:val="0"/>
        <w:keepNext w:val="0"/>
        <w:keepLines w:val="0"/>
        <w:shd w:val="clear" w:color="auto" w:fill="auto"/>
        <w:bidi w:val="0"/>
        <w:spacing w:before="0" w:after="0" w:line="602" w:lineRule="exact"/>
        <w:ind w:left="940" w:right="0" w:hanging="380"/>
      </w:pPr>
      <w:r>
        <w:rPr>
          <w:lang w:val="id-ID" w:eastAsia="id-ID" w:bidi="id-ID"/>
          <w:w w:val="100"/>
          <w:spacing w:val="0"/>
          <w:color w:val="000000"/>
          <w:position w:val="0"/>
        </w:rPr>
        <w:t>Bapak Mathius Soben selaku Kepala Lembang dan seluruh masyarakat Lembang Pa’buaran yang telah mendukung penulis selama melaksanakan KKNT</w:t>
      </w:r>
    </w:p>
    <w:p>
      <w:pPr>
        <w:pStyle w:val="Style8"/>
        <w:numPr>
          <w:ilvl w:val="0"/>
          <w:numId w:val="1"/>
        </w:numPr>
        <w:tabs>
          <w:tab w:leader="none" w:pos="1004" w:val="left"/>
        </w:tabs>
        <w:widowControl w:val="0"/>
        <w:keepNext w:val="0"/>
        <w:keepLines w:val="0"/>
        <w:shd w:val="clear" w:color="auto" w:fill="auto"/>
        <w:bidi w:val="0"/>
        <w:spacing w:before="0" w:after="0" w:line="602" w:lineRule="exact"/>
        <w:ind w:left="940" w:right="0" w:hanging="380"/>
      </w:pPr>
      <w:r>
        <w:rPr>
          <w:lang w:val="id-ID" w:eastAsia="id-ID" w:bidi="id-ID"/>
          <w:w w:val="100"/>
          <w:spacing w:val="0"/>
          <w:color w:val="000000"/>
          <w:position w:val="0"/>
        </w:rPr>
        <w:t xml:space="preserve">Ibu Hermin Emy, S.Th selaku kepalah Sekolah, Ibu Jeni, S.Th selaku guru pamong serta seluruh pegawai dan siswa-siswi SDN 233 Inpres Botang yang memberikan kesempatan dan dukungan kepada penulis selama melaksanakan PPL </w:t>
      </w:r>
      <w:r>
        <w:rPr>
          <w:rStyle w:val="CharStyle11"/>
          <w:b w:val="0"/>
          <w:bCs w:val="0"/>
        </w:rPr>
        <w:t>±</w:t>
      </w:r>
      <w:r>
        <w:rPr>
          <w:lang w:val="id-ID" w:eastAsia="id-ID" w:bidi="id-ID"/>
          <w:w w:val="100"/>
          <w:spacing w:val="0"/>
          <w:color w:val="000000"/>
          <w:position w:val="0"/>
        </w:rPr>
        <w:t xml:space="preserve"> 6 bulan</w:t>
      </w:r>
    </w:p>
    <w:p>
      <w:pPr>
        <w:pStyle w:val="Style8"/>
        <w:numPr>
          <w:ilvl w:val="0"/>
          <w:numId w:val="1"/>
        </w:numPr>
        <w:tabs>
          <w:tab w:leader="none" w:pos="1004" w:val="left"/>
        </w:tabs>
        <w:widowControl w:val="0"/>
        <w:keepNext w:val="0"/>
        <w:keepLines w:val="0"/>
        <w:shd w:val="clear" w:color="auto" w:fill="auto"/>
        <w:bidi w:val="0"/>
        <w:spacing w:before="0" w:after="0" w:line="602" w:lineRule="exact"/>
        <w:ind w:left="940" w:right="0" w:hanging="380"/>
      </w:pPr>
      <w:r>
        <w:rPr>
          <w:lang w:val="id-ID" w:eastAsia="id-ID" w:bidi="id-ID"/>
          <w:w w:val="100"/>
          <w:spacing w:val="0"/>
          <w:color w:val="000000"/>
          <w:position w:val="0"/>
        </w:rPr>
        <w:t xml:space="preserve">Adek kekasih Bhemadet Wiwin, Sisilia Vivin </w:t>
      </w:r>
      <w:r>
        <w:rPr>
          <w:lang w:val="en-US" w:eastAsia="en-US" w:bidi="en-US"/>
          <w:w w:val="100"/>
          <w:spacing w:val="0"/>
          <w:color w:val="000000"/>
          <w:position w:val="0"/>
        </w:rPr>
        <w:t xml:space="preserve">dan Nikita Windy </w:t>
      </w:r>
      <w:r>
        <w:rPr>
          <w:lang w:val="id-ID" w:eastAsia="id-ID" w:bidi="id-ID"/>
          <w:w w:val="100"/>
          <w:spacing w:val="0"/>
          <w:color w:val="000000"/>
          <w:position w:val="0"/>
        </w:rPr>
        <w:t>yang selalu memberikan dukungan bagi penulis</w:t>
      </w:r>
    </w:p>
    <w:p>
      <w:pPr>
        <w:pStyle w:val="Style8"/>
        <w:numPr>
          <w:ilvl w:val="0"/>
          <w:numId w:val="1"/>
        </w:numPr>
        <w:tabs>
          <w:tab w:leader="none" w:pos="1004" w:val="left"/>
        </w:tabs>
        <w:widowControl w:val="0"/>
        <w:keepNext w:val="0"/>
        <w:keepLines w:val="0"/>
        <w:shd w:val="clear" w:color="auto" w:fill="auto"/>
        <w:bidi w:val="0"/>
        <w:spacing w:before="0" w:after="0" w:line="602" w:lineRule="exact"/>
        <w:ind w:left="940" w:right="0" w:hanging="380"/>
      </w:pPr>
      <w:r>
        <w:rPr>
          <w:lang w:val="id-ID" w:eastAsia="id-ID" w:bidi="id-ID"/>
          <w:w w:val="100"/>
          <w:spacing w:val="0"/>
          <w:color w:val="000000"/>
          <w:position w:val="0"/>
        </w:rPr>
        <w:t xml:space="preserve">Nenek </w:t>
      </w:r>
      <w:r>
        <w:rPr>
          <w:lang w:val="en-US" w:eastAsia="en-US" w:bidi="en-US"/>
          <w:w w:val="100"/>
          <w:spacing w:val="0"/>
          <w:color w:val="000000"/>
          <w:position w:val="0"/>
        </w:rPr>
        <w:t xml:space="preserve">Marta </w:t>
      </w:r>
      <w:r>
        <w:rPr>
          <w:lang w:val="id-ID" w:eastAsia="id-ID" w:bidi="id-ID"/>
          <w:w w:val="100"/>
          <w:spacing w:val="0"/>
          <w:color w:val="000000"/>
          <w:position w:val="0"/>
        </w:rPr>
        <w:t>Sumule, Kakek Anthon Pamilangan, Nenek Alfrida Patandean atas cinta dan sayangnyaa serta dukungan kepada penulis</w:t>
      </w:r>
    </w:p>
    <w:p>
      <w:pPr>
        <w:pStyle w:val="Style8"/>
        <w:numPr>
          <w:ilvl w:val="0"/>
          <w:numId w:val="1"/>
        </w:numPr>
        <w:tabs>
          <w:tab w:leader="none" w:pos="1004" w:val="left"/>
        </w:tabs>
        <w:widowControl w:val="0"/>
        <w:keepNext w:val="0"/>
        <w:keepLines w:val="0"/>
        <w:shd w:val="clear" w:color="auto" w:fill="auto"/>
        <w:bidi w:val="0"/>
        <w:spacing w:before="0" w:after="0" w:line="602" w:lineRule="exact"/>
        <w:ind w:left="940" w:right="0" w:hanging="380"/>
        <w:sectPr>
          <w:footerReference w:type="default" r:id="rId7"/>
          <w:pgSz w:w="11900" w:h="16840"/>
          <w:pgMar w:top="1643" w:left="1506" w:right="1366" w:bottom="2234" w:header="0" w:footer="3" w:gutter="0"/>
          <w:rtlGutter w:val="0"/>
          <w:cols w:space="720"/>
          <w:pgNumType w:start="3"/>
          <w:noEndnote/>
          <w:docGrid w:linePitch="360"/>
        </w:sectPr>
      </w:pPr>
      <w:r>
        <w:rPr>
          <w:lang w:val="en-US" w:eastAsia="en-US" w:bidi="en-US"/>
          <w:w w:val="100"/>
          <w:spacing w:val="0"/>
          <w:color w:val="000000"/>
          <w:position w:val="0"/>
        </w:rPr>
        <w:t xml:space="preserve">Special thanks </w:t>
      </w:r>
      <w:r>
        <w:rPr>
          <w:lang w:val="id-ID" w:eastAsia="id-ID" w:bidi="id-ID"/>
          <w:w w:val="100"/>
          <w:spacing w:val="0"/>
          <w:color w:val="000000"/>
          <w:position w:val="0"/>
        </w:rPr>
        <w:t xml:space="preserve">kepada </w:t>
      </w:r>
      <w:r>
        <w:rPr>
          <w:lang w:val="en-US" w:eastAsia="en-US" w:bidi="en-US"/>
          <w:w w:val="100"/>
          <w:spacing w:val="0"/>
          <w:color w:val="000000"/>
          <w:position w:val="0"/>
        </w:rPr>
        <w:t xml:space="preserve">Aim. </w:t>
      </w:r>
      <w:r>
        <w:rPr>
          <w:lang w:val="id-ID" w:eastAsia="id-ID" w:bidi="id-ID"/>
          <w:w w:val="100"/>
          <w:spacing w:val="0"/>
          <w:color w:val="000000"/>
          <w:position w:val="0"/>
        </w:rPr>
        <w:t>Kakek Mesak Minggu yang selalu mendukung dan memberikan cinta kasih yang tulus kepada penulis selama ± 22 tahun</w:t>
      </w:r>
    </w:p>
    <w:p>
      <w:pPr>
        <w:pStyle w:val="Style8"/>
        <w:numPr>
          <w:ilvl w:val="0"/>
          <w:numId w:val="1"/>
        </w:numPr>
        <w:tabs>
          <w:tab w:leader="none" w:pos="1118" w:val="left"/>
        </w:tabs>
        <w:widowControl w:val="0"/>
        <w:keepNext w:val="0"/>
        <w:keepLines w:val="0"/>
        <w:shd w:val="clear" w:color="auto" w:fill="auto"/>
        <w:bidi w:val="0"/>
        <w:spacing w:before="0" w:after="0" w:line="591" w:lineRule="exact"/>
        <w:ind w:left="1040" w:right="0" w:hanging="380"/>
      </w:pPr>
      <w:r>
        <w:rPr>
          <w:lang w:val="id-ID" w:eastAsia="id-ID" w:bidi="id-ID"/>
          <w:w w:val="100"/>
          <w:spacing w:val="0"/>
          <w:color w:val="000000"/>
          <w:position w:val="0"/>
        </w:rPr>
        <w:t xml:space="preserve">Keluarga besar dari pihak Ayah dan Ibu yang senantiasa memberikan </w:t>
      </w:r>
      <w:r>
        <w:rPr>
          <w:lang w:val="en-US" w:eastAsia="en-US" w:bidi="en-US"/>
          <w:w w:val="100"/>
          <w:spacing w:val="0"/>
          <w:color w:val="000000"/>
          <w:position w:val="0"/>
        </w:rPr>
        <w:t xml:space="preserve">support </w:t>
      </w:r>
      <w:r>
        <w:rPr>
          <w:lang w:val="id-ID" w:eastAsia="id-ID" w:bidi="id-ID"/>
          <w:w w:val="100"/>
          <w:spacing w:val="0"/>
          <w:color w:val="000000"/>
          <w:position w:val="0"/>
        </w:rPr>
        <w:t xml:space="preserve">baik secara material maupun </w:t>
      </w:r>
      <w:r>
        <w:rPr>
          <w:lang w:val="en-US" w:eastAsia="en-US" w:bidi="en-US"/>
          <w:w w:val="100"/>
          <w:spacing w:val="0"/>
          <w:color w:val="000000"/>
          <w:position w:val="0"/>
        </w:rPr>
        <w:t xml:space="preserve">non </w:t>
      </w:r>
      <w:r>
        <w:rPr>
          <w:lang w:val="id-ID" w:eastAsia="id-ID" w:bidi="id-ID"/>
          <w:w w:val="100"/>
          <w:spacing w:val="0"/>
          <w:color w:val="000000"/>
          <w:position w:val="0"/>
        </w:rPr>
        <w:t>material kepada penulis</w:t>
      </w:r>
    </w:p>
    <w:p>
      <w:pPr>
        <w:pStyle w:val="Style8"/>
        <w:numPr>
          <w:ilvl w:val="0"/>
          <w:numId w:val="1"/>
        </w:numPr>
        <w:tabs>
          <w:tab w:leader="none" w:pos="1118" w:val="left"/>
        </w:tabs>
        <w:widowControl w:val="0"/>
        <w:keepNext w:val="0"/>
        <w:keepLines w:val="0"/>
        <w:shd w:val="clear" w:color="auto" w:fill="auto"/>
        <w:bidi w:val="0"/>
        <w:spacing w:before="0" w:after="0" w:line="591" w:lineRule="exact"/>
        <w:ind w:left="1040" w:right="0" w:hanging="38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Simon Petrus, </w:t>
      </w:r>
      <w:r>
        <w:rPr>
          <w:lang w:val="id-ID" w:eastAsia="id-ID" w:bidi="id-ID"/>
          <w:w w:val="100"/>
          <w:spacing w:val="0"/>
          <w:color w:val="000000"/>
          <w:position w:val="0"/>
        </w:rPr>
        <w:t>Spd.K,. M.Ag, adek Eviyanti Yusuf, Adek Ketrin, Adek Teor dan segenap keluarga Ikatan Pondok Kamaya atas kebersamaannya selama penulis berada di keluarga tersebut.</w:t>
      </w:r>
    </w:p>
    <w:p>
      <w:pPr>
        <w:pStyle w:val="Style8"/>
        <w:numPr>
          <w:ilvl w:val="0"/>
          <w:numId w:val="1"/>
        </w:numPr>
        <w:tabs>
          <w:tab w:leader="none" w:pos="1118" w:val="left"/>
        </w:tabs>
        <w:widowControl w:val="0"/>
        <w:keepNext w:val="0"/>
        <w:keepLines w:val="0"/>
        <w:shd w:val="clear" w:color="auto" w:fill="auto"/>
        <w:bidi w:val="0"/>
        <w:spacing w:before="0" w:after="0" w:line="591" w:lineRule="exact"/>
        <w:ind w:left="1040" w:right="0" w:hanging="380"/>
      </w:pPr>
      <w:r>
        <w:rPr>
          <w:lang w:val="id-ID" w:eastAsia="id-ID" w:bidi="id-ID"/>
          <w:w w:val="100"/>
          <w:spacing w:val="0"/>
          <w:color w:val="000000"/>
          <w:position w:val="0"/>
        </w:rPr>
        <w:t>Inka Cristi M. (Ingkong) dan Rofina Dandan (Innong) atas persahabatan, kebersamaan, dukungan dan semangat selama berada di Kampus IAKNT</w:t>
      </w:r>
    </w:p>
    <w:p>
      <w:pPr>
        <w:pStyle w:val="Style8"/>
        <w:numPr>
          <w:ilvl w:val="0"/>
          <w:numId w:val="1"/>
        </w:numPr>
        <w:tabs>
          <w:tab w:leader="none" w:pos="1140" w:val="left"/>
        </w:tabs>
        <w:widowControl w:val="0"/>
        <w:keepNext w:val="0"/>
        <w:keepLines w:val="0"/>
        <w:shd w:val="clear" w:color="auto" w:fill="auto"/>
        <w:bidi w:val="0"/>
        <w:spacing w:before="0" w:after="0" w:line="591" w:lineRule="exact"/>
        <w:ind w:left="1040" w:right="0" w:hanging="380"/>
      </w:pPr>
      <w:r>
        <w:rPr>
          <w:lang w:val="id-ID" w:eastAsia="id-ID" w:bidi="id-ID"/>
          <w:w w:val="100"/>
          <w:spacing w:val="0"/>
          <w:color w:val="000000"/>
          <w:position w:val="0"/>
        </w:rPr>
        <w:t>Teman-teman seperjuangan angkatan 2017 atas kebersamaan di kampus IAKN Toraja</w:t>
      </w:r>
    </w:p>
    <w:p>
      <w:pPr>
        <w:pStyle w:val="Style8"/>
        <w:numPr>
          <w:ilvl w:val="0"/>
          <w:numId w:val="1"/>
        </w:numPr>
        <w:tabs>
          <w:tab w:leader="none" w:pos="1140" w:val="left"/>
        </w:tabs>
        <w:widowControl w:val="0"/>
        <w:keepNext w:val="0"/>
        <w:keepLines w:val="0"/>
        <w:shd w:val="clear" w:color="auto" w:fill="auto"/>
        <w:bidi w:val="0"/>
        <w:spacing w:before="0" w:after="0" w:line="591" w:lineRule="exact"/>
        <w:ind w:left="1040" w:right="0" w:hanging="380"/>
      </w:pPr>
      <w:r>
        <w:rPr>
          <w:lang w:val="id-ID" w:eastAsia="id-ID" w:bidi="id-ID"/>
          <w:w w:val="100"/>
          <w:spacing w:val="0"/>
          <w:color w:val="000000"/>
          <w:position w:val="0"/>
        </w:rPr>
        <w:t>Teman-teman HMJ PAK atas pelajaran dan pengalaman yang diberikan kepada penulis</w:t>
      </w:r>
    </w:p>
    <w:p>
      <w:pPr>
        <w:pStyle w:val="Style8"/>
        <w:widowControl w:val="0"/>
        <w:keepNext w:val="0"/>
        <w:keepLines w:val="0"/>
        <w:shd w:val="clear" w:color="auto" w:fill="auto"/>
        <w:bidi w:val="0"/>
        <w:spacing w:before="0" w:after="445" w:line="591" w:lineRule="exact"/>
        <w:ind w:left="0" w:right="0" w:firstLine="840"/>
      </w:pPr>
      <w:r>
        <w:rPr>
          <w:lang w:val="id-ID" w:eastAsia="id-ID" w:bidi="id-ID"/>
          <w:w w:val="100"/>
          <w:spacing w:val="0"/>
          <w:color w:val="000000"/>
          <w:position w:val="0"/>
        </w:rPr>
        <w:t>Dan masih banyak lagi yang belum sempat di sebutkan satu per satu, namun penulis sangat mengucapkan terimakasih kepada semua pihak. Semoga segalah kebaikan dibalas dengan berkat dari Sang Pencipta.</w:t>
      </w:r>
    </w:p>
    <w:p>
      <w:pPr>
        <w:pStyle w:val="Style8"/>
        <w:widowControl w:val="0"/>
        <w:keepNext w:val="0"/>
        <w:keepLines w:val="0"/>
        <w:shd w:val="clear" w:color="auto" w:fill="auto"/>
        <w:bidi w:val="0"/>
        <w:jc w:val="right"/>
        <w:spacing w:before="0" w:after="0" w:line="260" w:lineRule="exact"/>
        <w:ind w:left="0" w:right="0" w:firstLine="0"/>
        <w:sectPr>
          <w:footerReference w:type="default" r:id="rId8"/>
          <w:pgSz w:w="11900" w:h="16840"/>
          <w:pgMar w:top="1643" w:left="1506" w:right="1366" w:bottom="2234" w:header="0" w:footer="3" w:gutter="0"/>
          <w:rtlGutter w:val="0"/>
          <w:cols w:space="720"/>
          <w:pgNumType w:start="7" w:fmt="lowerRoman"/>
          <w:noEndnote/>
          <w:docGrid w:linePitch="360"/>
        </w:sectPr>
      </w:pPr>
      <w:r>
        <w:rPr>
          <w:lang w:val="id-ID" w:eastAsia="id-ID" w:bidi="id-ID"/>
          <w:w w:val="100"/>
          <w:spacing w:val="0"/>
          <w:color w:val="000000"/>
          <w:position w:val="0"/>
        </w:rPr>
        <w:t>Penulis</w:t>
      </w:r>
    </w:p>
    <w:p>
      <w:pPr>
        <w:pStyle w:val="Style8"/>
        <w:widowControl w:val="0"/>
        <w:keepNext w:val="0"/>
        <w:keepLines w:val="0"/>
        <w:shd w:val="clear" w:color="auto" w:fill="auto"/>
        <w:bidi w:val="0"/>
        <w:jc w:val="center"/>
        <w:spacing w:before="0" w:after="52" w:line="260" w:lineRule="exact"/>
        <w:ind w:left="0" w:right="280" w:firstLine="0"/>
      </w:pPr>
      <w:r>
        <w:rPr>
          <w:lang w:val="id-ID" w:eastAsia="id-ID" w:bidi="id-ID"/>
          <w:w w:val="100"/>
          <w:spacing w:val="0"/>
          <w:color w:val="000000"/>
          <w:position w:val="0"/>
        </w:rPr>
        <w:t>DAFTAR ISI</w:t>
      </w:r>
    </w:p>
    <w:p>
      <w:pPr>
        <w:pStyle w:val="Style12"/>
        <w:tabs>
          <w:tab w:leader="dot" w:pos="826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ii</w:t>
      </w:r>
    </w:p>
    <w:p>
      <w:pPr>
        <w:pStyle w:val="Style12"/>
        <w:tabs>
          <w:tab w:leader="dot" w:pos="826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2"/>
        <w:tabs>
          <w:tab w:leader="dot" w:pos="826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vi</w:t>
      </w:r>
    </w:p>
    <w:p>
      <w:pPr>
        <w:pStyle w:val="Style12"/>
        <w:tabs>
          <w:tab w:leader="dot" w:pos="826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viii</w:t>
      </w:r>
    </w:p>
    <w:p>
      <w:pPr>
        <w:pStyle w:val="Style12"/>
        <w:tabs>
          <w:tab w:leader="dot" w:pos="826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ix</w:t>
      </w:r>
    </w:p>
    <w:p>
      <w:pPr>
        <w:pStyle w:val="Style12"/>
        <w:tabs>
          <w:tab w:leader="dot" w:pos="826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tab/>
        <w:t>1</w:t>
      </w:r>
    </w:p>
    <w:p>
      <w:pPr>
        <w:pStyle w:val="Style14"/>
        <w:numPr>
          <w:ilvl w:val="0"/>
          <w:numId w:val="3"/>
        </w:numPr>
        <w:tabs>
          <w:tab w:leader="none" w:pos="436" w:val="left"/>
          <w:tab w:leader="dot" w:pos="851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w:t>
        <w:tab/>
        <w:t>1</w:t>
      </w:r>
    </w:p>
    <w:p>
      <w:pPr>
        <w:pStyle w:val="Style14"/>
        <w:numPr>
          <w:ilvl w:val="0"/>
          <w:numId w:val="3"/>
        </w:numPr>
        <w:tabs>
          <w:tab w:leader="none" w:pos="436" w:val="left"/>
          <w:tab w:leader="dot" w:pos="8265" w:val="lef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 xml:space="preserve">RUMUSAN MASALAH </w:t>
        <w:tab/>
        <w:t>4</w:t>
      </w:r>
    </w:p>
    <w:p>
      <w:pPr>
        <w:pStyle w:val="Style14"/>
        <w:numPr>
          <w:ilvl w:val="0"/>
          <w:numId w:val="3"/>
        </w:numPr>
        <w:tabs>
          <w:tab w:leader="none" w:pos="436" w:val="left"/>
          <w:tab w:leader="dot" w:pos="8515" w:val="righ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TUJUAN PENELITIAN</w:t>
        <w:tab/>
        <w:t>5</w:t>
      </w:r>
    </w:p>
    <w:p>
      <w:pPr>
        <w:pStyle w:val="Style14"/>
        <w:numPr>
          <w:ilvl w:val="0"/>
          <w:numId w:val="3"/>
        </w:numPr>
        <w:tabs>
          <w:tab w:leader="none" w:pos="442" w:val="left"/>
          <w:tab w:leader="dot" w:pos="8515" w:val="righ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MANFAAT PENELITIAN</w:t>
        <w:tab/>
        <w:t>5</w:t>
      </w:r>
    </w:p>
    <w:p>
      <w:pPr>
        <w:pStyle w:val="Style14"/>
        <w:numPr>
          <w:ilvl w:val="0"/>
          <w:numId w:val="3"/>
        </w:numPr>
        <w:tabs>
          <w:tab w:leader="none" w:pos="442" w:val="left"/>
          <w:tab w:leader="dot" w:pos="8515" w:val="righ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SISTEMATIKA PENELITIAN</w:t>
        <w:tab/>
        <w:t>5</w:t>
      </w:r>
    </w:p>
    <w:p>
      <w:pPr>
        <w:pStyle w:val="Style12"/>
        <w:tabs>
          <w:tab w:leader="dot" w:pos="8265" w:val="lef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BAB II KAJIAN PUSTAKA</w:t>
        <w:tab/>
        <w:t>7</w:t>
      </w:r>
    </w:p>
    <w:p>
      <w:pPr>
        <w:pStyle w:val="Style14"/>
        <w:tabs>
          <w:tab w:leader="dot" w:pos="8515" w:val="righ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A POLA ASUH</w:t>
        <w:tab/>
        <w:t>7</w:t>
      </w:r>
    </w:p>
    <w:p>
      <w:pPr>
        <w:pStyle w:val="Style14"/>
        <w:numPr>
          <w:ilvl w:val="0"/>
          <w:numId w:val="5"/>
        </w:numPr>
        <w:tabs>
          <w:tab w:leader="none" w:pos="850" w:val="left"/>
          <w:tab w:leader="dot" w:pos="8515" w:val="right"/>
        </w:tabs>
        <w:widowControl w:val="0"/>
        <w:keepNext w:val="0"/>
        <w:keepLines w:val="0"/>
        <w:shd w:val="clear" w:color="auto" w:fill="auto"/>
        <w:bidi w:val="0"/>
        <w:spacing w:before="0" w:after="0" w:line="585" w:lineRule="exact"/>
        <w:ind w:left="460" w:right="0" w:firstLine="0"/>
      </w:pPr>
      <w:r>
        <w:rPr>
          <w:lang w:val="id-ID" w:eastAsia="id-ID" w:bidi="id-ID"/>
          <w:w w:val="100"/>
          <w:spacing w:val="0"/>
          <w:color w:val="000000"/>
          <w:position w:val="0"/>
        </w:rPr>
        <w:t>Pengertian Pola Asuh</w:t>
        <w:tab/>
        <w:t>7</w:t>
      </w:r>
    </w:p>
    <w:p>
      <w:pPr>
        <w:pStyle w:val="Style14"/>
        <w:numPr>
          <w:ilvl w:val="0"/>
          <w:numId w:val="5"/>
        </w:numPr>
        <w:tabs>
          <w:tab w:leader="none" w:pos="850" w:val="left"/>
          <w:tab w:leader="dot" w:pos="8515" w:val="right"/>
        </w:tabs>
        <w:widowControl w:val="0"/>
        <w:keepNext w:val="0"/>
        <w:keepLines w:val="0"/>
        <w:shd w:val="clear" w:color="auto" w:fill="auto"/>
        <w:bidi w:val="0"/>
        <w:spacing w:before="0" w:after="0" w:line="585" w:lineRule="exact"/>
        <w:ind w:left="460" w:right="0" w:firstLine="0"/>
      </w:pPr>
      <w:r>
        <w:rPr>
          <w:lang w:val="id-ID" w:eastAsia="id-ID" w:bidi="id-ID"/>
          <w:w w:val="100"/>
          <w:spacing w:val="0"/>
          <w:color w:val="000000"/>
          <w:position w:val="0"/>
        </w:rPr>
        <w:t>Jenis Pola Asuh</w:t>
        <w:tab/>
        <w:t>9</w:t>
      </w:r>
    </w:p>
    <w:p>
      <w:pPr>
        <w:pStyle w:val="Style14"/>
        <w:numPr>
          <w:ilvl w:val="0"/>
          <w:numId w:val="5"/>
        </w:numPr>
        <w:tabs>
          <w:tab w:leader="none" w:pos="850" w:val="left"/>
          <w:tab w:leader="dot" w:pos="8515" w:val="right"/>
        </w:tabs>
        <w:widowControl w:val="0"/>
        <w:keepNext w:val="0"/>
        <w:keepLines w:val="0"/>
        <w:shd w:val="clear" w:color="auto" w:fill="auto"/>
        <w:bidi w:val="0"/>
        <w:spacing w:before="0" w:after="0" w:line="585" w:lineRule="exact"/>
        <w:ind w:left="460" w:right="0" w:firstLine="0"/>
      </w:pPr>
      <w:r>
        <w:rPr>
          <w:lang w:val="id-ID" w:eastAsia="id-ID" w:bidi="id-ID"/>
          <w:w w:val="100"/>
          <w:spacing w:val="0"/>
          <w:color w:val="000000"/>
          <w:position w:val="0"/>
        </w:rPr>
        <w:t>Dampak Pola Asuh</w:t>
        <w:tab/>
        <w:t>10</w:t>
      </w:r>
    </w:p>
    <w:p>
      <w:pPr>
        <w:pStyle w:val="Style14"/>
        <w:numPr>
          <w:ilvl w:val="0"/>
          <w:numId w:val="7"/>
        </w:numPr>
        <w:tabs>
          <w:tab w:leader="none" w:pos="414" w:val="left"/>
          <w:tab w:leader="dot" w:pos="8515" w:val="righ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HOMOSEKSUAL</w:t>
        <w:tab/>
        <w:t>13</w:t>
      </w:r>
    </w:p>
    <w:p>
      <w:pPr>
        <w:pStyle w:val="Style14"/>
        <w:numPr>
          <w:ilvl w:val="0"/>
          <w:numId w:val="9"/>
        </w:numPr>
        <w:tabs>
          <w:tab w:leader="none" w:pos="850" w:val="left"/>
          <w:tab w:leader="dot" w:pos="8515" w:val="right"/>
        </w:tabs>
        <w:widowControl w:val="0"/>
        <w:keepNext w:val="0"/>
        <w:keepLines w:val="0"/>
        <w:shd w:val="clear" w:color="auto" w:fill="auto"/>
        <w:bidi w:val="0"/>
        <w:spacing w:before="0" w:after="0" w:line="585" w:lineRule="exact"/>
        <w:ind w:left="460" w:right="0" w:firstLine="0"/>
        <w:sectPr>
          <w:footerReference w:type="default" r:id="rId9"/>
          <w:footerReference w:type="first" r:id="rId10"/>
          <w:titlePg/>
          <w:pgSz w:w="11900" w:h="16840"/>
          <w:pgMar w:top="1788" w:left="1515" w:right="1638" w:bottom="1788" w:header="0" w:footer="3" w:gutter="0"/>
          <w:rtlGutter w:val="0"/>
          <w:cols w:space="720"/>
          <w:pgNumType w:start="9" w:fmt="lowerRoman"/>
          <w:noEndnote/>
          <w:docGrid w:linePitch="360"/>
        </w:sectPr>
      </w:pPr>
      <w:r>
        <w:rPr>
          <w:lang w:val="id-ID" w:eastAsia="id-ID" w:bidi="id-ID"/>
          <w:w w:val="100"/>
          <w:spacing w:val="0"/>
          <w:color w:val="000000"/>
          <w:position w:val="0"/>
        </w:rPr>
        <w:t xml:space="preserve">Pengerti </w:t>
      </w:r>
      <w:r>
        <w:rPr>
          <w:lang w:val="en-US" w:eastAsia="en-US" w:bidi="en-US"/>
          <w:w w:val="100"/>
          <w:spacing w:val="0"/>
          <w:color w:val="000000"/>
          <w:position w:val="0"/>
        </w:rPr>
        <w:t xml:space="preserve">an </w:t>
      </w:r>
      <w:r>
        <w:rPr>
          <w:lang w:val="id-ID" w:eastAsia="id-ID" w:bidi="id-ID"/>
          <w:w w:val="100"/>
          <w:spacing w:val="0"/>
          <w:color w:val="000000"/>
          <w:position w:val="0"/>
        </w:rPr>
        <w:t>Homoseksual</w:t>
        <w:tab/>
        <w:t>13</w:t>
      </w:r>
    </w:p>
    <w:p>
      <w:pPr>
        <w:pStyle w:val="Style14"/>
        <w:numPr>
          <w:ilvl w:val="0"/>
          <w:numId w:val="9"/>
        </w:numPr>
        <w:tabs>
          <w:tab w:leader="none" w:pos="841" w:val="left"/>
          <w:tab w:leader="dot" w:pos="867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Jenis-jenis Orientasi Seksual</w:t>
        <w:tab/>
        <w:t>14</w:t>
      </w:r>
    </w:p>
    <w:p>
      <w:pPr>
        <w:pStyle w:val="Style14"/>
        <w:numPr>
          <w:ilvl w:val="0"/>
          <w:numId w:val="9"/>
        </w:numPr>
        <w:tabs>
          <w:tab w:leader="none" w:pos="841" w:val="left"/>
          <w:tab w:leader="dot" w:pos="867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Dampak Homoseksual</w:t>
        <w:tab/>
        <w:t>17</w:t>
      </w:r>
    </w:p>
    <w:p>
      <w:pPr>
        <w:pStyle w:val="Style14"/>
        <w:numPr>
          <w:ilvl w:val="0"/>
          <w:numId w:val="9"/>
        </w:numPr>
        <w:tabs>
          <w:tab w:leader="none" w:pos="841" w:val="left"/>
          <w:tab w:leader="dot" w:pos="867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Ciri-ciri Homoseksual</w:t>
        <w:tab/>
        <w:t>18</w:t>
      </w:r>
    </w:p>
    <w:p>
      <w:pPr>
        <w:pStyle w:val="Style14"/>
        <w:numPr>
          <w:ilvl w:val="0"/>
          <w:numId w:val="9"/>
        </w:numPr>
        <w:tabs>
          <w:tab w:leader="none" w:pos="841" w:val="left"/>
          <w:tab w:leader="dot" w:pos="867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Faktor Penyebab Homoseksual</w:t>
        <w:tab/>
        <w:t>22</w:t>
      </w:r>
    </w:p>
    <w:p>
      <w:pPr>
        <w:pStyle w:val="Style14"/>
        <w:numPr>
          <w:ilvl w:val="0"/>
          <w:numId w:val="7"/>
        </w:numPr>
        <w:tabs>
          <w:tab w:leader="none" w:pos="425"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PANDANGAN ALKITAB</w:t>
        <w:tab/>
        <w:t>24</w:t>
      </w:r>
    </w:p>
    <w:p>
      <w:pPr>
        <w:pStyle w:val="Style14"/>
        <w:numPr>
          <w:ilvl w:val="0"/>
          <w:numId w:val="11"/>
        </w:numPr>
        <w:tabs>
          <w:tab w:leader="none" w:pos="841" w:val="left"/>
          <w:tab w:leader="dot" w:pos="867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Pola Asuh</w:t>
        <w:tab/>
        <w:t>24</w:t>
      </w:r>
    </w:p>
    <w:p>
      <w:pPr>
        <w:pStyle w:val="Style14"/>
        <w:numPr>
          <w:ilvl w:val="0"/>
          <w:numId w:val="11"/>
        </w:numPr>
        <w:tabs>
          <w:tab w:leader="none" w:pos="841" w:val="left"/>
          <w:tab w:leader="dot" w:pos="867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Perilaku Homoseksual</w:t>
        <w:tab/>
        <w:t>26</w:t>
      </w:r>
    </w:p>
    <w:p>
      <w:pPr>
        <w:pStyle w:val="Style14"/>
        <w:tabs>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METODE PENELITIAN</w:t>
        <w:tab/>
      </w:r>
      <w:r>
        <w:rPr>
          <w:rStyle w:val="CharStyle16"/>
        </w:rPr>
        <w:t>29</w:t>
      </w:r>
    </w:p>
    <w:p>
      <w:pPr>
        <w:pStyle w:val="Style14"/>
        <w:numPr>
          <w:ilvl w:val="0"/>
          <w:numId w:val="13"/>
        </w:numPr>
        <w:tabs>
          <w:tab w:leader="none" w:pos="436"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JENIS PENELITIAN</w:t>
        <w:tab/>
        <w:t>29</w:t>
      </w:r>
    </w:p>
    <w:p>
      <w:pPr>
        <w:pStyle w:val="Style14"/>
        <w:numPr>
          <w:ilvl w:val="0"/>
          <w:numId w:val="13"/>
        </w:numPr>
        <w:tabs>
          <w:tab w:leader="none" w:pos="436"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NARASUMBER</w:t>
        <w:tab/>
        <w:t>30</w:t>
      </w:r>
    </w:p>
    <w:p>
      <w:pPr>
        <w:pStyle w:val="Style14"/>
        <w:numPr>
          <w:ilvl w:val="0"/>
          <w:numId w:val="13"/>
        </w:numPr>
        <w:tabs>
          <w:tab w:leader="none" w:pos="436"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LOKASI PENELITIAN</w:t>
        <w:tab/>
        <w:t>30</w:t>
      </w:r>
    </w:p>
    <w:p>
      <w:pPr>
        <w:pStyle w:val="Style14"/>
        <w:numPr>
          <w:ilvl w:val="0"/>
          <w:numId w:val="13"/>
        </w:numPr>
        <w:tabs>
          <w:tab w:leader="none" w:pos="442"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INSTRUMEN PENELITIAN</w:t>
        <w:tab/>
        <w:t>31</w:t>
      </w:r>
    </w:p>
    <w:p>
      <w:pPr>
        <w:pStyle w:val="Style14"/>
        <w:numPr>
          <w:ilvl w:val="0"/>
          <w:numId w:val="13"/>
        </w:numPr>
        <w:tabs>
          <w:tab w:leader="none" w:pos="442"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TEKNIK PENGUMPULAN DATA</w:t>
        <w:tab/>
        <w:t>31</w:t>
      </w:r>
    </w:p>
    <w:p>
      <w:pPr>
        <w:pStyle w:val="Style14"/>
        <w:numPr>
          <w:ilvl w:val="0"/>
          <w:numId w:val="13"/>
        </w:numPr>
        <w:tabs>
          <w:tab w:leader="none" w:pos="442"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TEKNIK ANALISIS DATA</w:t>
        <w:tab/>
        <w:t>33</w:t>
      </w:r>
    </w:p>
    <w:p>
      <w:pPr>
        <w:pStyle w:val="Style14"/>
        <w:tabs>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BAB IV HASIL PENELITIAN DAN ANALISIS</w:t>
        <w:tab/>
        <w:t>36</w:t>
      </w:r>
    </w:p>
    <w:p>
      <w:pPr>
        <w:pStyle w:val="Style14"/>
        <w:numPr>
          <w:ilvl w:val="0"/>
          <w:numId w:val="15"/>
        </w:numPr>
        <w:tabs>
          <w:tab w:leader="none" w:pos="436"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HASIL PENELITIAN</w:t>
        <w:tab/>
        <w:t>36</w:t>
      </w:r>
    </w:p>
    <w:p>
      <w:pPr>
        <w:pStyle w:val="Style14"/>
        <w:numPr>
          <w:ilvl w:val="0"/>
          <w:numId w:val="15"/>
        </w:numPr>
        <w:tabs>
          <w:tab w:leader="none" w:pos="436"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ANALISIS</w:t>
        <w:tab/>
        <w:t>40</w:t>
      </w:r>
    </w:p>
    <w:p>
      <w:pPr>
        <w:pStyle w:val="Style14"/>
        <w:tabs>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BAB V PENUTUP</w:t>
        <w:tab/>
        <w:t>44</w:t>
      </w:r>
    </w:p>
    <w:p>
      <w:pPr>
        <w:pStyle w:val="Style14"/>
        <w:numPr>
          <w:ilvl w:val="0"/>
          <w:numId w:val="17"/>
        </w:numPr>
        <w:tabs>
          <w:tab w:leader="none" w:pos="436"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KESIMPULAN</w:t>
        <w:tab/>
        <w:t>44</w:t>
      </w:r>
    </w:p>
    <w:p>
      <w:pPr>
        <w:pStyle w:val="Style14"/>
        <w:numPr>
          <w:ilvl w:val="0"/>
          <w:numId w:val="17"/>
        </w:numPr>
        <w:tabs>
          <w:tab w:leader="none" w:pos="436" w:val="left"/>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SARAN</w:t>
        <w:tab/>
        <w:t>45</w:t>
      </w:r>
    </w:p>
    <w:p>
      <w:pPr>
        <w:pStyle w:val="Style14"/>
        <w:tabs>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DAFTAR PUSTAKA</w:t>
        <w:tab/>
        <w:t>46</w:t>
      </w:r>
    </w:p>
    <w:p>
      <w:pPr>
        <w:pStyle w:val="Style14"/>
        <w:tabs>
          <w:tab w:leader="dot" w:pos="8673"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LAMPIRAN</w:t>
        <w:tab/>
        <w:t>47</w:t>
      </w:r>
      <w:r>
        <w:fldChar w:fldCharType="end"/>
      </w:r>
    </w:p>
    <w:sectPr>
      <w:pgSz w:w="11900" w:h="16840"/>
      <w:pgMar w:top="1706" w:left="1408" w:right="1728" w:bottom="17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7.1pt;margin-top:754.15pt;width:7.85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85pt;margin-top:748.3pt;width:5.35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75pt;margin-top:761.3pt;width:7.9pt;height:6.2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1pt;margin-top:749.2pt;width:10.7pt;height:8.4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5.7pt;margin-top:752.9pt;width:5.05pt;height:5.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7.65pt;margin-top:746.6pt;width:7.6pt;height:8.1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2"/>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Calibri" w:eastAsia="Calibri" w:hAnsi="Calibri" w:cs="Calibri"/>
    </w:rPr>
  </w:style>
  <w:style w:type="character" w:customStyle="1" w:styleId="CharStyle7">
    <w:name w:val="Header or footer + Franklin Gothic Heavy,8.5 pt,Not Bold"/>
    <w:basedOn w:val="CharStyle6"/>
    <w:rPr>
      <w:lang w:val="id-ID" w:eastAsia="id-ID" w:bidi="id-ID"/>
      <w:b/>
      <w:bCs/>
      <w:sz w:val="17"/>
      <w:szCs w:val="17"/>
      <w:rFonts w:ascii="Franklin Gothic Heavy" w:eastAsia="Franklin Gothic Heavy" w:hAnsi="Franklin Gothic Heavy" w:cs="Franklin Gothic Heavy"/>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Header or footer"/>
    <w:basedOn w:val="CharStyle6"/>
    <w:rPr>
      <w:lang w:val="id-ID" w:eastAsia="id-ID" w:bidi="id-ID"/>
      <w:w w:val="100"/>
      <w:spacing w:val="0"/>
      <w:color w:val="000000"/>
      <w:position w:val="0"/>
    </w:rPr>
  </w:style>
  <w:style w:type="character" w:customStyle="1" w:styleId="CharStyle11">
    <w:name w:val="Body text (2) + Sylfaen,Italic"/>
    <w:basedOn w:val="CharStyle9"/>
    <w:rPr>
      <w:lang w:val="id-ID" w:eastAsia="id-ID" w:bidi="id-ID"/>
      <w:b/>
      <w:bCs/>
      <w:i/>
      <w:iCs/>
      <w:rFonts w:ascii="Sylfaen" w:eastAsia="Sylfaen" w:hAnsi="Sylfaen" w:cs="Sylfaen"/>
      <w:w w:val="100"/>
      <w:spacing w:val="0"/>
      <w:color w:val="000000"/>
      <w:position w:val="0"/>
    </w:rPr>
  </w:style>
  <w:style w:type="character" w:customStyle="1" w:styleId="CharStyle13">
    <w:name w:val="Table of contents (2)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Table of contents + Bold"/>
    <w:basedOn w:val="CharStyle15"/>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Calibri" w:eastAsia="Calibri" w:hAnsi="Calibri" w:cs="Calibri"/>
    </w:rPr>
  </w:style>
  <w:style w:type="paragraph" w:customStyle="1" w:styleId="Style8">
    <w:name w:val="Body text (2)"/>
    <w:basedOn w:val="Normal"/>
    <w:link w:val="CharStyle9"/>
    <w:pPr>
      <w:widowControl w:val="0"/>
      <w:shd w:val="clear" w:color="auto" w:fill="FFFFFF"/>
      <w:jc w:val="both"/>
      <w:spacing w:before="540" w:after="180" w:line="596"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Table of contents (2)"/>
    <w:basedOn w:val="Normal"/>
    <w:link w:val="CharStyle13"/>
    <w:pPr>
      <w:widowControl w:val="0"/>
      <w:shd w:val="clear" w:color="auto" w:fill="FFFFFF"/>
      <w:jc w:val="both"/>
      <w:spacing w:before="540" w:line="799"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line="799"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