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749" w:hSpace="3808" w:wrap="notBeside" w:vAnchor="text" w:hAnchor="text" w:x="4563"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7pt;height:87pt;">
            <v:imagedata r:id="rId5" r:href="rId6"/>
          </v:shape>
        </w:pict>
      </w:r>
    </w:p>
    <w:p>
      <w:pPr>
        <w:widowControl w:val="0"/>
        <w:rPr>
          <w:sz w:val="2"/>
          <w:szCs w:val="2"/>
        </w:rPr>
      </w:pPr>
    </w:p>
    <w:p>
      <w:pPr>
        <w:pStyle w:val="Style3"/>
        <w:widowControl w:val="0"/>
        <w:keepNext/>
        <w:keepLines/>
        <w:shd w:val="clear" w:color="auto" w:fill="auto"/>
        <w:bidi w:val="0"/>
        <w:jc w:val="left"/>
        <w:spacing w:before="238" w:after="113" w:line="560" w:lineRule="exact"/>
        <w:ind w:left="400" w:right="0" w:firstLine="0"/>
      </w:pPr>
      <w:bookmarkStart w:id="0" w:name="bookmark0"/>
      <w:r>
        <w:rPr>
          <w:lang w:val="en-US" w:eastAsia="en-US" w:bidi="en-US"/>
          <w:w w:val="100"/>
          <w:spacing w:val="0"/>
          <w:color w:val="000000"/>
          <w:position w:val="0"/>
        </w:rPr>
        <w:t>Plagiarism Checker X Originality Report</w:t>
      </w:r>
      <w:bookmarkEnd w:id="0"/>
    </w:p>
    <w:p>
      <w:pPr>
        <w:pStyle w:val="Style5"/>
        <w:widowControl w:val="0"/>
        <w:keepNext w:val="0"/>
        <w:keepLines w:val="0"/>
        <w:shd w:val="clear" w:color="auto" w:fill="auto"/>
        <w:bidi w:val="0"/>
        <w:jc w:val="left"/>
        <w:spacing w:before="0" w:after="352" w:line="260" w:lineRule="exact"/>
        <w:ind w:left="4100" w:right="0" w:firstLine="0"/>
      </w:pPr>
      <w:r>
        <w:rPr>
          <w:lang w:val="en-US" w:eastAsia="en-US" w:bidi="en-US"/>
          <w:w w:val="100"/>
          <w:spacing w:val="0"/>
          <w:color w:val="000000"/>
          <w:position w:val="0"/>
        </w:rPr>
        <w:t>Similarity Found: 15%</w:t>
      </w:r>
    </w:p>
    <w:p>
      <w:pPr>
        <w:pStyle w:val="Style7"/>
        <w:widowControl w:val="0"/>
        <w:keepNext w:val="0"/>
        <w:keepLines w:val="0"/>
        <w:shd w:val="clear" w:color="auto" w:fill="auto"/>
        <w:bidi w:val="0"/>
        <w:jc w:val="left"/>
        <w:spacing w:before="0" w:after="665"/>
        <w:ind w:left="400" w:right="0" w:firstLine="3320"/>
      </w:pPr>
      <w:r>
        <w:rPr>
          <w:lang w:val="en-US" w:eastAsia="en-US" w:bidi="en-US"/>
          <w:w w:val="100"/>
          <w:spacing w:val="0"/>
          <w:color w:val="000000"/>
          <w:position w:val="0"/>
        </w:rPr>
        <w:t>Date: Wednesday, July 24,2019 Statistics: 1160 words Plagiarized / 7490 Total words Remarks: Low Plagiarism Detected - Your Document needs Optional Improvement.</w:t>
      </w:r>
    </w:p>
    <w:p>
      <w:pPr>
        <w:pStyle w:val="Style7"/>
        <w:widowControl w:val="0"/>
        <w:keepNext w:val="0"/>
        <w:keepLines w:val="0"/>
        <w:shd w:val="clear" w:color="auto" w:fill="auto"/>
        <w:bidi w:val="0"/>
        <w:jc w:val="left"/>
        <w:spacing w:before="0" w:after="300" w:line="371" w:lineRule="exact"/>
        <w:ind w:left="0" w:right="0" w:firstLine="0"/>
      </w:pPr>
      <w:r>
        <w:rPr>
          <w:lang w:val="en-US" w:eastAsia="en-US" w:bidi="en-US"/>
          <w:w w:val="100"/>
          <w:spacing w:val="0"/>
          <w:color w:val="000000"/>
          <w:position w:val="0"/>
        </w:rPr>
        <w:t>9 BAB I PENDAHULUAN A. Latar Belakang Masalah Kepemimpinan adalah sesuatu hal yang sangat penting. Hal ini merupakan pengertian yang paling sederhana. Dalam pengertian yang lebih luas kepemimpinan adalah proses dan tidakan memimpin untuk melakukan sesuatu secara bersama-sama dalam upaya mencapai suatu tujuan yang telah ditentukan.</w:t>
      </w:r>
    </w:p>
    <w:p>
      <w:pPr>
        <w:pStyle w:val="Style7"/>
        <w:widowControl w:val="0"/>
        <w:keepNext w:val="0"/>
        <w:keepLines w:val="0"/>
        <w:shd w:val="clear" w:color="auto" w:fill="auto"/>
        <w:bidi w:val="0"/>
        <w:jc w:val="left"/>
        <w:spacing w:before="0" w:after="300" w:line="371" w:lineRule="exact"/>
        <w:ind w:left="0" w:right="0" w:firstLine="0"/>
      </w:pPr>
      <w:r>
        <w:rPr>
          <w:lang w:val="en-US" w:eastAsia="en-US" w:bidi="en-US"/>
          <w:w w:val="100"/>
          <w:spacing w:val="0"/>
          <w:color w:val="000000"/>
          <w:position w:val="0"/>
        </w:rPr>
        <w:t>Hal ini berarti bahwa seseorang yang menjalankan tugas atau peran kepemimpinan harus mampu mempengaruhi dan menggerakkan sekelompok orang untuk melakukan pekerjaan dan usaha secara bersama-sama di dalam sebuah organisasi.l Menurut Kamus Besar Bahasa Indonesia kepemimpinan adalah perihal tentang pemimpin yakni cara memimpin.2 Jadi kepemimpinan merupakan suatu seni yang dilakukan oleh seorang pemimpin dalam suatu organisasi atau kelompok dan mempengaruhi untuk mencapai tujuan yang diinginkan dan tentunya bersifat positif. Proses kepemimpinan bisa berjalan dengan baik jika pemimpin bisa menjadi teladan atau panutan untuk bawahannya.</w:t>
      </w:r>
    </w:p>
    <w:p>
      <w:pPr>
        <w:pStyle w:val="Style7"/>
        <w:widowControl w:val="0"/>
        <w:keepNext w:val="0"/>
        <w:keepLines w:val="0"/>
        <w:shd w:val="clear" w:color="auto" w:fill="auto"/>
        <w:bidi w:val="0"/>
        <w:jc w:val="left"/>
        <w:spacing w:before="0" w:after="0" w:line="371" w:lineRule="exact"/>
        <w:ind w:left="0" w:right="0" w:firstLine="0"/>
        <w:sectPr>
          <w:footnotePr>
            <w:pos w:val="pageBottom"/>
            <w:numFmt w:val="decimal"/>
            <w:numRestart w:val="continuous"/>
          </w:footnotePr>
          <w:pgSz w:w="12240" w:h="20160"/>
          <w:pgMar w:top="1994" w:left="121" w:right="1617" w:bottom="1994" w:header="0" w:footer="3" w:gutter="0"/>
          <w:rtlGutter w:val="0"/>
          <w:cols w:space="720"/>
          <w:noEndnote/>
          <w:docGrid w:linePitch="360"/>
        </w:sectPr>
      </w:pPr>
      <w:r>
        <w:rPr>
          <w:lang w:val="en-US" w:eastAsia="en-US" w:bidi="en-US"/>
          <w:w w:val="100"/>
          <w:spacing w:val="0"/>
          <w:color w:val="000000"/>
          <w:position w:val="0"/>
        </w:rPr>
        <w:t>Hal tersebut dapat dilihat dari gaya kepemimpinan dari pemimpin tersebut, karena ketika seorang pemimpin memiliki gaya kepemimpinan yang baik maka dalam proses kepemimpinannya pun bisa berjalan dengan baik apabila pemimpinnya dapat menjadi ISamuel Tandiassa, Kepemimpinan Gereja Lokal (Yokyakarta: Moriel Publishing House, 2010), h.19 2Kamus Besar Bahasa Indonesia (Jakarta: Balai Pustaka, 2007), h. 874 1 9 contoh yang baik.</w:t>
      </w:r>
    </w:p>
    <w:p>
      <w:pPr>
        <w:pStyle w:val="Style9"/>
        <w:widowControl w:val="0"/>
        <w:keepNext w:val="0"/>
        <w:keepLines w:val="0"/>
        <w:shd w:val="clear" w:color="auto" w:fill="auto"/>
        <w:bidi w:val="0"/>
        <w:jc w:val="left"/>
        <w:spacing w:before="0" w:after="230"/>
        <w:ind w:left="0" w:right="0" w:firstLine="0"/>
      </w:pPr>
      <w:r>
        <w:rPr>
          <w:lang w:val="en-US" w:eastAsia="en-US" w:bidi="en-US"/>
          <w:w w:val="100"/>
          <w:spacing w:val="0"/>
          <w:color w:val="000000"/>
          <w:position w:val="0"/>
        </w:rPr>
        <w:t>Berbicara mengenai kepemimpinan maka tidak terlepas dari tugas dan tanggung jawab seorang pemimpin dengan apa yang sesungguhnya. Tugas seorang pemimpin khususnya dalam memimpin sebuah lembaga atau organisasi tidaklah muda karena</w:t>
      </w:r>
    </w:p>
    <w:p>
      <w:pPr>
        <w:pStyle w:val="Style9"/>
        <w:widowControl w:val="0"/>
        <w:keepNext w:val="0"/>
        <w:keepLines w:val="0"/>
        <w:shd w:val="clear" w:color="auto" w:fill="auto"/>
        <w:bidi w:val="0"/>
        <w:jc w:val="left"/>
        <w:spacing w:before="0" w:after="360" w:line="371" w:lineRule="exact"/>
        <w:ind w:left="0" w:right="0" w:firstLine="0"/>
      </w:pPr>
      <w:r>
        <w:rPr>
          <w:lang w:val="en-US" w:eastAsia="en-US" w:bidi="en-US"/>
          <w:w w:val="100"/>
          <w:spacing w:val="0"/>
          <w:color w:val="000000"/>
          <w:position w:val="0"/>
        </w:rPr>
        <w:t>Pendeta Pendeta sebagai pemimpin dalam jemaat, hendaknya selalu menjadi pemimpin yang dikehendaki oleh Allah. Maksudnya bahwa pendeta harus menjadi pemimpin yang selalu mengandalkan Tuhan dalam setiap tanggungjawab dan pelayanan yang diembannya. Oleh itu diharapkan pendeta tetap mempertahankan gaya kepemimpinan yang mampu mengarahkan serta menggerakkan dan mengayomi jemaat agar dalam jemaat selalu tercipta relasi yang baik. 2.</w:t>
      </w:r>
    </w:p>
    <w:p>
      <w:pPr>
        <w:pStyle w:val="Style9"/>
        <w:widowControl w:val="0"/>
        <w:keepNext w:val="0"/>
        <w:keepLines w:val="0"/>
        <w:shd w:val="clear" w:color="auto" w:fill="auto"/>
        <w:bidi w:val="0"/>
        <w:jc w:val="left"/>
        <w:spacing w:before="0" w:after="356" w:line="371" w:lineRule="exact"/>
        <w:ind w:left="0" w:right="0" w:firstLine="0"/>
      </w:pPr>
      <w:r>
        <w:rPr>
          <w:lang w:val="en-US" w:eastAsia="en-US" w:bidi="en-US"/>
          <w:w w:val="100"/>
          <w:spacing w:val="0"/>
          <w:color w:val="000000"/>
          <w:position w:val="0"/>
        </w:rPr>
        <w:t>STAKN TORAJA Agar terus berupaya mendidik semua mahasiswa, dengan sebaik mungkin terkait masalah panggilan dan pelaksanaan tugas Pendeta di tengah-tengah warga jemat. 3. Badan Pekerja Sinode a. Agar melakukan pemantauan bagi para pendeta yang telah di kirim kejemaat-jemaat apakah betul-betul melaksanakan tugasnya dengan baik. b. Agar membina dan membekali para calon pendeta dengan sungguh- sungguh sebelum berangkat ke jemaat. 9 4.</w:t>
      </w:r>
    </w:p>
    <w:p>
      <w:pPr>
        <w:pStyle w:val="Style9"/>
        <w:widowControl w:val="0"/>
        <w:keepNext w:val="0"/>
        <w:keepLines w:val="0"/>
        <w:shd w:val="clear" w:color="auto" w:fill="auto"/>
        <w:bidi w:val="0"/>
        <w:jc w:val="left"/>
        <w:spacing w:before="0" w:after="454" w:line="377" w:lineRule="exact"/>
        <w:ind w:left="0" w:right="0" w:firstLine="0"/>
      </w:pPr>
      <w:r>
        <w:rPr>
          <w:lang w:val="en-US" w:eastAsia="en-US" w:bidi="en-US"/>
          <w:w w:val="100"/>
          <w:spacing w:val="0"/>
          <w:color w:val="000000"/>
          <w:position w:val="0"/>
        </w:rPr>
        <w:t>Majelis Jemaat Palian Agar Majelis Jemaat memberi nasehat kepada pendeta apabila melakukan kesalahan, agar Pendeta tersebut dapat melaksanakan tungas tanggung jawabnya</w:t>
      </w:r>
    </w:p>
    <w:p>
      <w:pPr>
        <w:pStyle w:val="Style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INTERNET SOURCES: &lt;1% - </w:t>
      </w:r>
      <w:r>
        <w:fldChar w:fldCharType="begin"/>
      </w:r>
      <w:r>
        <w:rPr>
          <w:color w:val="000000"/>
        </w:rPr>
        <w:instrText> HYPERLINK "http://a-research.upi.edu/operator/upload/sjkr_0705083_chapterl.pdf" </w:instrText>
      </w:r>
      <w:r>
        <w:fldChar w:fldCharType="separate"/>
      </w:r>
      <w:r>
        <w:rPr>
          <w:rStyle w:val="Hyperlink"/>
          <w:lang w:val="en-US" w:eastAsia="en-US" w:bidi="en-US"/>
          <w:w w:val="100"/>
          <w:spacing w:val="0"/>
          <w:position w:val="0"/>
        </w:rPr>
        <w:t>http://a-research.upi.edu/operator/upload/sjkr_0705083_chapterl.pdf</w:t>
      </w:r>
      <w:r>
        <w:fldChar w:fldCharType="end"/>
      </w:r>
      <w:r>
        <w:rPr>
          <w:lang w:val="en-US" w:eastAsia="en-US" w:bidi="en-US"/>
          <w:w w:val="100"/>
          <w:spacing w:val="0"/>
          <w:color w:val="000000"/>
          <w:position w:val="0"/>
        </w:rPr>
        <w:t xml:space="preserve"> &lt;1%- </w:t>
      </w:r>
      <w:r>
        <w:fldChar w:fldCharType="begin"/>
      </w:r>
      <w:r>
        <w:rPr>
          <w:color w:val="000000"/>
        </w:rPr>
        <w:instrText> HYPERLINK "https://rahman8194.blogspot.com/2013/ll/artikel-kepemimpinan.html" </w:instrText>
      </w:r>
      <w:r>
        <w:fldChar w:fldCharType="separate"/>
      </w:r>
      <w:r>
        <w:rPr>
          <w:rStyle w:val="Hyperlink"/>
          <w:lang w:val="en-US" w:eastAsia="en-US" w:bidi="en-US"/>
          <w:w w:val="100"/>
          <w:spacing w:val="0"/>
          <w:position w:val="0"/>
        </w:rPr>
        <w:t>https://rahman8194.blogspot.com/2013/ll/artikel-kepemimpinan.html</w:t>
      </w:r>
      <w:r>
        <w:fldChar w:fldCharType="end"/>
      </w:r>
      <w:r>
        <w:rPr>
          <w:lang w:val="en-US" w:eastAsia="en-US" w:bidi="en-US"/>
          <w:w w:val="100"/>
          <w:spacing w:val="0"/>
          <w:color w:val="000000"/>
          <w:position w:val="0"/>
        </w:rPr>
        <w:t xml:space="preserve"> &lt;1% - </w:t>
      </w:r>
      <w:r>
        <w:fldChar w:fldCharType="begin"/>
      </w:r>
      <w:r>
        <w:rPr>
          <w:color w:val="000000"/>
        </w:rPr>
        <w:instrText> HYPERLINK "https://docplayer.info/111725009-Pola-kemitraan-paguyuban-mitra-turindo-pmt-dalam-peningkatan-kesejahteraan-ekonomi-petani-salak-pondoh.html" </w:instrText>
      </w:r>
      <w:r>
        <w:fldChar w:fldCharType="separate"/>
      </w:r>
      <w:r>
        <w:rPr>
          <w:rStyle w:val="Hyperlink"/>
          <w:lang w:val="en-US" w:eastAsia="en-US" w:bidi="en-US"/>
          <w:w w:val="100"/>
          <w:spacing w:val="0"/>
          <w:position w:val="0"/>
        </w:rPr>
        <w:t>https://docplayer.info/111725009-Pola-kemitraan-paguyuban-mitra-turindo- pmt-dalam-peningkatan-kesejahteraan-ekonomi-petani-salak-pondoh.html</w:t>
      </w:r>
      <w:r>
        <w:fldChar w:fldCharType="end"/>
      </w:r>
      <w:r>
        <w:rPr>
          <w:lang w:val="en-US" w:eastAsia="en-US" w:bidi="en-US"/>
          <w:w w:val="100"/>
          <w:spacing w:val="0"/>
          <w:color w:val="000000"/>
          <w:position w:val="0"/>
        </w:rPr>
        <w:t xml:space="preserve"> &lt;1%- </w:t>
      </w:r>
      <w:r>
        <w:fldChar w:fldCharType="begin"/>
      </w:r>
      <w:r>
        <w:rPr>
          <w:color w:val="000000"/>
        </w:rPr>
        <w:instrText> HYPERLINK "https://09saranghaekoreal211.blogspot.com/2012/05/pemimpin-memimpin-dan-kepemimpinan.html" </w:instrText>
      </w:r>
      <w:r>
        <w:fldChar w:fldCharType="separate"/>
      </w:r>
      <w:r>
        <w:rPr>
          <w:rStyle w:val="Hyperlink"/>
          <w:lang w:val="en-US" w:eastAsia="en-US" w:bidi="en-US"/>
          <w:w w:val="100"/>
          <w:spacing w:val="0"/>
          <w:position w:val="0"/>
        </w:rPr>
        <w:t>https://09saranghaekoreal211.blogspot.com/2012/05/pemimpin-memimpin- dan-kepemimpinan.html</w:t>
      </w:r>
      <w:r>
        <w:fldChar w:fldCharType="end"/>
      </w:r>
    </w:p>
    <w:p>
      <w:pPr>
        <w:pStyle w:val="Style9"/>
        <w:widowControl w:val="0"/>
        <w:keepNext w:val="0"/>
        <w:keepLines w:val="0"/>
        <w:shd w:val="clear" w:color="auto" w:fill="auto"/>
        <w:bidi w:val="0"/>
        <w:jc w:val="left"/>
        <w:spacing w:before="0" w:after="0" w:line="366" w:lineRule="exact"/>
        <w:ind w:left="0" w:right="0" w:firstLine="0"/>
      </w:pPr>
      <w:r>
        <w:rPr>
          <w:lang w:val="en-US" w:eastAsia="en-US" w:bidi="en-US"/>
          <w:w w:val="100"/>
          <w:spacing w:val="0"/>
          <w:color w:val="000000"/>
          <w:position w:val="0"/>
        </w:rPr>
        <w:t xml:space="preserve">&lt;1% - </w:t>
      </w:r>
      <w:r>
        <w:fldChar w:fldCharType="begin"/>
      </w:r>
      <w:r>
        <w:rPr>
          <w:color w:val="000000"/>
        </w:rPr>
        <w:instrText> HYPERLINK "https://www.kompasiana.com/riosaragih_brita-agama-dan-negara/54f77d57a33311b56f8b4584/kepemimpinan-kristen" </w:instrText>
      </w:r>
      <w:r>
        <w:fldChar w:fldCharType="separate"/>
      </w:r>
      <w:r>
        <w:rPr>
          <w:rStyle w:val="Hyperlink"/>
          <w:lang w:val="en-US" w:eastAsia="en-US" w:bidi="en-US"/>
          <w:w w:val="100"/>
          <w:spacing w:val="0"/>
          <w:position w:val="0"/>
        </w:rPr>
        <w:t>https://www.kompasiana.com/riosaragih_brita-agama-dan- negara/54f77d57a33311b56f8b4584/kepemimpinan-kristen</w:t>
      </w:r>
      <w:r>
        <w:fldChar w:fldCharType="end"/>
      </w:r>
    </w:p>
    <w:p>
      <w:pPr>
        <w:pStyle w:val="Style9"/>
        <w:numPr>
          <w:ilvl w:val="0"/>
          <w:numId w:val="1"/>
        </w:numPr>
        <w:tabs>
          <w:tab w:leader="none" w:pos="269" w:val="left"/>
        </w:tabs>
        <w:widowControl w:val="0"/>
        <w:keepNext w:val="0"/>
        <w:keepLines w:val="0"/>
        <w:shd w:val="clear" w:color="auto" w:fill="auto"/>
        <w:bidi w:val="0"/>
        <w:jc w:val="both"/>
        <w:spacing w:before="0" w:after="145" w:line="366" w:lineRule="exact"/>
        <w:ind w:left="0" w:right="0" w:firstLine="0"/>
      </w:pPr>
      <w:r>
        <w:rPr>
          <w:lang w:val="en-US" w:eastAsia="en-US" w:bidi="en-US"/>
          <w:w w:val="100"/>
          <w:spacing w:val="0"/>
          <w:color w:val="000000"/>
          <w:position w:val="0"/>
        </w:rPr>
        <w:t xml:space="preserve">1% - </w:t>
      </w:r>
      <w:r>
        <w:fldChar w:fldCharType="begin"/>
      </w:r>
      <w:r>
        <w:rPr>
          <w:color w:val="000000"/>
        </w:rPr>
        <w:instrText> HYPERLINK "https://www.slideshare.net/nueveloincloth/bab-12345daftar-pustaka-dan-" </w:instrText>
      </w:r>
      <w:r>
        <w:fldChar w:fldCharType="separate"/>
      </w:r>
      <w:r>
        <w:rPr>
          <w:rStyle w:val="Hyperlink"/>
          <w:lang w:val="en-US" w:eastAsia="en-US" w:bidi="en-US"/>
          <w:w w:val="100"/>
          <w:spacing w:val="0"/>
          <w:position w:val="0"/>
        </w:rPr>
        <w:t>https://www.slideshare.net/nueveloincloth/bab-12345daftar-pustaka-dan-</w:t>
      </w:r>
      <w:r>
        <w:fldChar w:fldCharType="end"/>
      </w:r>
    </w:p>
    <w:p>
      <w:pPr>
        <w:pStyle w:val="Style9"/>
        <w:widowControl w:val="0"/>
        <w:keepNext w:val="0"/>
        <w:keepLines w:val="0"/>
        <w:shd w:val="clear" w:color="auto" w:fill="auto"/>
        <w:bidi w:val="0"/>
        <w:jc w:val="both"/>
        <w:spacing w:before="0" w:after="3" w:line="260" w:lineRule="exact"/>
        <w:ind w:left="0" w:right="0" w:firstLine="0"/>
      </w:pPr>
      <w:r>
        <w:rPr>
          <w:lang w:val="en-US" w:eastAsia="en-US" w:bidi="en-US"/>
          <w:w w:val="100"/>
          <w:spacing w:val="0"/>
          <w:color w:val="000000"/>
          <w:position w:val="0"/>
        </w:rPr>
        <w:t>lampiran</w:t>
      </w:r>
    </w:p>
    <w:p>
      <w:pPr>
        <w:pStyle w:val="Style9"/>
        <w:widowControl w:val="0"/>
        <w:keepNext w:val="0"/>
        <w:keepLines w:val="0"/>
        <w:shd w:val="clear" w:color="auto" w:fill="auto"/>
        <w:bidi w:val="0"/>
        <w:jc w:val="both"/>
        <w:spacing w:before="0" w:after="134" w:line="260" w:lineRule="exact"/>
        <w:ind w:left="0" w:right="0" w:firstLine="0"/>
      </w:pPr>
      <w:r>
        <w:rPr>
          <w:lang w:val="en-US" w:eastAsia="en-US" w:bidi="en-US"/>
          <w:w w:val="100"/>
          <w:spacing w:val="0"/>
          <w:color w:val="000000"/>
          <w:position w:val="0"/>
        </w:rPr>
        <w:t xml:space="preserve">&lt;1% - </w:t>
      </w:r>
      <w:r>
        <w:fldChar w:fldCharType="begin"/>
      </w:r>
      <w:r>
        <w:rPr>
          <w:color w:val="000000"/>
        </w:rPr>
        <w:instrText> HYPERLINK "https://qadryputraselayar.blogspot.com/2015/ll/kepeminpinan-peran-" </w:instrText>
      </w:r>
      <w:r>
        <w:fldChar w:fldCharType="separate"/>
      </w:r>
      <w:r>
        <w:rPr>
          <w:rStyle w:val="Hyperlink"/>
          <w:lang w:val="en-US" w:eastAsia="en-US" w:bidi="en-US"/>
          <w:w w:val="100"/>
          <w:spacing w:val="0"/>
          <w:position w:val="0"/>
        </w:rPr>
        <w:t>https://qadryputraselayar.blogspot.com/2015/ll/kepeminpinan-peran-</w:t>
      </w:r>
      <w:r>
        <w:fldChar w:fldCharType="end"/>
      </w:r>
    </w:p>
    <w:p>
      <w:pPr>
        <w:pStyle w:val="Style9"/>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kepemimpinan-kepala.html</w:t>
      </w:r>
    </w:p>
    <w:p>
      <w:pPr>
        <w:pStyle w:val="Style9"/>
        <w:numPr>
          <w:ilvl w:val="0"/>
          <w:numId w:val="1"/>
        </w:numPr>
        <w:tabs>
          <w:tab w:leader="none" w:pos="286" w:val="left"/>
        </w:tabs>
        <w:widowControl w:val="0"/>
        <w:keepNext w:val="0"/>
        <w:keepLines w:val="0"/>
        <w:shd w:val="clear" w:color="auto" w:fill="auto"/>
        <w:bidi w:val="0"/>
        <w:jc w:val="left"/>
        <w:spacing w:before="0" w:after="0" w:line="388" w:lineRule="exact"/>
        <w:ind w:left="0" w:right="0" w:firstLine="0"/>
      </w:pPr>
      <w:r>
        <w:rPr>
          <w:lang w:val="en-US" w:eastAsia="en-US" w:bidi="en-US"/>
          <w:w w:val="100"/>
          <w:spacing w:val="0"/>
          <w:color w:val="000000"/>
          <w:position w:val="0"/>
        </w:rPr>
        <w:t xml:space="preserve">1% - </w:t>
      </w:r>
      <w:r>
        <w:fldChar w:fldCharType="begin"/>
      </w:r>
      <w:r>
        <w:rPr>
          <w:color w:val="000000"/>
        </w:rPr>
        <w:instrText> HYPERLINK "https://profesorakil.blogspot.com/2014/ll/v-behaviorurldefaultvmlo_30.html" </w:instrText>
      </w:r>
      <w:r>
        <w:fldChar w:fldCharType="separate"/>
      </w:r>
      <w:r>
        <w:rPr>
          <w:rStyle w:val="Hyperlink"/>
          <w:lang w:val="en-US" w:eastAsia="en-US" w:bidi="en-US"/>
          <w:w w:val="100"/>
          <w:spacing w:val="0"/>
          <w:position w:val="0"/>
        </w:rPr>
        <w:t>https://profesorakil.blogspot.com/2014/ll/v-behaviorurldefaultvmlo_30.html</w:t>
      </w:r>
      <w:r>
        <w:fldChar w:fldCharType="end"/>
      </w:r>
      <w:r>
        <w:rPr>
          <w:lang w:val="en-US" w:eastAsia="en-US" w:bidi="en-US"/>
          <w:w w:val="100"/>
          <w:spacing w:val="0"/>
          <w:color w:val="000000"/>
          <w:position w:val="0"/>
        </w:rPr>
        <w:t xml:space="preserve"> &lt;1% - </w:t>
      </w:r>
      <w:r>
        <w:fldChar w:fldCharType="begin"/>
      </w:r>
      <w:r>
        <w:rPr>
          <w:color w:val="000000"/>
        </w:rPr>
        <w:instrText> HYPERLINK "https://aldiyanditasautri24.blogspot.com/2016/02/pengaruh-gaya-kepemimpinan-terhadap_28.html" </w:instrText>
      </w:r>
      <w:r>
        <w:fldChar w:fldCharType="separate"/>
      </w:r>
      <w:r>
        <w:rPr>
          <w:rStyle w:val="Hyperlink"/>
          <w:lang w:val="en-US" w:eastAsia="en-US" w:bidi="en-US"/>
          <w:w w:val="100"/>
          <w:spacing w:val="0"/>
          <w:position w:val="0"/>
        </w:rPr>
        <w:t>https://aldiyanditasautri24.blogspot.com/2016/02/pengaruh-gaya- kepemimpinan-terhadap_28.html</w:t>
      </w:r>
      <w:r>
        <w:fldChar w:fldCharType="end"/>
      </w:r>
    </w:p>
    <w:sectPr>
      <w:pgSz w:w="12240" w:h="20160"/>
      <w:pgMar w:top="2012" w:left="142" w:right="1354" w:bottom="201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lt;"/>
      <w:rPr>
        <w:lang w:val="en-US" w:eastAsia="en-US" w:bidi="en-US"/>
        <w:b w:val="0"/>
        <w:bCs w:val="0"/>
        <w:i w:val="0"/>
        <w:iCs w:val="0"/>
        <w:u w:val="none"/>
        <w:strike w:val="0"/>
        <w:smallCaps w:val="0"/>
        <w:sz w:val="26"/>
        <w:szCs w:val="26"/>
        <w:rFonts w:ascii="Tahoma" w:eastAsia="Tahoma" w:hAnsi="Tahoma" w:cs="Tahom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56"/>
      <w:szCs w:val="56"/>
      <w:rFonts w:ascii="Tahoma" w:eastAsia="Tahoma" w:hAnsi="Tahoma" w:cs="Tahoma"/>
    </w:rPr>
  </w:style>
  <w:style w:type="character" w:customStyle="1" w:styleId="CharStyle6">
    <w:name w:val="Body text (3)_"/>
    <w:basedOn w:val="DefaultParagraphFont"/>
    <w:link w:val="Style5"/>
    <w:rPr>
      <w:b/>
      <w:bCs/>
      <w:i w:val="0"/>
      <w:iCs w:val="0"/>
      <w:u w:val="none"/>
      <w:strike w:val="0"/>
      <w:smallCaps w:val="0"/>
      <w:sz w:val="26"/>
      <w:szCs w:val="26"/>
      <w:rFonts w:ascii="Tahoma" w:eastAsia="Tahoma" w:hAnsi="Tahoma" w:cs="Tahoma"/>
    </w:rPr>
  </w:style>
  <w:style w:type="character" w:customStyle="1" w:styleId="CharStyle8">
    <w:name w:val="Body text (4)_"/>
    <w:basedOn w:val="DefaultParagraphFont"/>
    <w:link w:val="Style7"/>
    <w:rPr>
      <w:b w:val="0"/>
      <w:bCs w:val="0"/>
      <w:i w:val="0"/>
      <w:iCs w:val="0"/>
      <w:u w:val="none"/>
      <w:strike w:val="0"/>
      <w:smallCaps w:val="0"/>
      <w:sz w:val="26"/>
      <w:szCs w:val="26"/>
      <w:rFonts w:ascii="Tahoma" w:eastAsia="Tahoma" w:hAnsi="Tahoma" w:cs="Tahoma"/>
    </w:rPr>
  </w:style>
  <w:style w:type="character" w:customStyle="1" w:styleId="CharStyle10">
    <w:name w:val="Body text (2)_"/>
    <w:basedOn w:val="DefaultParagraphFont"/>
    <w:link w:val="Style9"/>
    <w:rPr>
      <w:b w:val="0"/>
      <w:bCs w:val="0"/>
      <w:i w:val="0"/>
      <w:iCs w:val="0"/>
      <w:u w:val="none"/>
      <w:strike w:val="0"/>
      <w:smallCaps w:val="0"/>
      <w:sz w:val="26"/>
      <w:szCs w:val="26"/>
      <w:rFonts w:ascii="Tahoma" w:eastAsia="Tahoma" w:hAnsi="Tahoma" w:cs="Tahoma"/>
    </w:rPr>
  </w:style>
  <w:style w:type="paragraph" w:customStyle="1" w:styleId="Style3">
    <w:name w:val="Heading #1"/>
    <w:basedOn w:val="Normal"/>
    <w:link w:val="CharStyle4"/>
    <w:pPr>
      <w:widowControl w:val="0"/>
      <w:shd w:val="clear" w:color="auto" w:fill="FFFFFF"/>
      <w:outlineLvl w:val="0"/>
      <w:spacing w:before="180" w:after="180" w:line="0" w:lineRule="exact"/>
    </w:pPr>
    <w:rPr>
      <w:b w:val="0"/>
      <w:bCs w:val="0"/>
      <w:i w:val="0"/>
      <w:iCs w:val="0"/>
      <w:u w:val="none"/>
      <w:strike w:val="0"/>
      <w:smallCaps w:val="0"/>
      <w:sz w:val="56"/>
      <w:szCs w:val="56"/>
      <w:rFonts w:ascii="Tahoma" w:eastAsia="Tahoma" w:hAnsi="Tahoma" w:cs="Tahoma"/>
    </w:rPr>
  </w:style>
  <w:style w:type="paragraph" w:customStyle="1" w:styleId="Style5">
    <w:name w:val="Body text (3)"/>
    <w:basedOn w:val="Normal"/>
    <w:link w:val="CharStyle6"/>
    <w:pPr>
      <w:widowControl w:val="0"/>
      <w:shd w:val="clear" w:color="auto" w:fill="FFFFFF"/>
      <w:spacing w:before="180" w:after="480" w:line="0" w:lineRule="exact"/>
    </w:pPr>
    <w:rPr>
      <w:b/>
      <w:bCs/>
      <w:i w:val="0"/>
      <w:iCs w:val="0"/>
      <w:u w:val="none"/>
      <w:strike w:val="0"/>
      <w:smallCaps w:val="0"/>
      <w:sz w:val="26"/>
      <w:szCs w:val="26"/>
      <w:rFonts w:ascii="Tahoma" w:eastAsia="Tahoma" w:hAnsi="Tahoma" w:cs="Tahoma"/>
    </w:rPr>
  </w:style>
  <w:style w:type="paragraph" w:customStyle="1" w:styleId="Style7">
    <w:name w:val="Body text (4)"/>
    <w:basedOn w:val="Normal"/>
    <w:link w:val="CharStyle8"/>
    <w:pPr>
      <w:widowControl w:val="0"/>
      <w:shd w:val="clear" w:color="auto" w:fill="FFFFFF"/>
      <w:spacing w:before="480" w:after="660" w:line="377" w:lineRule="exact"/>
    </w:pPr>
    <w:rPr>
      <w:b w:val="0"/>
      <w:bCs w:val="0"/>
      <w:i w:val="0"/>
      <w:iCs w:val="0"/>
      <w:u w:val="none"/>
      <w:strike w:val="0"/>
      <w:smallCaps w:val="0"/>
      <w:sz w:val="26"/>
      <w:szCs w:val="26"/>
      <w:rFonts w:ascii="Tahoma" w:eastAsia="Tahoma" w:hAnsi="Tahoma" w:cs="Tahoma"/>
    </w:rPr>
  </w:style>
  <w:style w:type="paragraph" w:customStyle="1" w:styleId="Style9">
    <w:name w:val="Body text (2)"/>
    <w:basedOn w:val="Normal"/>
    <w:link w:val="CharStyle10"/>
    <w:pPr>
      <w:widowControl w:val="0"/>
      <w:shd w:val="clear" w:color="auto" w:fill="FFFFFF"/>
      <w:spacing w:after="180" w:line="433" w:lineRule="exact"/>
    </w:pPr>
    <w:rPr>
      <w:b w:val="0"/>
      <w:bCs w:val="0"/>
      <w:i w:val="0"/>
      <w:iCs w:val="0"/>
      <w:u w:val="none"/>
      <w:strike w:val="0"/>
      <w:smallCaps w:val="0"/>
      <w:sz w:val="26"/>
      <w:szCs w:val="26"/>
      <w:rFonts w:ascii="Tahoma" w:eastAsia="Tahoma" w:hAnsi="Tahoma" w:cs="Tahom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