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76" w:rsidRDefault="00DD1DEB">
      <w:pPr>
        <w:pStyle w:val="Bodytext30"/>
        <w:shd w:val="clear" w:color="auto" w:fill="auto"/>
        <w:spacing w:after="779"/>
        <w:ind w:left="60"/>
      </w:pPr>
      <w:r>
        <w:t>ANALISIS HISTORIS - SOSIOLOGIS TERHADAP</w:t>
      </w:r>
      <w:r>
        <w:br/>
        <w:t>PERTUMBUHAN GEREJA TORAJA MAMASA JEMAAT MAMBI</w:t>
      </w:r>
      <w:r>
        <w:br/>
        <w:t xml:space="preserve">KLASIS B AMBANG </w:t>
      </w:r>
      <w:r>
        <w:rPr>
          <w:rStyle w:val="Bodytext3Italic"/>
          <w:b/>
          <w:bCs/>
        </w:rPr>
        <w:t>HILIR PRA KONFLIK (1998-2002)</w:t>
      </w:r>
      <w:r>
        <w:t xml:space="preserve"> DAN</w:t>
      </w:r>
      <w:r>
        <w:br/>
      </w:r>
      <w:r w:rsidR="0026471C">
        <w:rPr>
          <w:lang w:val="en-US"/>
        </w:rPr>
        <w:t xml:space="preserve">                          </w:t>
      </w:r>
      <w:r w:rsidR="0026471C">
        <w:t xml:space="preserve">PASCA </w:t>
      </w:r>
      <w:r>
        <w:t>KONFLIK (2006-2010)</w:t>
      </w:r>
    </w:p>
    <w:p w:rsidR="004C0976" w:rsidRDefault="00DD1DEB" w:rsidP="0026471C">
      <w:pPr>
        <w:pStyle w:val="Bodytext40"/>
        <w:shd w:val="clear" w:color="auto" w:fill="auto"/>
        <w:spacing w:before="0"/>
      </w:pPr>
      <w:r>
        <w:pict>
          <v:shapetype id="_x0000_t202" coordsize="21600,21600" o:spt="202" path="m,l,21600r21600,l21600,xe">
            <v:stroke joinstyle="miter"/>
            <v:path gradientshapeok="t" o:connecttype="rect"/>
          </v:shapetype>
          <v:shape id="_x0000_s1026" type="#_x0000_t202" style="position:absolute;left:0;text-align:left;margin-left:303.45pt;margin-top:137pt;width:10.4pt;height:14.15pt;z-index:-125829376;mso-wrap-distance-left:5pt;mso-wrap-distance-top:6.2pt;mso-wrap-distance-right:5pt;mso-position-horizontal-relative:margin" filled="f" stroked="f">
            <v:textbox style="mso-next-textbox:#_x0000_s1026;mso-fit-shape-to-text:t" inset="0,0,0,0">
              <w:txbxContent>
                <w:p w:rsidR="004C0976" w:rsidRDefault="00DD1DEB">
                  <w:pPr>
                    <w:pStyle w:val="Picturecaption2"/>
                    <w:shd w:val="clear" w:color="auto" w:fill="auto"/>
                    <w:spacing w:line="260" w:lineRule="exact"/>
                  </w:pPr>
                  <w:r>
                    <w:t>'•3'</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66.5pt;margin-top:6.2pt;width:157.9pt;height:150.25pt;z-index:-125829371;mso-wrap-distance-left:5pt;mso-wrap-distance-top:6.2pt;mso-wrap-distance-right:5pt;mso-position-horizontal-relative:margin">
            <v:imagedata r:id="rId6" o:title="image1"/>
            <w10:wrap type="square" anchorx="margin"/>
          </v:shape>
        </w:pict>
      </w:r>
    </w:p>
    <w:p w:rsidR="004C0976" w:rsidRDefault="004C0976">
      <w:pPr>
        <w:pStyle w:val="Heading10"/>
        <w:keepNext/>
        <w:keepLines/>
        <w:shd w:val="clear" w:color="auto" w:fill="auto"/>
        <w:spacing w:before="0" w:after="531" w:line="300" w:lineRule="exact"/>
        <w:ind w:left="6760"/>
      </w:pPr>
    </w:p>
    <w:p w:rsidR="0026471C" w:rsidRDefault="0026471C">
      <w:pPr>
        <w:pStyle w:val="Bodytext30"/>
        <w:shd w:val="clear" w:color="auto" w:fill="auto"/>
        <w:spacing w:after="519" w:line="300" w:lineRule="exact"/>
        <w:ind w:right="80"/>
      </w:pPr>
    </w:p>
    <w:p w:rsidR="0026471C" w:rsidRDefault="0026471C">
      <w:pPr>
        <w:pStyle w:val="Bodytext30"/>
        <w:shd w:val="clear" w:color="auto" w:fill="auto"/>
        <w:spacing w:after="519" w:line="300" w:lineRule="exact"/>
        <w:ind w:right="80"/>
      </w:pPr>
    </w:p>
    <w:p w:rsidR="0026471C" w:rsidRDefault="0026471C">
      <w:pPr>
        <w:pStyle w:val="Bodytext30"/>
        <w:shd w:val="clear" w:color="auto" w:fill="auto"/>
        <w:spacing w:after="519" w:line="300" w:lineRule="exact"/>
        <w:ind w:right="80"/>
      </w:pPr>
    </w:p>
    <w:p w:rsidR="004C0976" w:rsidRDefault="00DD1DEB">
      <w:pPr>
        <w:pStyle w:val="Bodytext30"/>
        <w:shd w:val="clear" w:color="auto" w:fill="auto"/>
        <w:spacing w:after="519" w:line="300" w:lineRule="exact"/>
        <w:ind w:right="80"/>
      </w:pPr>
      <w:r>
        <w:t>S</w:t>
      </w:r>
      <w:r>
        <w:t>KRIPSI</w:t>
      </w:r>
    </w:p>
    <w:p w:rsidR="004C0976" w:rsidRDefault="00DD1DEB">
      <w:pPr>
        <w:pStyle w:val="Bodytext50"/>
        <w:shd w:val="clear" w:color="auto" w:fill="auto"/>
        <w:spacing w:before="0"/>
        <w:ind w:right="80"/>
      </w:pPr>
      <w:r>
        <w:t>Diajukan Kepada Sekolah Tinggi Agama Knsten Negeri (STAKN) Toraja Untuk</w:t>
      </w:r>
      <w:r>
        <w:br/>
        <w:t>Memenuhi Salah Satu Persyaratan Guna Memperoleh Gelar Sarjana Teologi</w:t>
      </w:r>
    </w:p>
    <w:p w:rsidR="004C0976" w:rsidRDefault="00DD1DEB">
      <w:pPr>
        <w:pStyle w:val="Bodytext60"/>
        <w:shd w:val="clear" w:color="auto" w:fill="auto"/>
        <w:spacing w:after="1037"/>
        <w:ind w:right="80"/>
      </w:pPr>
      <w:r>
        <w:t>(S.Th)</w:t>
      </w:r>
    </w:p>
    <w:p w:rsidR="004C0976" w:rsidRDefault="00DD1DEB">
      <w:pPr>
        <w:pStyle w:val="Bodytext50"/>
        <w:shd w:val="clear" w:color="auto" w:fill="auto"/>
        <w:spacing w:before="0" w:after="149" w:line="260" w:lineRule="exact"/>
        <w:ind w:right="80"/>
      </w:pPr>
      <w:r>
        <w:t>SUMANTRI</w:t>
      </w:r>
    </w:p>
    <w:p w:rsidR="004C0976" w:rsidRDefault="0026471C">
      <w:pPr>
        <w:pStyle w:val="Bodytext50"/>
        <w:shd w:val="clear" w:color="auto" w:fill="auto"/>
        <w:spacing w:before="0" w:after="797" w:line="260" w:lineRule="exact"/>
        <w:ind w:right="80"/>
      </w:pPr>
      <w:r>
        <w:rPr>
          <w:lang w:val="en-US"/>
        </w:rPr>
        <w:t xml:space="preserve">                                                           </w:t>
      </w:r>
      <w:r w:rsidR="00DD1DEB">
        <w:t>2</w:t>
      </w:r>
      <w:r w:rsidR="00DD1DEB">
        <w:t>020143904</w:t>
      </w:r>
    </w:p>
    <w:p w:rsidR="004C0976" w:rsidRDefault="00DD1DEB">
      <w:pPr>
        <w:pStyle w:val="Bodytext60"/>
        <w:shd w:val="clear" w:color="auto" w:fill="auto"/>
        <w:spacing w:after="338" w:line="240" w:lineRule="exact"/>
        <w:jc w:val="right"/>
      </w:pPr>
      <w:r>
        <w:pict>
          <v:shape id="_x0000_s1032" type="#_x0000_t202" style="position:absolute;left:0;text-align:left;margin-left:291.1pt;margin-top:-10.4pt;width:167.65pt;height:20.25pt;z-index:-125829370;mso-wrap-distance-left:5pt;mso-wrap-distance-right:5pt;mso-wrap-distance-bottom:3.25pt;mso-position-horizontal-relative:margin" filled="f" stroked="f">
            <v:textbox style="mso-fit-shape-to-text:t" inset="0,0,0,0">
              <w:txbxContent>
                <w:p w:rsidR="0026471C" w:rsidRDefault="0026471C">
                  <w:pPr>
                    <w:pStyle w:val="Bodytext50"/>
                    <w:shd w:val="clear" w:color="auto" w:fill="auto"/>
                    <w:spacing w:before="0" w:line="260" w:lineRule="exact"/>
                    <w:jc w:val="left"/>
                    <w:rPr>
                      <w:rStyle w:val="Bodytext5Exact"/>
                      <w:b/>
                      <w:bCs/>
                    </w:rPr>
                  </w:pPr>
                </w:p>
                <w:p w:rsidR="004C0976" w:rsidRDefault="00DD1DEB">
                  <w:pPr>
                    <w:pStyle w:val="Bodytext50"/>
                    <w:shd w:val="clear" w:color="auto" w:fill="auto"/>
                    <w:spacing w:before="0" w:line="260" w:lineRule="exact"/>
                    <w:jc w:val="left"/>
                  </w:pPr>
                  <w:r>
                    <w:rPr>
                      <w:rStyle w:val="Bodytext5Exact"/>
                      <w:b/>
                      <w:bCs/>
                    </w:rPr>
                    <w:t>NEGERI (STAKN) TORAJA</w:t>
                  </w:r>
                </w:p>
              </w:txbxContent>
            </v:textbox>
            <w10:wrap type="square" side="left" anchorx="margin"/>
          </v:shape>
        </w:pict>
      </w:r>
      <w:r>
        <w:t xml:space="preserve">SEKOLAH TINGGI </w:t>
      </w:r>
      <w:r>
        <w:t>AGAMA KRISTEN</w:t>
      </w:r>
    </w:p>
    <w:p w:rsidR="004C0976" w:rsidRDefault="00DD1DEB">
      <w:pPr>
        <w:pStyle w:val="Bodytext50"/>
        <w:shd w:val="clear" w:color="auto" w:fill="auto"/>
        <w:spacing w:before="0" w:line="260" w:lineRule="exact"/>
        <w:ind w:left="4940"/>
        <w:jc w:val="left"/>
        <w:sectPr w:rsidR="004C0976">
          <w:pgSz w:w="11900" w:h="16840"/>
          <w:pgMar w:top="1575" w:right="1629" w:bottom="1575" w:left="685" w:header="0" w:footer="3" w:gutter="0"/>
          <w:cols w:space="720"/>
          <w:noEndnote/>
          <w:docGrid w:linePitch="360"/>
        </w:sectPr>
      </w:pPr>
      <w:r>
        <w:t>201</w:t>
      </w:r>
      <w:bookmarkStart w:id="0" w:name="_GoBack"/>
      <w:bookmarkEnd w:id="0"/>
      <w:r>
        <w:t>8</w:t>
      </w:r>
    </w:p>
    <w:p w:rsidR="004C0976" w:rsidRDefault="00DD1DEB">
      <w:pPr>
        <w:pStyle w:val="Bodytext20"/>
        <w:shd w:val="clear" w:color="auto" w:fill="auto"/>
        <w:ind w:left="840"/>
      </w:pPr>
      <w:r>
        <w:lastRenderedPageBreak/>
        <w:t>Judul Proposal Skripsi : Analisis Historis-Sosiologis Terhadap Pertumbuhan</w:t>
      </w:r>
    </w:p>
    <w:p w:rsidR="004C0976" w:rsidRDefault="00DD1DEB">
      <w:pPr>
        <w:pStyle w:val="Bodytext20"/>
        <w:shd w:val="clear" w:color="auto" w:fill="auto"/>
        <w:spacing w:after="14"/>
        <w:ind w:left="3520" w:right="440"/>
      </w:pPr>
      <w:r>
        <w:t>Gereja Toraja Mamasa Jemaat Mambi Klasis Bambang Hilir Pra konflik (1998-2002) dan Pasca Konflik (2006-2010).</w:t>
      </w:r>
    </w:p>
    <w:p w:rsidR="004C0976" w:rsidRDefault="00DD1DEB">
      <w:pPr>
        <w:pStyle w:val="Bodytext20"/>
        <w:shd w:val="clear" w:color="auto" w:fill="auto"/>
        <w:tabs>
          <w:tab w:val="right" w:pos="4463"/>
        </w:tabs>
        <w:spacing w:line="793" w:lineRule="exact"/>
        <w:ind w:left="840"/>
      </w:pPr>
      <w:r>
        <w:t>Diajukan oleh</w:t>
      </w:r>
      <w:r>
        <w:tab/>
        <w:t>: Sumantri</w:t>
      </w:r>
    </w:p>
    <w:p w:rsidR="004C0976" w:rsidRDefault="00DD1DEB">
      <w:pPr>
        <w:pStyle w:val="Bodytext20"/>
        <w:shd w:val="clear" w:color="auto" w:fill="auto"/>
        <w:tabs>
          <w:tab w:val="right" w:pos="4828"/>
        </w:tabs>
        <w:spacing w:line="793" w:lineRule="exact"/>
        <w:ind w:left="840"/>
      </w:pPr>
      <w:r>
        <w:t>NIRM</w:t>
      </w:r>
      <w:r>
        <w:tab/>
        <w:t>:</w:t>
      </w:r>
      <w:r>
        <w:t xml:space="preserve"> 2020143904</w:t>
      </w:r>
    </w:p>
    <w:p w:rsidR="004C0976" w:rsidRDefault="00DD1DEB">
      <w:pPr>
        <w:pStyle w:val="Bodytext20"/>
        <w:shd w:val="clear" w:color="auto" w:fill="auto"/>
        <w:tabs>
          <w:tab w:val="right" w:pos="5171"/>
        </w:tabs>
        <w:spacing w:line="793" w:lineRule="exact"/>
        <w:ind w:left="840"/>
      </w:pPr>
      <w:r>
        <w:t>Jurusan</w:t>
      </w:r>
      <w:r>
        <w:tab/>
        <w:t>: Teologi Kristen</w:t>
      </w:r>
    </w:p>
    <w:p w:rsidR="004C0976" w:rsidRDefault="00DD1DEB">
      <w:pPr>
        <w:pStyle w:val="Bodytext20"/>
        <w:shd w:val="clear" w:color="auto" w:fill="auto"/>
        <w:spacing w:after="440"/>
        <w:ind w:left="840" w:right="440" w:firstLine="620"/>
      </w:pPr>
      <w:r>
        <w:t>Dosen Pembimbing menyetujui dan menyatakan bahwa skripsi ini telah memenuhi persyaratan dan layak untuk dipertahankan dalam ujian skripsi Teologi Kristen setelah melalui proses bimbingan dan pemeriksaan.</w:t>
      </w:r>
    </w:p>
    <w:p w:rsidR="004C0976" w:rsidRDefault="00DD1DEB">
      <w:pPr>
        <w:pStyle w:val="Bodytext20"/>
        <w:shd w:val="clear" w:color="auto" w:fill="auto"/>
        <w:spacing w:after="460" w:line="260" w:lineRule="exact"/>
        <w:ind w:left="6420"/>
        <w:jc w:val="left"/>
      </w:pPr>
      <w:r>
        <w:t>Tana Toraja, 0</w:t>
      </w:r>
      <w:r>
        <w:t>9 Juli 2018</w:t>
      </w:r>
    </w:p>
    <w:p w:rsidR="004C0976" w:rsidRDefault="00DD1DEB">
      <w:pPr>
        <w:pStyle w:val="Bodytext20"/>
        <w:shd w:val="clear" w:color="auto" w:fill="auto"/>
        <w:spacing w:after="476" w:line="260" w:lineRule="exact"/>
        <w:ind w:left="3520"/>
      </w:pPr>
      <w:r>
        <w:t>Dosen Pembimbing</w:t>
      </w:r>
    </w:p>
    <w:p w:rsidR="004C0976" w:rsidRDefault="00DD1DEB">
      <w:pPr>
        <w:pStyle w:val="Bodytext70"/>
        <w:shd w:val="clear" w:color="auto" w:fill="auto"/>
        <w:spacing w:before="0" w:after="1298" w:line="240" w:lineRule="exact"/>
        <w:ind w:left="540"/>
      </w:pPr>
      <w:r>
        <w:pict>
          <v:shape id="_x0000_s1033" type="#_x0000_t202" style="position:absolute;left:0;text-align:left;margin-left:15.75pt;margin-top:.55pt;width:152.7pt;height:91.4pt;z-index:-125829369;mso-wrap-distance-left:5pt;mso-wrap-distance-right:140.9pt;mso-wrap-distance-bottom:20pt;mso-position-horizontal-relative:margin" wrapcoords="196 0 21600 0 21600 18820 20731 19047 20731 21600 0 21600 0 19047 196 18820 196 0" filled="f" stroked="f">
            <v:textbox style="mso-fit-shape-to-text:t" inset="0,0,0,0">
              <w:txbxContent>
                <w:p w:rsidR="004C0976" w:rsidRDefault="00DD1DEB">
                  <w:pPr>
                    <w:jc w:val="center"/>
                    <w:rPr>
                      <w:sz w:val="2"/>
                      <w:szCs w:val="2"/>
                    </w:rPr>
                  </w:pPr>
                  <w:r>
                    <w:fldChar w:fldCharType="begin"/>
                  </w:r>
                  <w:r>
                    <w:instrText xml:space="preserve"> </w:instrText>
                  </w:r>
                  <w:r>
                    <w:instrText>INCLUDEPICTURE  "E:\\sarmita\\sumantri\\media\\image2.jpeg" \* MERGEFORMATINET</w:instrText>
                  </w:r>
                  <w:r>
                    <w:instrText xml:space="preserve"> </w:instrText>
                  </w:r>
                  <w:r>
                    <w:fldChar w:fldCharType="separate"/>
                  </w:r>
                  <w:r>
                    <w:rPr>
                      <w:b/>
                      <w:bCs/>
                    </w:rPr>
                    <w:pict>
                      <v:shape id="_x0000_i1026" type="#_x0000_t75" style="width:153pt;height:90.75pt">
                        <v:imagedata r:id="rId7" r:href="rId8"/>
                      </v:shape>
                    </w:pict>
                  </w:r>
                  <w:r>
                    <w:fldChar w:fldCharType="end"/>
                  </w:r>
                </w:p>
                <w:p w:rsidR="004C0976" w:rsidRDefault="00DD1DEB">
                  <w:pPr>
                    <w:pStyle w:val="Picturecaption4"/>
                    <w:shd w:val="clear" w:color="auto" w:fill="auto"/>
                    <w:spacing w:line="260" w:lineRule="exact"/>
                  </w:pPr>
                  <w:r>
                    <w:t>NIP.197711222009011007</w:t>
                  </w:r>
                </w:p>
              </w:txbxContent>
            </v:textbox>
            <w10:wrap type="square" side="right" anchorx="margin"/>
          </v:shape>
        </w:pict>
      </w:r>
      <w:r>
        <w:t>Rembimbing II</w:t>
      </w:r>
    </w:p>
    <w:p w:rsidR="004C0976" w:rsidRDefault="00DD1DEB">
      <w:pPr>
        <w:pStyle w:val="Bodytext50"/>
        <w:shd w:val="clear" w:color="auto" w:fill="auto"/>
        <w:spacing w:before="0" w:line="260" w:lineRule="exact"/>
        <w:jc w:val="left"/>
      </w:pPr>
      <w:r>
        <w:rPr>
          <w:rStyle w:val="Bodytext51"/>
          <w:b/>
          <w:bCs/>
        </w:rPr>
        <w:t>FajarKelana,M.Th</w:t>
      </w:r>
    </w:p>
    <w:p w:rsidR="004C0976" w:rsidRDefault="00DD1DEB">
      <w:pPr>
        <w:pStyle w:val="Bodytext50"/>
        <w:shd w:val="clear" w:color="auto" w:fill="auto"/>
        <w:spacing w:before="0" w:line="260" w:lineRule="exact"/>
        <w:jc w:val="left"/>
        <w:sectPr w:rsidR="004C0976">
          <w:headerReference w:type="default" r:id="rId9"/>
          <w:footerReference w:type="even" r:id="rId10"/>
          <w:footerReference w:type="default" r:id="rId11"/>
          <w:headerReference w:type="first" r:id="rId12"/>
          <w:footerReference w:type="first" r:id="rId13"/>
          <w:pgSz w:w="11900" w:h="16840"/>
          <w:pgMar w:top="2585" w:right="1405" w:bottom="2585" w:left="910" w:header="0" w:footer="3" w:gutter="0"/>
          <w:cols w:space="720"/>
          <w:noEndnote/>
          <w:titlePg/>
          <w:docGrid w:linePitch="360"/>
        </w:sectPr>
      </w:pPr>
      <w:r>
        <w:t>NIPI.197902172008011016</w:t>
      </w:r>
    </w:p>
    <w:p w:rsidR="004C0976" w:rsidRDefault="00DD1DEB">
      <w:pPr>
        <w:pStyle w:val="Bodytext20"/>
        <w:shd w:val="clear" w:color="auto" w:fill="auto"/>
        <w:tabs>
          <w:tab w:val="left" w:pos="2505"/>
        </w:tabs>
        <w:spacing w:line="444" w:lineRule="exact"/>
        <w:ind w:left="300"/>
      </w:pPr>
      <w:r>
        <w:lastRenderedPageBreak/>
        <w:t>Judul Skripsi</w:t>
      </w:r>
      <w:r>
        <w:tab/>
        <w:t>: Analisis Historis-Sosiologis Terhadap Pertumbuhan Gereja</w:t>
      </w:r>
    </w:p>
    <w:p w:rsidR="004C0976" w:rsidRDefault="00DD1DEB">
      <w:pPr>
        <w:pStyle w:val="Bodytext20"/>
        <w:shd w:val="clear" w:color="auto" w:fill="auto"/>
        <w:spacing w:line="444" w:lineRule="exact"/>
        <w:ind w:left="300" w:firstLine="2400"/>
        <w:jc w:val="left"/>
      </w:pPr>
      <w:r>
        <w:t>Toraja Mamasa Jemaat Mambi Klasis Bambang Hilir Pra Konflik (1998-2002) dan Pasca Konflik (2006-2010). Disiapkan Oleh : Sumantri</w:t>
      </w:r>
    </w:p>
    <w:p w:rsidR="004C0976" w:rsidRDefault="00DD1DEB">
      <w:pPr>
        <w:pStyle w:val="Bodytext20"/>
        <w:shd w:val="clear" w:color="auto" w:fill="auto"/>
        <w:tabs>
          <w:tab w:val="left" w:pos="2505"/>
        </w:tabs>
        <w:spacing w:line="439" w:lineRule="exact"/>
        <w:ind w:left="300"/>
      </w:pPr>
      <w:r>
        <w:t>NIRM</w:t>
      </w:r>
      <w:r>
        <w:tab/>
        <w:t>: 2020143904</w:t>
      </w:r>
    </w:p>
    <w:p w:rsidR="004C0976" w:rsidRDefault="00DD1DEB">
      <w:pPr>
        <w:pStyle w:val="Bodytext20"/>
        <w:shd w:val="clear" w:color="auto" w:fill="auto"/>
        <w:tabs>
          <w:tab w:val="left" w:pos="2505"/>
        </w:tabs>
        <w:spacing w:line="439" w:lineRule="exact"/>
        <w:ind w:left="300"/>
      </w:pPr>
      <w:r>
        <w:t>Jurusan</w:t>
      </w:r>
      <w:r>
        <w:tab/>
        <w:t xml:space="preserve">: </w:t>
      </w:r>
      <w:r>
        <w:t>Teologi Kristen</w:t>
      </w:r>
    </w:p>
    <w:p w:rsidR="004C0976" w:rsidRDefault="00DD1DEB">
      <w:pPr>
        <w:pStyle w:val="Bodytext20"/>
        <w:shd w:val="clear" w:color="auto" w:fill="auto"/>
        <w:spacing w:line="439" w:lineRule="exact"/>
        <w:ind w:left="300"/>
      </w:pPr>
      <w:r>
        <w:t>Dosen Pembimbing : 1. Yan Malino, S.Th, M.Pd.K</w:t>
      </w:r>
    </w:p>
    <w:p w:rsidR="004C0976" w:rsidRDefault="00DD1DEB">
      <w:pPr>
        <w:pStyle w:val="Bodytext20"/>
        <w:shd w:val="clear" w:color="auto" w:fill="auto"/>
        <w:spacing w:line="439" w:lineRule="exact"/>
        <w:ind w:left="300" w:firstLine="2400"/>
        <w:jc w:val="left"/>
      </w:pPr>
      <w:r>
        <w:t>2. Fajar Kelana, M.Th</w:t>
      </w:r>
    </w:p>
    <w:p w:rsidR="004C0976" w:rsidRDefault="00DD1DEB">
      <w:pPr>
        <w:pStyle w:val="Bodytext20"/>
        <w:shd w:val="clear" w:color="auto" w:fill="auto"/>
        <w:spacing w:line="439" w:lineRule="exact"/>
        <w:ind w:left="300" w:firstLine="660"/>
      </w:pPr>
      <w:r>
        <w:t>Telah dipertahankan dan dipertanggung jawabkan oleh penulis dalam ujian Skripsi Teologi Kristen yang diselenggarakan oleh Sekolah Tinggi Agama Kristen Negeri (STAKN) Toraj</w:t>
      </w:r>
      <w:r>
        <w:t>a pada tanggal 26 Juli 2018 dan dinyatakan Lulus pada tanggal 02 Agustus 2018 dengan nilai B</w:t>
      </w:r>
      <w:r>
        <w:rPr>
          <w:vertAlign w:val="superscript"/>
        </w:rPr>
        <w:t>+</w:t>
      </w:r>
      <w:r>
        <w:t xml:space="preserve"> dengan predikat kelulusan</w:t>
      </w:r>
    </w:p>
    <w:p w:rsidR="004C0976" w:rsidRDefault="00DD1DEB">
      <w:pPr>
        <w:pStyle w:val="Picturecaption50"/>
        <w:framePr w:h="7178" w:wrap="notBeside" w:vAnchor="text" w:hAnchor="text" w:xAlign="center" w:y="1"/>
        <w:shd w:val="clear" w:color="auto" w:fill="auto"/>
        <w:spacing w:line="240" w:lineRule="exact"/>
      </w:pPr>
      <w:r>
        <w:t>MEMUASKAN.</w:t>
      </w:r>
    </w:p>
    <w:p w:rsidR="004C0976" w:rsidRDefault="00DD1DEB">
      <w:pPr>
        <w:framePr w:h="7178" w:wrap="notBeside" w:vAnchor="text" w:hAnchor="text" w:xAlign="center" w:y="1"/>
        <w:jc w:val="center"/>
        <w:rPr>
          <w:sz w:val="2"/>
          <w:szCs w:val="2"/>
        </w:rPr>
      </w:pPr>
      <w:r>
        <w:fldChar w:fldCharType="begin"/>
      </w:r>
      <w:r>
        <w:instrText xml:space="preserve"> </w:instrText>
      </w:r>
      <w:r>
        <w:instrText>INCLUDEPICTURE  "E:\\sarmita\\sumantri\\media\\image3.jpeg" \* MERGEFORMATINET</w:instrText>
      </w:r>
      <w:r>
        <w:instrText xml:space="preserve"> </w:instrText>
      </w:r>
      <w:r>
        <w:fldChar w:fldCharType="separate"/>
      </w:r>
      <w:r w:rsidR="0026471C">
        <w:pict>
          <v:shape id="_x0000_i1025" type="#_x0000_t75" style="width:456.75pt;height:359.25pt">
            <v:imagedata r:id="rId14" r:href="rId15"/>
          </v:shape>
        </w:pict>
      </w:r>
      <w:r>
        <w:fldChar w:fldCharType="end"/>
      </w:r>
    </w:p>
    <w:p w:rsidR="004C0976" w:rsidRDefault="004C0976">
      <w:pPr>
        <w:rPr>
          <w:sz w:val="2"/>
          <w:szCs w:val="2"/>
        </w:rPr>
      </w:pPr>
    </w:p>
    <w:p w:rsidR="004C0976" w:rsidRDefault="004C0976">
      <w:pPr>
        <w:rPr>
          <w:sz w:val="2"/>
          <w:szCs w:val="2"/>
        </w:rPr>
        <w:sectPr w:rsidR="004C0976">
          <w:pgSz w:w="11900" w:h="16840"/>
          <w:pgMar w:top="2194" w:right="1869" w:bottom="1589" w:left="755" w:header="0" w:footer="3" w:gutter="0"/>
          <w:cols w:space="720"/>
          <w:noEndnote/>
          <w:docGrid w:linePitch="360"/>
        </w:sectPr>
      </w:pPr>
    </w:p>
    <w:p w:rsidR="004C0976" w:rsidRDefault="00DD1DEB">
      <w:pPr>
        <w:pStyle w:val="Bodytext50"/>
        <w:shd w:val="clear" w:color="auto" w:fill="auto"/>
        <w:spacing w:before="0" w:after="685" w:line="260" w:lineRule="exact"/>
      </w:pPr>
      <w:r>
        <w:lastRenderedPageBreak/>
        <w:t>ABSTRAK</w:t>
      </w:r>
    </w:p>
    <w:p w:rsidR="004C0976" w:rsidRDefault="00DD1DEB">
      <w:pPr>
        <w:pStyle w:val="Bodytext20"/>
        <w:shd w:val="clear" w:color="auto" w:fill="auto"/>
        <w:spacing w:after="180" w:line="293" w:lineRule="exact"/>
        <w:ind w:firstLine="380"/>
      </w:pPr>
      <w:r>
        <w:rPr>
          <w:rStyle w:val="Bodytext2Bold"/>
        </w:rPr>
        <w:t xml:space="preserve">Sumantri </w:t>
      </w:r>
      <w:r>
        <w:rPr>
          <w:rStyle w:val="Bodytext2Bold"/>
        </w:rPr>
        <w:t xml:space="preserve">(2020143904), </w:t>
      </w:r>
      <w:r>
        <w:t>menyusun skripsi dengan judul Analasis Historis- Sosiologis Terhadap Pertumbuhan Gereja Toraja Mamasa Jemaat Mambi Klasis Bambang Hilir Pra Konflik (1998-2002) dan Pasca Konflik (2006-2010). Dibawah bimbingan bapak Yan Malino S.Th., M.Pd.K. d</w:t>
      </w:r>
      <w:r>
        <w:t>an Fajar Kelana M.Th.</w:t>
      </w:r>
    </w:p>
    <w:p w:rsidR="004C0976" w:rsidRDefault="00DD1DEB">
      <w:pPr>
        <w:pStyle w:val="Bodytext20"/>
        <w:shd w:val="clear" w:color="auto" w:fill="auto"/>
        <w:spacing w:after="180" w:line="293" w:lineRule="exact"/>
        <w:ind w:firstLine="380"/>
      </w:pPr>
      <w:r>
        <w:t>Penulis mengkaji topik ini pada dasarnya ingin mengetahui bagaimana pertumbuhan Gereja Toraja Mamasa, Jemaat Mambi Klasis Bambang hilir 5 tahun terakhir pra konflik (1998-2002) dan pasca konflik (2006-2010) tahun 2003-2005.</w:t>
      </w:r>
    </w:p>
    <w:p w:rsidR="004C0976" w:rsidRDefault="00DD1DEB">
      <w:pPr>
        <w:pStyle w:val="Bodytext20"/>
        <w:shd w:val="clear" w:color="auto" w:fill="auto"/>
        <w:spacing w:after="180" w:line="293" w:lineRule="exact"/>
        <w:ind w:firstLine="380"/>
      </w:pPr>
      <w:r>
        <w:t>Pertumbuhan Gereja adalah sebuah upaya dalam mewujudkan perubahan bagi Gereja dalam menggapai pertumbuhannya yang ditandai dengan bertambahnya jumlah orang menjadi percaya kepada Yesus Kristus dan juga berkaitan dengan meningkatnya kualitas rohani umat All</w:t>
      </w:r>
      <w:r>
        <w:t>ah. Alasan inilah yang menjadi pendorong bagi penulis sehingga meneliti Bagaimana Historis Pertumbuhan Gereja Toraja Mamasa Jemaat Mambi Klasis Bambang Hilir 5 tahun terakhir (2006-2010) Pasca Konflik Tahun 2003-2005.</w:t>
      </w:r>
    </w:p>
    <w:p w:rsidR="004C0976" w:rsidRDefault="00DD1DEB">
      <w:pPr>
        <w:pStyle w:val="Bodytext20"/>
        <w:shd w:val="clear" w:color="auto" w:fill="auto"/>
        <w:spacing w:after="180" w:line="293" w:lineRule="exact"/>
        <w:ind w:firstLine="380"/>
      </w:pPr>
      <w:r>
        <w:t>Metode penelitian yang penulis gunakan</w:t>
      </w:r>
      <w:r>
        <w:t xml:space="preserve"> adalah penelitian sejarah dengan tehnik pengumpulan data menggunakan wawancara kepada saksi mata atau pelaku sejarah dan juga melakukan pengumpulan dokumen-dokumen masa lampau sekaitan dengan apa yang akan diteliti oleh penulis. Dari hasil yang didapatkan</w:t>
      </w:r>
      <w:r>
        <w:t xml:space="preserve"> akan diuji kebenarannya, kemudian penulis menetapkan hubungan data yang diperoleh, lalu penulis menyajikan data sejarah yang didapatkan.</w:t>
      </w:r>
    </w:p>
    <w:p w:rsidR="004C0976" w:rsidRDefault="00DD1DEB">
      <w:pPr>
        <w:pStyle w:val="Bodytext20"/>
        <w:shd w:val="clear" w:color="auto" w:fill="auto"/>
        <w:spacing w:line="293" w:lineRule="exact"/>
        <w:ind w:firstLine="380"/>
      </w:pPr>
      <w:r>
        <w:t>Berdasarkan hasil penelitian yang dilakukan oleh penulis, maka yang menjadi kesimpulan adalah 5 tahun terakhir sebelum</w:t>
      </w:r>
      <w:r>
        <w:t xml:space="preserve"> konflik teijadi (1998-2002) pertumbuhan kuantitas dan kualitas rohani jemaat Mambi mengalami pertumbuhan. Hal ini dapat dilihat melalui meningkatnya kuantitas warga jemaatnya setiap tahunnya. Begitu juga dengan pertumbuhan kualitas rohani warga jemaat Mam</w:t>
      </w:r>
      <w:r>
        <w:t>bi terus mengalami pertumbuhan yang dapat ditandai dengan meningkatnya keteladanan warga jemaat di dalam mambangun hubungan yang baik dengan jemaat-jemaat yang ada di sekitarnya, menjadi teladan bagi masyarakat kelurahan Mambi di dalam menampakkan hidup sa</w:t>
      </w:r>
      <w:r>
        <w:t xml:space="preserve">ling mengasihi dan menghormati diantara sesama umat beragama, dan menampakkan pentingnya hidup bersatu di dalam perbedaan agama. Sementara pertumbuhan kuantitas dan kualitas rohani jemaat Mambi pasca konflik (2006-2010) mengalami kemerosotan. Hal tersebut </w:t>
      </w:r>
      <w:r>
        <w:t>dapat ditinjau dari kuantitas warga jemaat yang kadang meningkat dan kadang menurun. Begitu juga dengan pertumbuhan kualitas rohani jemaat Mambi telah mengalami penurunan yang ditandai dengan kurangnya teladan warga jemaat di dalam menampakkan pentingnya m</w:t>
      </w:r>
      <w:r>
        <w:t>embangun persekutuan dengan jemaat-jemaat yang ada disekitamya, kurangnya teladan untuk mengasihi musuh, dan kurangnya teladan untuk hidup saling mengasihi di antara sesama umat beragama.</w:t>
      </w:r>
    </w:p>
    <w:sectPr w:rsidR="004C0976">
      <w:pgSz w:w="11900" w:h="16840"/>
      <w:pgMar w:top="1770" w:right="1376" w:bottom="1448" w:left="15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EB" w:rsidRDefault="00DD1DEB">
      <w:r>
        <w:separator/>
      </w:r>
    </w:p>
  </w:endnote>
  <w:endnote w:type="continuationSeparator" w:id="0">
    <w:p w:rsidR="00DD1DEB" w:rsidRDefault="00D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76" w:rsidRDefault="00DD1DEB">
    <w:pPr>
      <w:rPr>
        <w:sz w:val="2"/>
        <w:szCs w:val="2"/>
      </w:rPr>
    </w:pPr>
    <w:r>
      <w:pict>
        <v:shapetype id="_x0000_t202" coordsize="21600,21600" o:spt="202" path="m,l,21600r21600,l21600,xe">
          <v:stroke joinstyle="miter"/>
          <v:path gradientshapeok="t" o:connecttype="rect"/>
        </v:shapetype>
        <v:shape id="_x0000_s2052" type="#_x0000_t202" style="position:absolute;margin-left:298.9pt;margin-top:802.55pt;width:7.85pt;height:5.9pt;z-index:-188744063;mso-wrap-style:none;mso-wrap-distance-left:5pt;mso-wrap-distance-right:5pt;mso-position-horizontal-relative:page;mso-position-vertical-relative:page" wrapcoords="0 0" filled="f" stroked="f">
          <v:textbox style="mso-fit-shape-to-text:t" inset="0,0,0,0">
            <w:txbxContent>
              <w:p w:rsidR="004C0976" w:rsidRDefault="00DD1DEB">
                <w:pPr>
                  <w:pStyle w:val="Headerorfooter0"/>
                  <w:shd w:val="clear" w:color="auto" w:fill="auto"/>
                  <w:spacing w:line="240" w:lineRule="auto"/>
                </w:pPr>
                <w:r>
                  <w:rPr>
                    <w:rStyle w:val="HeaderorfooterTrebuchetMS"/>
                  </w:rPr>
                  <w:t>IV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76" w:rsidRDefault="00DD1DEB">
    <w:pPr>
      <w:rPr>
        <w:sz w:val="2"/>
        <w:szCs w:val="2"/>
      </w:rPr>
    </w:pPr>
    <w:r>
      <w:pict>
        <v:shapetype id="_x0000_t202" coordsize="21600,21600" o:spt="202" path="m,l,21600r21600,l21600,xe">
          <v:stroke joinstyle="miter"/>
          <v:path gradientshapeok="t" o:connecttype="rect"/>
        </v:shapetype>
        <v:shape id="_x0000_s2051" type="#_x0000_t202" style="position:absolute;margin-left:272.6pt;margin-top:801.05pt;width:7.3pt;height:8.45pt;z-index:-188744062;mso-wrap-style:none;mso-wrap-distance-left:5pt;mso-wrap-distance-right:5pt;mso-position-horizontal-relative:page;mso-position-vertical-relative:page" wrapcoords="0 0" filled="f" stroked="f">
          <v:textbox style="mso-fit-shape-to-text:t" inset="0,0,0,0">
            <w:txbxContent>
              <w:p w:rsidR="004C0976" w:rsidRDefault="00DD1DEB">
                <w:pPr>
                  <w:pStyle w:val="Headerorfooter0"/>
                  <w:shd w:val="clear" w:color="auto" w:fill="auto"/>
                  <w:spacing w:line="240" w:lineRule="auto"/>
                </w:pPr>
                <w:r>
                  <w:rPr>
                    <w:rStyle w:val="HeaderorfooterTrebuchetMS"/>
                  </w:rPr>
                  <w:t>iii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76" w:rsidRDefault="00DD1DEB">
    <w:pPr>
      <w:rPr>
        <w:sz w:val="2"/>
        <w:szCs w:val="2"/>
      </w:rPr>
    </w:pPr>
    <w:r>
      <w:pict>
        <v:shapetype id="_x0000_t202" coordsize="21600,21600" o:spt="202" path="m,l,21600r21600,l21600,xe">
          <v:stroke joinstyle="miter"/>
          <v:path gradientshapeok="t" o:connecttype="rect"/>
        </v:shapetype>
        <v:shape id="_x0000_s2049" type="#_x0000_t202" style="position:absolute;margin-left:280.6pt;margin-top:796.35pt;width:4.5pt;height:8.15pt;z-index:-188744060;mso-wrap-style:none;mso-wrap-distance-left:5pt;mso-wrap-distance-right:5pt;mso-position-horizontal-relative:page;mso-position-vertical-relative:page" wrapcoords="0 0" filled="f" stroked="f">
          <v:textbox style="mso-fit-shape-to-text:t" inset="0,0,0,0">
            <w:txbxContent>
              <w:p w:rsidR="004C0976" w:rsidRDefault="00DD1DEB">
                <w:pPr>
                  <w:pStyle w:val="Headerorfooter0"/>
                  <w:shd w:val="clear" w:color="auto" w:fill="auto"/>
                  <w:spacing w:line="240" w:lineRule="auto"/>
                </w:pPr>
                <w:r>
                  <w:rPr>
                    <w:rStyle w:val="Headerorfooter1"/>
                    <w:b/>
                    <w:bCs/>
                  </w:rPr>
                  <w:t>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EB" w:rsidRDefault="00DD1DEB"/>
  </w:footnote>
  <w:footnote w:type="continuationSeparator" w:id="0">
    <w:p w:rsidR="00DD1DEB" w:rsidRDefault="00DD1D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76" w:rsidRDefault="00DD1DEB">
    <w:pPr>
      <w:rPr>
        <w:sz w:val="2"/>
        <w:szCs w:val="2"/>
      </w:rPr>
    </w:pPr>
    <w:r>
      <w:pict>
        <v:shapetype id="_x0000_t202" coordsize="21600,21600" o:spt="202" path="m,l,21600r21600,l21600,xe">
          <v:stroke joinstyle="miter"/>
          <v:path gradientshapeok="t" o:connecttype="rect"/>
        </v:shapetype>
        <v:shape id="_x0000_s2053" type="#_x0000_t202" style="position:absolute;margin-left:192.75pt;margin-top:88.35pt;width:167.35pt;height:9.85pt;z-index:-188744064;mso-wrap-style:none;mso-wrap-distance-left:5pt;mso-wrap-distance-right:5pt;mso-position-horizontal-relative:page;mso-position-vertical-relative:page" wrapcoords="0 0" filled="f" stroked="f">
          <v:textbox style="mso-fit-shape-to-text:t" inset="0,0,0,0">
            <w:txbxContent>
              <w:p w:rsidR="004C0976" w:rsidRDefault="00DD1DEB">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76" w:rsidRDefault="00DD1DEB">
    <w:pPr>
      <w:rPr>
        <w:sz w:val="2"/>
        <w:szCs w:val="2"/>
      </w:rPr>
    </w:pPr>
    <w:r>
      <w:pict>
        <v:shapetype id="_x0000_t202" coordsize="21600,21600" o:spt="202" path="m,l,21600r21600,l21600,xe">
          <v:stroke joinstyle="miter"/>
          <v:path gradientshapeok="t" o:connecttype="rect"/>
        </v:shapetype>
        <v:shape id="_x0000_s2050" type="#_x0000_t202" style="position:absolute;margin-left:199.05pt;margin-top:92.1pt;width:169.3pt;height:9.3pt;z-index:-188744061;mso-wrap-style:none;mso-wrap-distance-left:5pt;mso-wrap-distance-right:5pt;mso-position-horizontal-relative:page;mso-position-vertical-relative:page" wrapcoords="0 0" filled="f" stroked="f">
          <v:textbox style="mso-fit-shape-to-text:t" inset="0,0,0,0">
            <w:txbxContent>
              <w:p w:rsidR="004C0976" w:rsidRDefault="00DD1DEB">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C0976"/>
    <w:rsid w:val="0026471C"/>
    <w:rsid w:val="004C0976"/>
    <w:rsid w:val="00DD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1529130-306B-4985-A790-FCF7B5C3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6"/>
      <w:szCs w:val="26"/>
      <w:u w:val="none"/>
    </w:rPr>
  </w:style>
  <w:style w:type="character" w:customStyle="1" w:styleId="Picturecaption3Exact">
    <w:name w:val="Picture caption (3) Exact"/>
    <w:basedOn w:val="DefaultParagraphFont"/>
    <w:link w:val="Picturecaption3"/>
    <w:rPr>
      <w:rFonts w:ascii="Trebuchet MS" w:eastAsia="Trebuchet MS" w:hAnsi="Trebuchet MS" w:cs="Trebuchet MS"/>
      <w:b/>
      <w:bCs/>
      <w:i w:val="0"/>
      <w:iCs w:val="0"/>
      <w:smallCaps w:val="0"/>
      <w:strike w:val="0"/>
      <w:w w:val="66"/>
      <w:sz w:val="30"/>
      <w:szCs w:val="3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0"/>
      <w:szCs w:val="20"/>
      <w:u w:val="none"/>
    </w:rPr>
  </w:style>
  <w:style w:type="character" w:customStyle="1" w:styleId="PicturecaptionTrebuchetMS">
    <w:name w:val="Picture caption + Trebuchet MS"/>
    <w:aliases w:val="9 pt,Bold Exact"/>
    <w:basedOn w:val="PicturecaptionExact"/>
    <w:rPr>
      <w:rFonts w:ascii="Trebuchet MS" w:eastAsia="Trebuchet MS" w:hAnsi="Trebuchet MS" w:cs="Trebuchet MS"/>
      <w:b/>
      <w:bCs/>
      <w:i w:val="0"/>
      <w:iCs w:val="0"/>
      <w:smallCaps w:val="0"/>
      <w:strike w:val="0"/>
      <w:color w:val="000000"/>
      <w:spacing w:val="0"/>
      <w:w w:val="100"/>
      <w:position w:val="0"/>
      <w:sz w:val="18"/>
      <w:szCs w:val="18"/>
      <w:u w:val="none"/>
      <w:lang w:val="id-ID" w:eastAsia="id-ID" w:bidi="id-ID"/>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sz w:val="30"/>
      <w:szCs w:val="30"/>
      <w:u w:val="none"/>
    </w:rPr>
  </w:style>
  <w:style w:type="character" w:customStyle="1" w:styleId="Bodytext3Italic">
    <w:name w:val="Body text (3) + Italic"/>
    <w:aliases w:val="Spacing 0 pt"/>
    <w:basedOn w:val="Bodytext3"/>
    <w:rPr>
      <w:rFonts w:ascii="Times New Roman" w:eastAsia="Times New Roman" w:hAnsi="Times New Roman" w:cs="Times New Roman"/>
      <w:b/>
      <w:bCs/>
      <w:i/>
      <w:iCs/>
      <w:smallCaps w:val="0"/>
      <w:strike w:val="0"/>
      <w:color w:val="000000"/>
      <w:spacing w:val="0"/>
      <w:w w:val="100"/>
      <w:position w:val="0"/>
      <w:sz w:val="30"/>
      <w:szCs w:val="3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4Spacing5pt">
    <w:name w:val="Body text (4) + Spacing 5 pt"/>
    <w:basedOn w:val="Bodytext4"/>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id-ID" w:eastAsia="id-ID" w:bidi="id-ID"/>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w w:val="66"/>
      <w:sz w:val="30"/>
      <w:szCs w:val="3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pacing w:val="-10"/>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erorfooterTrebuchetMS">
    <w:name w:val="Header or footer + Trebuchet MS"/>
    <w:aliases w:val="11 pt,Not Bold"/>
    <w:basedOn w:val="Headerorfooter"/>
    <w:rPr>
      <w:rFonts w:ascii="Trebuchet MS" w:eastAsia="Trebuchet MS" w:hAnsi="Trebuchet MS" w:cs="Trebuchet MS"/>
      <w:b/>
      <w:bCs/>
      <w:i w:val="0"/>
      <w:iCs w:val="0"/>
      <w:smallCaps w:val="0"/>
      <w:strike w:val="0"/>
      <w:color w:val="000000"/>
      <w:spacing w:val="0"/>
      <w:w w:val="100"/>
      <w:position w:val="0"/>
      <w:sz w:val="22"/>
      <w:szCs w:val="22"/>
      <w:u w:val="none"/>
      <w:lang w:val="id-ID" w:eastAsia="id-ID" w:bidi="id-ID"/>
    </w:rPr>
  </w:style>
  <w:style w:type="character" w:customStyle="1" w:styleId="Picturecaption5">
    <w:name w:val="Picture caption (5)_"/>
    <w:basedOn w:val="DefaultParagraphFont"/>
    <w:link w:val="Picturecaption50"/>
    <w:rPr>
      <w:rFonts w:ascii="Times New Roman" w:eastAsia="Times New Roman" w:hAnsi="Times New Roman" w:cs="Times New Roman"/>
      <w:b/>
      <w:bCs/>
      <w:i/>
      <w:iCs/>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6"/>
      <w:szCs w:val="26"/>
    </w:rPr>
  </w:style>
  <w:style w:type="paragraph" w:customStyle="1" w:styleId="Picturecaption3">
    <w:name w:val="Picture caption (3)"/>
    <w:basedOn w:val="Normal"/>
    <w:link w:val="Picturecaption3Exact"/>
    <w:pPr>
      <w:shd w:val="clear" w:color="auto" w:fill="FFFFFF"/>
      <w:spacing w:line="0" w:lineRule="atLeast"/>
    </w:pPr>
    <w:rPr>
      <w:rFonts w:ascii="Trebuchet MS" w:eastAsia="Trebuchet MS" w:hAnsi="Trebuchet MS" w:cs="Trebuchet MS"/>
      <w:b/>
      <w:bCs/>
      <w:w w:val="66"/>
      <w:sz w:val="30"/>
      <w:szCs w:val="30"/>
    </w:rPr>
  </w:style>
  <w:style w:type="paragraph" w:customStyle="1" w:styleId="Picturecaption">
    <w:name w:val="Picture caption"/>
    <w:basedOn w:val="Normal"/>
    <w:link w:val="PicturecaptionExact"/>
    <w:pPr>
      <w:shd w:val="clear" w:color="auto" w:fill="FFFFFF"/>
      <w:spacing w:line="163" w:lineRule="exact"/>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spacing w:before="360" w:line="281" w:lineRule="exact"/>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720" w:line="326" w:lineRule="exact"/>
      <w:jc w:val="center"/>
    </w:pPr>
    <w:rPr>
      <w:rFonts w:ascii="Times New Roman" w:eastAsia="Times New Roman" w:hAnsi="Times New Roman" w:cs="Times New Roman"/>
      <w:b/>
      <w:bCs/>
      <w:spacing w:val="-10"/>
      <w:sz w:val="30"/>
      <w:szCs w:val="30"/>
    </w:rPr>
  </w:style>
  <w:style w:type="paragraph" w:customStyle="1" w:styleId="Bodytext40">
    <w:name w:val="Body text (4)"/>
    <w:basedOn w:val="Normal"/>
    <w:link w:val="Bodytext4"/>
    <w:pPr>
      <w:shd w:val="clear" w:color="auto" w:fill="FFFFFF"/>
      <w:spacing w:before="720" w:line="253" w:lineRule="exact"/>
      <w:jc w:val="right"/>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before="120" w:line="0" w:lineRule="atLeast"/>
      <w:outlineLvl w:val="0"/>
    </w:pPr>
    <w:rPr>
      <w:rFonts w:ascii="Trebuchet MS" w:eastAsia="Trebuchet MS" w:hAnsi="Trebuchet MS" w:cs="Trebuchet MS"/>
      <w:b/>
      <w:bCs/>
      <w:w w:val="66"/>
      <w:sz w:val="30"/>
      <w:szCs w:val="30"/>
    </w:rPr>
  </w:style>
  <w:style w:type="paragraph" w:customStyle="1" w:styleId="Bodytext60">
    <w:name w:val="Body text (6)"/>
    <w:basedOn w:val="Normal"/>
    <w:link w:val="Bodytext6"/>
    <w:pPr>
      <w:shd w:val="clear" w:color="auto" w:fill="FFFFFF"/>
      <w:spacing w:after="1020" w:line="281" w:lineRule="exact"/>
      <w:jc w:val="center"/>
    </w:pPr>
    <w:rPr>
      <w:rFonts w:ascii="Times New Roman" w:eastAsia="Times New Roman" w:hAnsi="Times New Roman" w:cs="Times New Roman"/>
      <w:b/>
      <w:bCs/>
      <w:spacing w:val="-10"/>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85"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before="540" w:after="1380" w:line="0" w:lineRule="atLeast"/>
    </w:pPr>
    <w:rPr>
      <w:rFonts w:ascii="Times New Roman" w:eastAsia="Times New Roman" w:hAnsi="Times New Roman" w:cs="Times New Roman"/>
      <w:b/>
      <w:bCs/>
    </w:rPr>
  </w:style>
  <w:style w:type="paragraph" w:customStyle="1" w:styleId="Picturecaption50">
    <w:name w:val="Picture caption (5)"/>
    <w:basedOn w:val="Normal"/>
    <w:link w:val="Picturecaption5"/>
    <w:pPr>
      <w:shd w:val="clear" w:color="auto" w:fill="FFFFFF"/>
      <w:spacing w:line="0" w:lineRule="atLeast"/>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2024-05-08T05:55:00Z</dcterms:created>
  <dcterms:modified xsi:type="dcterms:W3CDTF">2024-05-08T05:59:00Z</dcterms:modified>
</cp:coreProperties>
</file>