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40" w:lineRule="auto"/>
        <w:ind w:left="880" w:right="0" w:firstLine="0"/>
      </w:pPr>
      <w:bookmarkStart w:id="0" w:name="bookmark0"/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Marceiia Seiiantv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3"/>
        <w:ind w:left="2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■ #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7073" w:line="340" w:lineRule="exact"/>
        <w:ind w:left="3540" w:right="0" w:firstLine="0"/>
      </w:pPr>
      <w:bookmarkStart w:id="1" w:name="bookmark1"/>
      <w:r>
        <w:rPr>
          <w:rStyle w:val="CharStyle9"/>
          <w:b w:val="0"/>
          <w:bCs w:val="0"/>
        </w:rPr>
        <w:t>by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 CaturJoko-Santoso 1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9.5pt;margin-top:-39.95pt;width:23.5pt;height:108.5pt;z-index:-125829376;mso-wrap-distance-left:100.4pt;mso-wrap-distance-right:5.pt;mso-wrap-distance-bottom:14.9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ssion date: 31-Aug-2020 09:56PM (UTC-0500) sion ID: 1377360648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*Me: MarcellaSelianty_Teologi_Perbaikanke1.docx (1.57M)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o»unt: 18805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789" w:left="207" w:right="1985" w:bottom="167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ter count: 120552</w:t>
      </w:r>
    </w:p>
    <w:p>
      <w:pPr>
        <w:pStyle w:val="Style12"/>
        <w:framePr w:w="1103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rStyle w:val="CharStyle14"/>
          <w:b w:val="0"/>
          <w:bCs w:val="0"/>
        </w:rPr>
        <w:t xml:space="preserve">ipisi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Marceiia Selianty</w:t>
      </w:r>
    </w:p>
    <w:tbl>
      <w:tblPr>
        <w:tblOverlap w:val="never"/>
        <w:tblLayout w:type="fixed"/>
        <w:jc w:val="center"/>
      </w:tblPr>
      <w:tblGrid>
        <w:gridCol w:w="8027"/>
        <w:gridCol w:w="3009"/>
      </w:tblGrid>
      <w:tr>
        <w:trPr>
          <w:trHeight w:val="59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7"/>
                <w:lang w:val="id-ID" w:eastAsia="id-ID" w:bidi="id-ID"/>
              </w:rPr>
              <w:t xml:space="preserve">fAHITY </w:t>
            </w:r>
            <w:r>
              <w:rPr>
                <w:rStyle w:val="CharStyle17"/>
              </w:rPr>
              <w:t>REPORT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820" w:lineRule="exact"/>
              <w:ind w:left="0" w:right="0" w:firstLine="0"/>
            </w:pPr>
            <w:r>
              <w:rPr>
                <w:rStyle w:val="CharStyle18"/>
              </w:rPr>
              <w:t>2</w:t>
            </w:r>
            <w:r>
              <w:rPr>
                <w:rStyle w:val="CharStyle19"/>
              </w:rPr>
              <w:t xml:space="preserve">% </w:t>
            </w:r>
            <w:r>
              <w:rPr>
                <w:rStyle w:val="CharStyle18"/>
              </w:rPr>
              <w:t>12</w:t>
            </w:r>
            <w:r>
              <w:rPr>
                <w:rStyle w:val="CharStyle19"/>
              </w:rPr>
              <w:t xml:space="preserve">% </w:t>
            </w:r>
            <w:r>
              <w:rPr>
                <w:rStyle w:val="CharStyle18"/>
              </w:rPr>
              <w:t>3</w:t>
            </w:r>
            <w:r>
              <w:rPr>
                <w:rStyle w:val="CharStyle19"/>
              </w:rPr>
              <w:t>%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20"/>
              </w:rPr>
              <w:t>AFRITY INDEX INTERNET SOURCES PUBLICATIONS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820" w:lineRule="exact"/>
              <w:ind w:left="140" w:right="0" w:firstLine="0"/>
            </w:pPr>
            <w:r>
              <w:rPr>
                <w:rStyle w:val="CharStyle18"/>
              </w:rPr>
              <w:t>4</w:t>
            </w:r>
            <w:r>
              <w:rPr>
                <w:rStyle w:val="CharStyle19"/>
              </w:rPr>
              <w:t>%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140" w:right="0" w:firstLine="0"/>
            </w:pPr>
            <w:r>
              <w:rPr>
                <w:rStyle w:val="CharStyle20"/>
              </w:rPr>
              <w:t>STUDENT PAPERS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RYt</w:t>
            </w:r>
            <w:r>
              <w:rPr>
                <w:rStyle w:val="CharStyle17"/>
              </w:rPr>
              <w:t xml:space="preserve"> SOURCES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80" w:right="0" w:firstLine="0"/>
            </w:pPr>
            <w:r>
              <w:rPr>
                <w:rStyle w:val="CharStyle22"/>
              </w:rPr>
              <w:t>www-user.uni-bremen.de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80" w:right="0" w:firstLine="0"/>
            </w:pPr>
            <w:r>
              <w:rPr>
                <w:rStyle w:val="CharStyle22"/>
              </w:rPr>
              <w:t>alkitab.sabda.org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80" w:right="0" w:firstLine="0"/>
            </w:pPr>
            <w:r>
              <w:rPr>
                <w:rStyle w:val="CharStyle22"/>
              </w:rPr>
              <w:t>vdocuments.site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9"/>
              </w:rPr>
              <w:t xml:space="preserve">&lt; </w:t>
            </w: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480" w:right="0" w:firstLine="0"/>
            </w:pPr>
            <w:r>
              <w:fldChar w:fldCharType="begin"/>
            </w:r>
            <w:r>
              <w:rPr>
                <w:rStyle w:val="CharStyle22"/>
              </w:rPr>
              <w:instrText> HYPERLINK "http://www.famigliedeHavisitazione.it" </w:instrText>
            </w:r>
            <w:r>
              <w:fldChar w:fldCharType="separate"/>
            </w:r>
            <w:r>
              <w:rPr>
                <w:rStyle w:val="Hyperlink"/>
              </w:rPr>
              <w:t>www.famigliedeHavisitazione.it</w:t>
            </w:r>
            <w:r>
              <w:fldChar w:fldCharType="end"/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9"/>
              </w:rPr>
              <w:t xml:space="preserve">&lt; </w:t>
            </w: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80" w:right="0" w:firstLine="0"/>
            </w:pPr>
            <w:r>
              <w:rPr>
                <w:rStyle w:val="CharStyle22"/>
              </w:rPr>
              <w:t>iklanzone.com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8"/>
              </w:rPr>
              <w:t>&lt;1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80" w:right="0" w:firstLine="0"/>
            </w:pPr>
            <w:r>
              <w:fldChar w:fldCharType="begin"/>
            </w:r>
            <w:r>
              <w:rPr>
                <w:rStyle w:val="CharStyle22"/>
              </w:rPr>
              <w:instrText> HYPERLINK "http://www.hidupkristen.com" </w:instrText>
            </w:r>
            <w:r>
              <w:fldChar w:fldCharType="separate"/>
            </w:r>
            <w:r>
              <w:rPr>
                <w:rStyle w:val="Hyperlink"/>
              </w:rPr>
              <w:t>www.hidupkristen.com</w:t>
            </w:r>
            <w:r>
              <w:fldChar w:fldCharType="end"/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9"/>
              </w:rPr>
              <w:t xml:space="preserve">&lt; </w:t>
            </w: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80" w:right="0" w:firstLine="0"/>
            </w:pPr>
            <w:r>
              <w:rPr>
                <w:rStyle w:val="CharStyle22"/>
              </w:rPr>
              <w:t>id.wikipedia.org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9"/>
              </w:rPr>
              <w:t xml:space="preserve">&lt; </w:t>
            </w:r>
            <w:r>
              <w:rPr>
                <w:rStyle w:val="CharStyle23"/>
                <w:b/>
                <w:bCs/>
              </w:rPr>
              <w:t>i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480" w:right="0" w:firstLine="0"/>
            </w:pPr>
            <w:r>
              <w:rPr>
                <w:rStyle w:val="CharStyle22"/>
              </w:rPr>
              <w:t>repository.ar-raniry.ac.id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480" w:right="0" w:firstLine="0"/>
            </w:pPr>
            <w:r>
              <w:rPr>
                <w:rStyle w:val="CharStyle2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8"/>
              </w:rPr>
              <w:t>&lt;1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  <w:tr>
        <w:trPr>
          <w:trHeight w:val="152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80" w:right="0" w:firstLine="0"/>
            </w:pPr>
            <w:r>
              <w:rPr>
                <w:rStyle w:val="CharStyle22"/>
              </w:rPr>
              <w:t>repository.iainpurwokerto.ac.id \</w:t>
            </w:r>
          </w:p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80" w:right="0" w:firstLine="0"/>
            </w:pPr>
            <w:r>
              <w:rPr>
                <w:rStyle w:val="CharStyle20"/>
              </w:rPr>
              <w:t>Internet Source 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0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0" w:firstLine="0"/>
            </w:pPr>
            <w:r>
              <w:rPr>
                <w:rStyle w:val="CharStyle19"/>
              </w:rPr>
              <w:t xml:space="preserve">&lt; </w:t>
            </w:r>
            <w:r>
              <w:rPr>
                <w:rStyle w:val="CharStyle18"/>
              </w:rPr>
              <w:t>1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20"/>
              </w:rPr>
              <w:t>%</w:t>
            </w:r>
          </w:p>
        </w:tc>
      </w:tr>
    </w:tbl>
    <w:p>
      <w:pPr>
        <w:pStyle w:val="Style15"/>
        <w:framePr w:w="1103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¥</w:t>
      </w:r>
    </w:p>
    <w:p>
      <w:pPr>
        <w:framePr w:w="110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302" w:left="423" w:right="440" w:bottom="3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8"/>
      <w:szCs w:val="78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Georgia" w:eastAsia="Georgia" w:hAnsi="Georgia" w:cs="Georgia"/>
    </w:rPr>
  </w:style>
  <w:style w:type="character" w:customStyle="1" w:styleId="CharStyle8">
    <w:name w:val="Heading #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4"/>
      <w:szCs w:val="34"/>
      <w:spacing w:val="0"/>
    </w:rPr>
  </w:style>
  <w:style w:type="character" w:customStyle="1" w:styleId="CharStyle9">
    <w:name w:val="Heading #2 + Italic"/>
    <w:basedOn w:val="CharStyle8"/>
    <w:rPr>
      <w:lang w:val="en-US" w:eastAsia="en-US" w:bidi="en-US"/>
      <w:b/>
      <w:bCs/>
      <w:i/>
      <w:i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3">
    <w:name w:val="Table caption_"/>
    <w:basedOn w:val="DefaultParagraphFont"/>
    <w:link w:val="Style12"/>
    <w:rPr>
      <w:b/>
      <w:bCs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14">
    <w:name w:val="Table caption + Segoe UI,Not Bold,Spacing 0 pt"/>
    <w:basedOn w:val="CharStyle13"/>
    <w:rPr>
      <w:lang w:val="en-US" w:eastAsia="en-US" w:bidi="en-US"/>
      <w:b/>
      <w:bCs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16">
    <w:name w:val="Table caption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4"/>
      <w:szCs w:val="14"/>
    </w:rPr>
  </w:style>
  <w:style w:type="character" w:customStyle="1" w:styleId="CharStyle17">
    <w:name w:val="Body text (2) + Segoe UI,10.5 pt,Bold"/>
    <w:basedOn w:val="CharStyle11"/>
    <w:rPr>
      <w:lang w:val="en-US" w:eastAsia="en-US" w:bidi="en-US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8">
    <w:name w:val="Body text (2) + 41 pt,Spacing 0 pt"/>
    <w:basedOn w:val="CharStyle11"/>
    <w:rPr>
      <w:lang w:val="en-US" w:eastAsia="en-US" w:bidi="en-US"/>
      <w:sz w:val="82"/>
      <w:szCs w:val="82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19">
    <w:name w:val="Body text (2) + 20 pt"/>
    <w:basedOn w:val="CharStyle11"/>
    <w:rPr>
      <w:lang w:val="en-US" w:eastAsia="en-US" w:bidi="en-US"/>
      <w:sz w:val="40"/>
      <w:szCs w:val="4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11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1">
    <w:name w:val="Body text (2) + Segoe UI,9.5 pt,Italic"/>
    <w:basedOn w:val="CharStyle11"/>
    <w:rPr>
      <w:lang w:val="en-US" w:eastAsia="en-US" w:bidi="en-US"/>
      <w:b/>
      <w:bCs/>
      <w:i/>
      <w:iCs/>
      <w:sz w:val="19"/>
      <w:szCs w:val="19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2">
    <w:name w:val="Body text (2) + 20 pt"/>
    <w:basedOn w:val="CharStyle11"/>
    <w:rPr>
      <w:lang w:val="en-US" w:eastAsia="en-US" w:bidi="en-US"/>
      <w:sz w:val="40"/>
      <w:szCs w:val="4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3">
    <w:name w:val="Body text (2) + Century Schoolbook,42 pt,Bold"/>
    <w:basedOn w:val="CharStyle11"/>
    <w:rPr>
      <w:lang w:val="en-US" w:eastAsia="en-US" w:bidi="en-US"/>
      <w:b/>
      <w:bCs/>
      <w:sz w:val="84"/>
      <w:szCs w:val="84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169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240" w:line="16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Georgia" w:eastAsia="Georgia" w:hAnsi="Georgia" w:cs="Georgia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outlineLvl w:val="1"/>
      <w:spacing w:before="240" w:after="72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spacing w:val="0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7260" w:line="38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2"/>
      <w:szCs w:val="42"/>
    </w:rPr>
  </w:style>
  <w:style w:type="paragraph" w:customStyle="1" w:styleId="Style15">
    <w:name w:val="Table caption (2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