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4B" w:rsidRDefault="00B005AB">
      <w:pPr>
        <w:pStyle w:val="Bodytext30"/>
        <w:shd w:val="clear" w:color="auto" w:fill="auto"/>
        <w:spacing w:after="246" w:line="240" w:lineRule="exact"/>
        <w:ind w:left="20"/>
      </w:pPr>
      <w:r>
        <w:t>BAB</w:t>
      </w:r>
      <w:r w:rsidR="009D1907">
        <w:rPr>
          <w:lang w:val="en-US"/>
        </w:rPr>
        <w:t xml:space="preserve"> </w:t>
      </w:r>
      <w:bookmarkStart w:id="0" w:name="_GoBack"/>
      <w:bookmarkEnd w:id="0"/>
      <w:r>
        <w:t xml:space="preserve"> II</w:t>
      </w:r>
    </w:p>
    <w:p w:rsidR="00815D4B" w:rsidRDefault="00796FB7">
      <w:pPr>
        <w:pStyle w:val="Bodytext30"/>
        <w:shd w:val="clear" w:color="auto" w:fill="auto"/>
        <w:spacing w:after="597" w:line="240" w:lineRule="exact"/>
        <w:ind w:left="20"/>
      </w:pPr>
      <w:r>
        <w:t>KAJIAN TEORI</w:t>
      </w:r>
    </w:p>
    <w:p w:rsidR="00815D4B" w:rsidRDefault="00796FB7">
      <w:pPr>
        <w:pStyle w:val="Bodytext40"/>
        <w:numPr>
          <w:ilvl w:val="0"/>
          <w:numId w:val="1"/>
        </w:numPr>
        <w:shd w:val="clear" w:color="auto" w:fill="auto"/>
        <w:tabs>
          <w:tab w:val="left" w:pos="388"/>
        </w:tabs>
        <w:spacing w:before="0"/>
      </w:pPr>
      <w:r>
        <w:t>Hakikat Integritas</w:t>
      </w:r>
    </w:p>
    <w:p w:rsidR="00815D4B" w:rsidRDefault="00796FB7">
      <w:pPr>
        <w:pStyle w:val="Bodytext40"/>
        <w:numPr>
          <w:ilvl w:val="0"/>
          <w:numId w:val="2"/>
        </w:numPr>
        <w:shd w:val="clear" w:color="auto" w:fill="auto"/>
        <w:tabs>
          <w:tab w:val="left" w:pos="791"/>
        </w:tabs>
        <w:spacing w:before="0"/>
        <w:ind w:left="420"/>
      </w:pPr>
      <w:r>
        <w:t>Konsep Integritas</w:t>
      </w:r>
    </w:p>
    <w:p w:rsidR="00815D4B" w:rsidRDefault="00796FB7">
      <w:pPr>
        <w:pStyle w:val="Bodytext20"/>
        <w:shd w:val="clear" w:color="auto" w:fill="auto"/>
        <w:ind w:left="420" w:firstLine="380"/>
        <w:sectPr w:rsidR="00815D4B">
          <w:headerReference w:type="even" r:id="rId7"/>
          <w:headerReference w:type="default" r:id="rId8"/>
          <w:footerReference w:type="first" r:id="rId9"/>
          <w:footnotePr>
            <w:numStart w:val="3"/>
          </w:footnotePr>
          <w:pgSz w:w="11900" w:h="16840"/>
          <w:pgMar w:top="1807" w:right="1897" w:bottom="1807" w:left="1526" w:header="0" w:footer="3" w:gutter="0"/>
          <w:pgNumType w:start="7"/>
          <w:cols w:space="720"/>
          <w:noEndnote/>
          <w:titlePg/>
          <w:docGrid w:linePitch="360"/>
        </w:sectPr>
      </w:pPr>
      <w:r>
        <w:t>Integritas adalah mutu, sifat, atau keadaan yang menunjukkan kesatuan yang utuh sehingga memiliki potensi dan kemampuan yang memancarkan kewibawaan; kejujuran</w:t>
      </w:r>
      <w:r>
        <w:rPr>
          <w:vertAlign w:val="superscript"/>
        </w:rPr>
        <w:footnoteReference w:id="1"/>
      </w:r>
      <w:r>
        <w:t xml:space="preserve">. </w:t>
      </w:r>
      <w:r>
        <w:rPr>
          <w:rStyle w:val="Bodytext2Italic"/>
        </w:rPr>
        <w:t>Integrity</w:t>
      </w:r>
      <w:r>
        <w:rPr>
          <w:lang w:val="en-US" w:eastAsia="en-US" w:bidi="en-US"/>
        </w:rPr>
        <w:t xml:space="preserve"> </w:t>
      </w:r>
      <w:r>
        <w:t xml:space="preserve">atau integritas merupakan tindakan yang konsisten, baik di dalam maupun di luar nilai-nilai batin. Pemimpin dengan integritas tinggi adalah sama kondisi di dalam dan di luar batinnya, dalam makna apa yang ada di dalam diri maupun penampakkan di permukaan. </w:t>
      </w:r>
      <w:r>
        <w:t>Pemimpin sebagai individu dapat dipercaya karena dia tidak pernah mengingkari nilai-nilai batinnya, bahkan ketika mungkin harus cepat bertindak. Seorang pemimpin harus memiliki kepercayaan dari pengikut dan karenanya harus menampilkan integritas. Jujur tra</w:t>
      </w:r>
      <w:r>
        <w:t xml:space="preserve">nsaksi, diprediksi reaksi, emosi terkontrol dengan baik, tetap berbasis pada keikhlasan. </w:t>
      </w:r>
      <w:r>
        <w:rPr>
          <w:vertAlign w:val="superscript"/>
        </w:rPr>
        <w:footnoteReference w:id="2"/>
      </w:r>
      <w:r>
        <w:t xml:space="preserve"> Sehingga seorang pemimpin yang berpegang tinggi pada integritas akan lebih mudah dipercaya oleh orang yang ada disekitamya dan mampu menjalin keijasama untuk mencapa</w:t>
      </w:r>
      <w:r>
        <w:t>i sebuah tujuan.</w:t>
      </w:r>
    </w:p>
    <w:p w:rsidR="00815D4B" w:rsidRDefault="00796FB7">
      <w:pPr>
        <w:pStyle w:val="Bodytext40"/>
        <w:numPr>
          <w:ilvl w:val="0"/>
          <w:numId w:val="2"/>
        </w:numPr>
        <w:shd w:val="clear" w:color="auto" w:fill="auto"/>
        <w:tabs>
          <w:tab w:val="left" w:pos="737"/>
        </w:tabs>
        <w:spacing w:before="0" w:line="557" w:lineRule="exact"/>
        <w:ind w:left="360"/>
      </w:pPr>
      <w:r>
        <w:lastRenderedPageBreak/>
        <w:t>Pengertian Integritas secara Terminologi</w:t>
      </w:r>
    </w:p>
    <w:p w:rsidR="00815D4B" w:rsidRDefault="00796FB7">
      <w:pPr>
        <w:pStyle w:val="Bodytext20"/>
        <w:shd w:val="clear" w:color="auto" w:fill="auto"/>
        <w:spacing w:line="557" w:lineRule="exact"/>
        <w:ind w:left="360" w:firstLine="400"/>
      </w:pPr>
      <w:r>
        <w:t xml:space="preserve">Pengertian integritas bagi setiap individu memang memiliki letak perbedaan karena diungkapkan dengan cara yang berbeda, namun makna dan arti itu sama. Begitu banyak defenisi ilmiah tentang hal ini. </w:t>
      </w:r>
      <w:r>
        <w:t>Ada beberapa pengertian menurut para ahli yakni:.</w:t>
      </w:r>
      <w:r>
        <w:rPr>
          <w:vertAlign w:val="superscript"/>
        </w:rPr>
        <w:footnoteReference w:id="3"/>
      </w:r>
    </w:p>
    <w:p w:rsidR="00815D4B" w:rsidRDefault="00796FB7">
      <w:pPr>
        <w:pStyle w:val="Bodytext20"/>
        <w:numPr>
          <w:ilvl w:val="0"/>
          <w:numId w:val="3"/>
        </w:numPr>
        <w:shd w:val="clear" w:color="auto" w:fill="auto"/>
        <w:tabs>
          <w:tab w:val="left" w:pos="1148"/>
        </w:tabs>
        <w:spacing w:line="557" w:lineRule="exact"/>
        <w:ind w:left="1160" w:hanging="400"/>
      </w:pPr>
      <w:r>
        <w:rPr>
          <w:lang w:val="en-US" w:eastAsia="en-US" w:bidi="en-US"/>
        </w:rPr>
        <w:t xml:space="preserve">Jonathan Lamb, </w:t>
      </w:r>
      <w:r>
        <w:t xml:space="preserve">dalam bukunya </w:t>
      </w:r>
      <w:r>
        <w:rPr>
          <w:rStyle w:val="Bodytext2Italic"/>
        </w:rPr>
        <w:t>Integrity, (leading with God Watching,)</w:t>
      </w:r>
      <w:r>
        <w:rPr>
          <w:lang w:val="en-US" w:eastAsia="en-US" w:bidi="en-US"/>
        </w:rPr>
        <w:t xml:space="preserve"> </w:t>
      </w:r>
      <w:r>
        <w:t xml:space="preserve">mengemukakan bahwa integritas adalah suatu kehidupan yang utuh </w:t>
      </w:r>
      <w:r>
        <w:rPr>
          <w:rStyle w:val="Bodytext2Italic"/>
        </w:rPr>
        <w:t>(Integrated).</w:t>
      </w:r>
      <w:r>
        <w:rPr>
          <w:lang w:val="en-US" w:eastAsia="en-US" w:bidi="en-US"/>
        </w:rPr>
        <w:t xml:space="preserve"> </w:t>
      </w:r>
      <w:r>
        <w:t>Kehidupan dimana terdapat koherensi (nirpertentangan) antar</w:t>
      </w:r>
      <w:r>
        <w:t>a berbagai aspek kehidupan seseorang.</w:t>
      </w:r>
    </w:p>
    <w:p w:rsidR="00815D4B" w:rsidRDefault="00796FB7">
      <w:pPr>
        <w:pStyle w:val="Bodytext20"/>
        <w:numPr>
          <w:ilvl w:val="0"/>
          <w:numId w:val="3"/>
        </w:numPr>
        <w:shd w:val="clear" w:color="auto" w:fill="auto"/>
        <w:tabs>
          <w:tab w:val="left" w:pos="1148"/>
        </w:tabs>
        <w:spacing w:line="557" w:lineRule="exact"/>
        <w:ind w:left="1160" w:hanging="400"/>
      </w:pPr>
      <w:r>
        <w:t xml:space="preserve">Menurut </w:t>
      </w:r>
      <w:r>
        <w:rPr>
          <w:rStyle w:val="Bodytext2Italic"/>
        </w:rPr>
        <w:t>Illustrated Dictionary of the Bible</w:t>
      </w:r>
      <w:r>
        <w:rPr>
          <w:lang w:val="en-US" w:eastAsia="en-US" w:bidi="en-US"/>
        </w:rPr>
        <w:t xml:space="preserve"> </w:t>
      </w:r>
      <w:r>
        <w:t xml:space="preserve">(IDB), Integritas adalah kejujuran, ketulusan, dan kesatuan tujuan. IDB memberi contoh tentang profil pemimpin berintegritas menurut Perjanjian Lama. Nuh adalah seorang yang </w:t>
      </w:r>
      <w:r>
        <w:t xml:space="preserve">benar dan tidak bercela diantara orang-orang sezamannya (Kej.6:9). </w:t>
      </w:r>
      <w:r>
        <w:rPr>
          <w:lang w:val="en-US" w:eastAsia="en-US" w:bidi="en-US"/>
        </w:rPr>
        <w:t xml:space="preserve">Abraham, </w:t>
      </w:r>
      <w:r>
        <w:t>Daud, dan Ayub adalah tokoh lain yang dipanggil dan dipilih Allah untuk hidup berintegritas.</w:t>
      </w:r>
    </w:p>
    <w:p w:rsidR="00815D4B" w:rsidRDefault="00796FB7">
      <w:pPr>
        <w:pStyle w:val="Bodytext20"/>
        <w:numPr>
          <w:ilvl w:val="0"/>
          <w:numId w:val="3"/>
        </w:numPr>
        <w:shd w:val="clear" w:color="auto" w:fill="auto"/>
        <w:tabs>
          <w:tab w:val="left" w:pos="1148"/>
        </w:tabs>
        <w:spacing w:line="557" w:lineRule="exact"/>
        <w:ind w:left="1160" w:hanging="400"/>
      </w:pPr>
      <w:r>
        <w:t xml:space="preserve">Rober </w:t>
      </w:r>
      <w:r>
        <w:rPr>
          <w:lang w:val="en-US" w:eastAsia="en-US" w:bidi="en-US"/>
        </w:rPr>
        <w:t xml:space="preserve">Clinton, </w:t>
      </w:r>
      <w:r>
        <w:t xml:space="preserve">dalam bukunya </w:t>
      </w:r>
      <w:r>
        <w:rPr>
          <w:rStyle w:val="Bodytext2Italic"/>
        </w:rPr>
        <w:t xml:space="preserve">The Bible and Leadeship values. </w:t>
      </w:r>
      <w:r>
        <w:t>menempatkan integritas seb</w:t>
      </w:r>
      <w:r>
        <w:t>agai karakter utama seseorang pemimpin. Integritas adalah konsistensi antara Iman dan keyakinan yang tersembunyi dalam diri seseorang dengan praktik atau tindakannya yang kelihatan. Integritas adalah kejujuran dan keutuhan personalitas seseorang di mana di</w:t>
      </w:r>
      <w:r>
        <w:t>a bertindak dengan suara hati bersih ketika berhubungan dengan orang lain.</w:t>
      </w:r>
    </w:p>
    <w:p w:rsidR="00815D4B" w:rsidRDefault="00796FB7">
      <w:pPr>
        <w:pStyle w:val="Bodytext20"/>
        <w:numPr>
          <w:ilvl w:val="0"/>
          <w:numId w:val="3"/>
        </w:numPr>
        <w:shd w:val="clear" w:color="auto" w:fill="auto"/>
        <w:tabs>
          <w:tab w:val="left" w:pos="1188"/>
        </w:tabs>
        <w:spacing w:after="180" w:line="563" w:lineRule="exact"/>
        <w:ind w:left="1180" w:hanging="380"/>
      </w:pPr>
      <w:r>
        <w:lastRenderedPageBreak/>
        <w:t xml:space="preserve">Yosafat Bangun, dalam bukunya </w:t>
      </w:r>
      <w:r>
        <w:rPr>
          <w:rStyle w:val="Bodytext2Italic"/>
          <w:lang w:val="id-ID" w:eastAsia="id-ID" w:bidi="id-ID"/>
        </w:rPr>
        <w:t xml:space="preserve">Integritas Pemimpin Pastoral </w:t>
      </w:r>
      <w:r>
        <w:t xml:space="preserve">mengemukakan bahwa integritas adalah cerminan karakter seseorang yang terbentuk dari dan akibat pergaulan dengan Tuhan, </w:t>
      </w:r>
      <w:r>
        <w:t>yang berakibat sifat-sifat moral Allah dimiliki orang tersebut. Implikasi etisnya ialah ia berusaha hidup benar dalam relasi dengan Tuhan, diri sendiri, dan lingkungan tempat dimana dia tinggal. Melakukan apa yang dikatakan adalah sebuah pilihan bagi setia</w:t>
      </w:r>
      <w:r>
        <w:t>p individu atau setiap orang bebas memilih mau hidup berintegritas atau tanpa integritas. Namun meskipun itu adalah sebuah pilihan, integritas tetap dibutuhkan oleh setiap orang karena dengan integritaslah maka seseorang dapat dipercaya.</w:t>
      </w:r>
    </w:p>
    <w:p w:rsidR="00815D4B" w:rsidRDefault="00796FB7">
      <w:pPr>
        <w:pStyle w:val="Bodytext40"/>
        <w:numPr>
          <w:ilvl w:val="0"/>
          <w:numId w:val="1"/>
        </w:numPr>
        <w:shd w:val="clear" w:color="auto" w:fill="auto"/>
        <w:tabs>
          <w:tab w:val="left" w:pos="456"/>
        </w:tabs>
        <w:spacing w:before="0" w:line="563" w:lineRule="exact"/>
      </w:pPr>
      <w:r>
        <w:t xml:space="preserve">Dampak Integritas </w:t>
      </w:r>
      <w:r>
        <w:t>Pemimpin</w:t>
      </w:r>
    </w:p>
    <w:p w:rsidR="00815D4B" w:rsidRDefault="00796FB7">
      <w:pPr>
        <w:pStyle w:val="Bodytext20"/>
        <w:shd w:val="clear" w:color="auto" w:fill="auto"/>
        <w:spacing w:line="563" w:lineRule="exact"/>
        <w:ind w:left="500" w:firstLine="680"/>
      </w:pPr>
      <w:r>
        <w:t xml:space="preserve">Integritas adalah modal utama seorang pemimpin, namun sekaligus modal yang paling jarang dimiliki oleh pemimpin. Integritas ialah keadaan dimana sesuatu sama dan lengkap dalam suatu kesatuan. Artinya: “Kata-kata saya sesuai dengan perbuatan saya, </w:t>
      </w:r>
      <w:r>
        <w:t xml:space="preserve">kapanpun dan dimanapun saya berada”. Orang yang berintegritas ialah orang yang punya prinsip, orang yang memiliki kepribadian yang teguh dan mempertahankannya dengan konsisten. Integritas berbeda dengan </w:t>
      </w:r>
      <w:r>
        <w:rPr>
          <w:lang w:val="en-US" w:eastAsia="en-US" w:bidi="en-US"/>
        </w:rPr>
        <w:t xml:space="preserve">image. Image </w:t>
      </w:r>
      <w:r>
        <w:t>adalah apa yang orang pikir tentang siap</w:t>
      </w:r>
      <w:r>
        <w:t xml:space="preserve">a kita. </w:t>
      </w:r>
      <w:r>
        <w:rPr>
          <w:lang w:val="en-US" w:eastAsia="en-US" w:bidi="en-US"/>
        </w:rPr>
        <w:t xml:space="preserve">Image </w:t>
      </w:r>
      <w:r>
        <w:t>adalah persepsi orang terhadap kita. Integritas adalah siapa kita sesungguhnya.</w:t>
      </w:r>
      <w:r>
        <w:rPr>
          <w:vertAlign w:val="superscript"/>
        </w:rPr>
        <w:footnoteReference w:id="4"/>
      </w:r>
    </w:p>
    <w:p w:rsidR="00815D4B" w:rsidRDefault="00796FB7">
      <w:pPr>
        <w:pStyle w:val="Bodytext20"/>
        <w:shd w:val="clear" w:color="auto" w:fill="auto"/>
        <w:spacing w:line="563" w:lineRule="exact"/>
        <w:ind w:left="440" w:firstLine="620"/>
      </w:pPr>
      <w:r>
        <w:t xml:space="preserve">Pemimpin berintegritas memilik dampak yang sangat berarti bagi organisasi yang dipimpinnya, melalui pengaruh kepada bawahan, staf, dan </w:t>
      </w:r>
      <w:r>
        <w:lastRenderedPageBreak/>
        <w:t xml:space="preserve">pengikutnya. </w:t>
      </w:r>
      <w:r>
        <w:rPr>
          <w:lang w:val="en-US" w:eastAsia="en-US" w:bidi="en-US"/>
        </w:rPr>
        <w:t>Moorman and G</w:t>
      </w:r>
      <w:r>
        <w:rPr>
          <w:lang w:val="en-US" w:eastAsia="en-US" w:bidi="en-US"/>
        </w:rPr>
        <w:t xml:space="preserve">rover, </w:t>
      </w:r>
      <w:r>
        <w:t>melakukan telaah khusus untuk memahami dampak pemimpin yang berintegritas kepada pengikutnya sebagai berikut:</w:t>
      </w:r>
      <w:r>
        <w:rPr>
          <w:vertAlign w:val="superscript"/>
        </w:rPr>
        <w:footnoteReference w:id="5"/>
      </w:r>
    </w:p>
    <w:p w:rsidR="00815D4B" w:rsidRDefault="00796FB7">
      <w:pPr>
        <w:pStyle w:val="Bodytext20"/>
        <w:numPr>
          <w:ilvl w:val="0"/>
          <w:numId w:val="4"/>
        </w:numPr>
        <w:shd w:val="clear" w:color="auto" w:fill="auto"/>
        <w:tabs>
          <w:tab w:val="left" w:pos="819"/>
        </w:tabs>
        <w:spacing w:line="563" w:lineRule="exact"/>
        <w:ind w:left="780" w:hanging="340"/>
      </w:pPr>
      <w:r>
        <w:t>Nilai-nilai yang dimiliki seorang pemimpin berintegritas akan diterima dan diaplikasikan oleh pengikutnya. Kalaupun sebelumnya, nilai-nila</w:t>
      </w:r>
      <w:r>
        <w:t>i kehidupan para pengikut berbeda dengan pemimpin mereka, maka integritas pemimpin akan membuat para pengikutnya meninggalkan nilai- nilai yang mereka anut untuk mengikuti atau menyesuaikan dengan nilai- nilai baru seperti yang dianut oleh pemimpin mereka.</w:t>
      </w:r>
      <w:r>
        <w:t xml:space="preserve"> Dengan kata lain pemimpin adalah teladan. Pengikut akan menjalani hidup yang berintegritas bila mereka melihat pemimpinnya berintegritas.</w:t>
      </w:r>
    </w:p>
    <w:p w:rsidR="00815D4B" w:rsidRDefault="00796FB7">
      <w:pPr>
        <w:pStyle w:val="Bodytext20"/>
        <w:numPr>
          <w:ilvl w:val="0"/>
          <w:numId w:val="4"/>
        </w:numPr>
        <w:shd w:val="clear" w:color="auto" w:fill="auto"/>
        <w:tabs>
          <w:tab w:val="left" w:pos="819"/>
        </w:tabs>
        <w:spacing w:line="563" w:lineRule="exact"/>
        <w:ind w:left="780" w:hanging="340"/>
      </w:pPr>
      <w:r>
        <w:t>Para pengikut akan menggunakan sifat atau karakter pemimpin untuk memprediksi apa yang akan teijadi dengan organisasi</w:t>
      </w:r>
      <w:r>
        <w:t xml:space="preserve"> pada masa yang akan datang. Berdasarkan integritas pemimpin, para pengikutnya dapat menentukan langkah-langkah mereka selanjutnya berdasarkan atas prediksi mereka akan masa depan organisasi.</w:t>
      </w:r>
    </w:p>
    <w:p w:rsidR="00815D4B" w:rsidRDefault="00796FB7">
      <w:pPr>
        <w:pStyle w:val="Bodytext20"/>
        <w:numPr>
          <w:ilvl w:val="0"/>
          <w:numId w:val="4"/>
        </w:numPr>
        <w:shd w:val="clear" w:color="auto" w:fill="auto"/>
        <w:tabs>
          <w:tab w:val="left" w:pos="819"/>
        </w:tabs>
        <w:spacing w:after="422" w:line="563" w:lineRule="exact"/>
        <w:ind w:left="780" w:hanging="340"/>
      </w:pPr>
      <w:r>
        <w:t>Para pengikut akan memiliki keyakinan dalam keputusan mereka, kh</w:t>
      </w:r>
      <w:r>
        <w:t>ususnya keputusan untuk berada dalam organisasi atau tidak. Informasi yang dikombinasikan seorang pemimpin kepada pengikutnya akan membantu mereka mengatasi ketidakpastian dalam keputusan mereka.</w:t>
      </w:r>
    </w:p>
    <w:p w:rsidR="00815D4B" w:rsidRDefault="00796FB7">
      <w:pPr>
        <w:pStyle w:val="Bodytext40"/>
        <w:numPr>
          <w:ilvl w:val="0"/>
          <w:numId w:val="1"/>
        </w:numPr>
        <w:shd w:val="clear" w:color="auto" w:fill="auto"/>
        <w:tabs>
          <w:tab w:val="left" w:pos="467"/>
        </w:tabs>
        <w:spacing w:before="0" w:after="3" w:line="260" w:lineRule="exact"/>
      </w:pPr>
      <w:r>
        <w:t>Proses Membangun Dan Memelihara Integritas</w:t>
      </w:r>
    </w:p>
    <w:p w:rsidR="00815D4B" w:rsidRDefault="00796FB7">
      <w:pPr>
        <w:pStyle w:val="Bodytext20"/>
        <w:shd w:val="clear" w:color="auto" w:fill="auto"/>
        <w:spacing w:line="546" w:lineRule="exact"/>
        <w:ind w:firstLine="460"/>
      </w:pPr>
      <w:r>
        <w:lastRenderedPageBreak/>
        <w:t xml:space="preserve">Integritas </w:t>
      </w:r>
      <w:r>
        <w:t>berarti kejujuran; mutu, sifat atau keadaan yang menunjukkan kesatuan yang utuh sehingga memiliki kemampuan yang memancarkan kewibawaan.</w:t>
      </w:r>
      <w:r>
        <w:rPr>
          <w:vertAlign w:val="superscript"/>
        </w:rPr>
        <w:footnoteReference w:id="6"/>
      </w:r>
    </w:p>
    <w:p w:rsidR="00815D4B" w:rsidRDefault="00796FB7">
      <w:pPr>
        <w:pStyle w:val="Bodytext20"/>
        <w:shd w:val="clear" w:color="auto" w:fill="auto"/>
        <w:spacing w:line="563" w:lineRule="exact"/>
        <w:ind w:firstLine="460"/>
      </w:pPr>
      <w:r>
        <w:rPr>
          <w:lang w:val="en-US" w:eastAsia="en-US" w:bidi="en-US"/>
        </w:rPr>
        <w:t xml:space="preserve">Stratford Sherman </w:t>
      </w:r>
      <w:r>
        <w:t>mengajukan langkah-langkah yang perlu diambil untuk membangun integritas seorang pemimpin sebagai be</w:t>
      </w:r>
      <w:r>
        <w:t>rikut;</w:t>
      </w:r>
      <w:r>
        <w:rPr>
          <w:vertAlign w:val="superscript"/>
        </w:rPr>
        <w:footnoteReference w:id="7"/>
      </w:r>
    </w:p>
    <w:p w:rsidR="00815D4B" w:rsidRDefault="00796FB7">
      <w:pPr>
        <w:pStyle w:val="Bodytext20"/>
        <w:numPr>
          <w:ilvl w:val="0"/>
          <w:numId w:val="5"/>
        </w:numPr>
        <w:shd w:val="clear" w:color="auto" w:fill="auto"/>
        <w:tabs>
          <w:tab w:val="left" w:pos="823"/>
        </w:tabs>
        <w:spacing w:line="563" w:lineRule="exact"/>
        <w:ind w:left="800" w:hanging="340"/>
      </w:pPr>
      <w:r>
        <w:t xml:space="preserve">Melakukan </w:t>
      </w:r>
      <w:r>
        <w:rPr>
          <w:rStyle w:val="Bodytext2Italic"/>
        </w:rPr>
        <w:t>walk-the talk.</w:t>
      </w:r>
      <w:r>
        <w:rPr>
          <w:lang w:val="en-US" w:eastAsia="en-US" w:bidi="en-US"/>
        </w:rPr>
        <w:t xml:space="preserve"> </w:t>
      </w:r>
      <w:r>
        <w:t>Hal ini sesungguhnya merupakan defenisi integritas secara pragmatis. Namun, hal ini merupakan praktis dasar hidup berintegritas, kesatuan kata dan perbuatan. Ini merupakan menepati janji dan waktu. Melakukan langkah penting</w:t>
      </w:r>
      <w:r>
        <w:t xml:space="preserve"> ini memerlukan kehati-hatian dalam berbagai hal terutama dalam membuat komitmen, janji, dan hasil negosiasi tidak dilakukan oleh seorang pemimpin. Jangan sampai perkataan seorang pemimpin tidak bisa dipegang oleh para pengikutnya.</w:t>
      </w:r>
    </w:p>
    <w:p w:rsidR="00815D4B" w:rsidRDefault="00796FB7">
      <w:pPr>
        <w:pStyle w:val="Bodytext20"/>
        <w:numPr>
          <w:ilvl w:val="0"/>
          <w:numId w:val="5"/>
        </w:numPr>
        <w:shd w:val="clear" w:color="auto" w:fill="auto"/>
        <w:tabs>
          <w:tab w:val="left" w:pos="823"/>
        </w:tabs>
        <w:spacing w:line="563" w:lineRule="exact"/>
        <w:ind w:left="800" w:hanging="340"/>
        <w:sectPr w:rsidR="00815D4B">
          <w:pgSz w:w="11900" w:h="16840"/>
          <w:pgMar w:top="1778" w:right="1736" w:bottom="1818" w:left="1377" w:header="0" w:footer="3" w:gutter="0"/>
          <w:cols w:space="720"/>
          <w:noEndnote/>
          <w:docGrid w:linePitch="360"/>
        </w:sectPr>
      </w:pPr>
      <w:r>
        <w:t>Mel</w:t>
      </w:r>
      <w:r>
        <w:t>akukan apa yang benar. Langkah ini merupakan kewajiban melakukan hal yang benar setelah diketahui bahwa hal tersebut benar. Melakukan hal yang benar berarti menerima segala konsekuensi atau akibat bila perbuatan seseorang ditolak oleh orang lain. Apapun ko</w:t>
      </w:r>
      <w:r>
        <w:t>nsekuensinya, kebenaran harus dipegang.</w:t>
      </w:r>
    </w:p>
    <w:p w:rsidR="00815D4B" w:rsidRDefault="00796FB7">
      <w:pPr>
        <w:pStyle w:val="Bodytext20"/>
        <w:numPr>
          <w:ilvl w:val="0"/>
          <w:numId w:val="5"/>
        </w:numPr>
        <w:shd w:val="clear" w:color="auto" w:fill="auto"/>
        <w:tabs>
          <w:tab w:val="left" w:pos="764"/>
        </w:tabs>
        <w:spacing w:line="563" w:lineRule="exact"/>
        <w:ind w:left="760" w:hanging="380"/>
      </w:pPr>
      <w:r>
        <w:lastRenderedPageBreak/>
        <w:t>Bertapggung jawab. Pemimpin harus bertanggung jawab atas segala sesuatu yang teijadi di dalam organisasi yang dipimpinnya. Dia tidak bisa berdalih bahwa apa yang teijadi di luar pengetahuan, kebijakan, atau kehendakn</w:t>
      </w:r>
      <w:r>
        <w:t>ya. Dia tidak menyalahkan orang lain. Dia melihat segala persoalan sesuai tanggung jawab setiap orang yang sejak awal sudah ditentukan untuk itu. Namun, tanggung jawab tertinggi ada di tangannya. Dia perlu membuat keputusan yang terkait dengan tanggung jaw</w:t>
      </w:r>
      <w:r>
        <w:t>abnya.</w:t>
      </w:r>
    </w:p>
    <w:p w:rsidR="00815D4B" w:rsidRDefault="00796FB7">
      <w:pPr>
        <w:pStyle w:val="Bodytext20"/>
        <w:numPr>
          <w:ilvl w:val="0"/>
          <w:numId w:val="5"/>
        </w:numPr>
        <w:shd w:val="clear" w:color="auto" w:fill="auto"/>
        <w:tabs>
          <w:tab w:val="left" w:pos="764"/>
        </w:tabs>
        <w:spacing w:line="563" w:lineRule="exact"/>
        <w:ind w:left="760" w:hanging="380"/>
      </w:pPr>
      <w:r>
        <w:t>Menanggung beban pribadi. Beban finansial pribadi dan keluarga harus menjadi tanggungan diri pemimpin, bukan organisasi.</w:t>
      </w:r>
    </w:p>
    <w:p w:rsidR="00815D4B" w:rsidRDefault="00796FB7">
      <w:pPr>
        <w:pStyle w:val="Bodytext20"/>
        <w:numPr>
          <w:ilvl w:val="0"/>
          <w:numId w:val="5"/>
        </w:numPr>
        <w:shd w:val="clear" w:color="auto" w:fill="auto"/>
        <w:tabs>
          <w:tab w:val="left" w:pos="764"/>
        </w:tabs>
        <w:spacing w:line="563" w:lineRule="exact"/>
        <w:ind w:left="760" w:hanging="380"/>
      </w:pPr>
      <w:r>
        <w:t xml:space="preserve">Berpikir holistik. Pemimpin berintegritas berpikir holistik, strategis, dan tidak terjebak pada hal-hal kecil yang menganggu </w:t>
      </w:r>
      <w:r>
        <w:t>pencapaian visi-misi organisasi. Tidak ada salahnya dengan kompartementalisasi dan perhatian terhadap hal-hal kecil tetapi, hendaknya hal tersebut tidak mereduksi kesatuan dan keutuhan berpikir akan hal-hal besar dan secara garis-garis besar.</w:t>
      </w:r>
    </w:p>
    <w:p w:rsidR="00815D4B" w:rsidRDefault="00796FB7">
      <w:pPr>
        <w:pStyle w:val="Bodytext20"/>
        <w:numPr>
          <w:ilvl w:val="0"/>
          <w:numId w:val="5"/>
        </w:numPr>
        <w:shd w:val="clear" w:color="auto" w:fill="auto"/>
        <w:tabs>
          <w:tab w:val="left" w:pos="764"/>
        </w:tabs>
        <w:spacing w:line="563" w:lineRule="exact"/>
        <w:ind w:left="760" w:hanging="380"/>
      </w:pPr>
      <w:r>
        <w:t>Menghargai or</w:t>
      </w:r>
      <w:r>
        <w:t>ang lain. Pemimpin memiliki kewajiban menanamkan integritas kepada orang lain, namun tetap menghargai keberadaan mereka, sekalipun mereka menjalani kehidupan tidak sesuai dengan ekspektasi pemimpin.</w:t>
      </w:r>
    </w:p>
    <w:p w:rsidR="00815D4B" w:rsidRDefault="00796FB7">
      <w:pPr>
        <w:pStyle w:val="Bodytext20"/>
        <w:numPr>
          <w:ilvl w:val="0"/>
          <w:numId w:val="5"/>
        </w:numPr>
        <w:shd w:val="clear" w:color="auto" w:fill="auto"/>
        <w:tabs>
          <w:tab w:val="left" w:pos="764"/>
        </w:tabs>
        <w:spacing w:line="563" w:lineRule="exact"/>
        <w:ind w:left="760" w:hanging="380"/>
        <w:sectPr w:rsidR="00815D4B">
          <w:headerReference w:type="even" r:id="rId10"/>
          <w:headerReference w:type="default" r:id="rId11"/>
          <w:footerReference w:type="first" r:id="rId12"/>
          <w:pgSz w:w="11900" w:h="16840"/>
          <w:pgMar w:top="1778" w:right="1736" w:bottom="1818" w:left="1377" w:header="0" w:footer="3" w:gutter="0"/>
          <w:pgNumType w:start="6"/>
          <w:cols w:space="720"/>
          <w:noEndnote/>
          <w:docGrid w:linePitch="360"/>
        </w:sectPr>
      </w:pPr>
      <w:r>
        <w:t>Bercermin ketika berbuat ke</w:t>
      </w:r>
      <w:r>
        <w:t>keliruan. Pemimpin harus selalu mengevaluasi kebijakan, perkataan, dan tindakannya. Bila kekeliruan teijadi berulang- ulang, mungkin saja kebijakan yang diambil salah atau tidak lagi relevan.</w:t>
      </w:r>
    </w:p>
    <w:p w:rsidR="00815D4B" w:rsidRDefault="00796FB7">
      <w:pPr>
        <w:pStyle w:val="Bodytext20"/>
        <w:shd w:val="clear" w:color="auto" w:fill="auto"/>
        <w:spacing w:line="563" w:lineRule="exact"/>
        <w:ind w:left="800" w:firstLine="0"/>
      </w:pPr>
      <w:r>
        <w:lastRenderedPageBreak/>
        <w:t>Dia harus selalu mampu bertanya, “Apakah tindakan saya sudah ben</w:t>
      </w:r>
      <w:r>
        <w:t>ar? Apakah tindakan saya sudah sesuai dengan tujuan organisasi?”</w:t>
      </w:r>
    </w:p>
    <w:p w:rsidR="00815D4B" w:rsidRDefault="00796FB7">
      <w:pPr>
        <w:pStyle w:val="Bodytext20"/>
        <w:numPr>
          <w:ilvl w:val="0"/>
          <w:numId w:val="5"/>
        </w:numPr>
        <w:shd w:val="clear" w:color="auto" w:fill="auto"/>
        <w:tabs>
          <w:tab w:val="left" w:pos="812"/>
        </w:tabs>
        <w:spacing w:line="563" w:lineRule="exact"/>
        <w:ind w:left="800" w:hanging="320"/>
      </w:pPr>
      <w:r>
        <w:t xml:space="preserve">Menentukan aturan dan nilai-nilai organisasi. Pemimpin harus menetapkan aturan main organisasi dan nilai-nilai yang dipahami oleh seluruh unsur dalam organisasi. Konsensus bisa jadi nilai </w:t>
      </w:r>
      <w:r>
        <w:t>yang penting. Konsensus harus dibiasakan. Dialog patut diberikan prioritas. Ketidaksepahaman dan beda pendapat adalah kekayaan yang mungkin saja dapat digunakan untuk meningkatkan mutu proses pengambilan keputusan yang bermanfaaat bagi semua pihak.</w:t>
      </w:r>
      <w:r>
        <w:rPr>
          <w:vertAlign w:val="superscript"/>
        </w:rPr>
        <w:footnoteReference w:id="8"/>
      </w:r>
    </w:p>
    <w:p w:rsidR="00815D4B" w:rsidRDefault="00796FB7">
      <w:pPr>
        <w:pStyle w:val="Bodytext20"/>
        <w:shd w:val="clear" w:color="auto" w:fill="auto"/>
        <w:spacing w:after="422" w:line="563" w:lineRule="exact"/>
        <w:ind w:firstLine="480"/>
      </w:pPr>
      <w:r>
        <w:t xml:space="preserve">Tentu </w:t>
      </w:r>
      <w:r>
        <w:t>dalam membangun sebuah rumah pasti membutuhkan tenaga dan bahan berupa pasir, batu, semen, kayu dan alat kebutuhan lainnya untuk membuat bangunan tersebut bertahan lama. Sama halnya ketika membangun nilai integritas tentu membutuhkan keseriusan, kesungguha</w:t>
      </w:r>
      <w:r>
        <w:t>n, keloyalan dan kekonsistenan sehingga integritas setiap orang terus terjaga.</w:t>
      </w:r>
    </w:p>
    <w:p w:rsidR="00815D4B" w:rsidRDefault="00796FB7">
      <w:pPr>
        <w:pStyle w:val="Bodytext40"/>
        <w:numPr>
          <w:ilvl w:val="0"/>
          <w:numId w:val="1"/>
        </w:numPr>
        <w:shd w:val="clear" w:color="auto" w:fill="auto"/>
        <w:tabs>
          <w:tab w:val="left" w:pos="456"/>
        </w:tabs>
        <w:spacing w:before="0" w:after="220" w:line="260" w:lineRule="exact"/>
      </w:pPr>
      <w:r>
        <w:t>Hakikat Pemimpin</w:t>
      </w:r>
    </w:p>
    <w:p w:rsidR="00815D4B" w:rsidRDefault="00796FB7">
      <w:pPr>
        <w:pStyle w:val="Bodytext40"/>
        <w:numPr>
          <w:ilvl w:val="0"/>
          <w:numId w:val="6"/>
        </w:numPr>
        <w:shd w:val="clear" w:color="auto" w:fill="auto"/>
        <w:tabs>
          <w:tab w:val="left" w:pos="812"/>
        </w:tabs>
        <w:spacing w:before="0" w:line="260" w:lineRule="exact"/>
        <w:ind w:firstLine="480"/>
      </w:pPr>
      <w:r>
        <w:t>Pengertian Pemimpin</w:t>
      </w:r>
    </w:p>
    <w:p w:rsidR="00815D4B" w:rsidRDefault="00796FB7">
      <w:pPr>
        <w:pStyle w:val="Bodytext20"/>
        <w:shd w:val="clear" w:color="auto" w:fill="auto"/>
        <w:spacing w:line="568" w:lineRule="exact"/>
        <w:ind w:left="800" w:firstLine="320"/>
      </w:pPr>
      <w:r>
        <w:t>Pemimpin adalah orangnya, yaitu seseorang yang melakukan fungsi memimpin</w:t>
      </w:r>
      <w:r>
        <w:rPr>
          <w:vertAlign w:val="superscript"/>
        </w:rPr>
        <w:footnoteReference w:id="9"/>
      </w:r>
      <w:r>
        <w:t>. Pemimpin harus memiliki pemahaman yang jujur mengenai siapa dirin</w:t>
      </w:r>
      <w:r>
        <w:t>ya sendiri. Kejujuran itu mahal, karena harus mengkombinasikan apa yang dikatakan dengan apa yang diperbuat, apa yang tertuang dalam dokumen resmi dengan apa yang benar-benar nyata</w:t>
      </w:r>
    </w:p>
    <w:p w:rsidR="00815D4B" w:rsidRDefault="00796FB7">
      <w:pPr>
        <w:pStyle w:val="Bodytext20"/>
        <w:shd w:val="clear" w:color="auto" w:fill="auto"/>
        <w:spacing w:after="185" w:line="568" w:lineRule="exact"/>
        <w:ind w:left="700" w:firstLine="0"/>
      </w:pPr>
      <w:r>
        <w:lastRenderedPageBreak/>
        <w:t>dibalik dokumen itu, apa yang nampak di permukaan dengan apa yang tersembun</w:t>
      </w:r>
      <w:r>
        <w:t>yi di balik layar, apa yang diketahui dan apa yang dikomunikasikan dan sebagainya. Untuk menjadi sukses, seorang pemimpin harus meyakinkan pengikutnya dan dia harus mampu menampilkan sosok yang memang layak untuk diikuti</w:t>
      </w:r>
      <w:r>
        <w:rPr>
          <w:vertAlign w:val="superscript"/>
        </w:rPr>
        <w:footnoteReference w:id="10"/>
      </w:r>
      <w:r>
        <w:t>. Klaim sukses seorang pemimpin sej</w:t>
      </w:r>
      <w:r>
        <w:t>ati bukan berasal darinya, melainkan menurut pengakuan pengikut atau masyarakat. Jadi, bukan pemimpin sendiri yang menentukan apakah dia seorang yang sukses melainkan ditentukan dari kualitas pemimpin yang dibentuk.</w:t>
      </w:r>
    </w:p>
    <w:p w:rsidR="00815D4B" w:rsidRDefault="00796FB7">
      <w:pPr>
        <w:pStyle w:val="Bodytext40"/>
        <w:numPr>
          <w:ilvl w:val="0"/>
          <w:numId w:val="6"/>
        </w:numPr>
        <w:shd w:val="clear" w:color="auto" w:fill="auto"/>
        <w:tabs>
          <w:tab w:val="left" w:pos="726"/>
        </w:tabs>
        <w:spacing w:before="0" w:line="563" w:lineRule="exact"/>
        <w:ind w:left="400"/>
      </w:pPr>
      <w:r>
        <w:t>Ciri-ciri Pemimpin</w:t>
      </w:r>
    </w:p>
    <w:p w:rsidR="00815D4B" w:rsidRDefault="00796FB7">
      <w:pPr>
        <w:pStyle w:val="Bodytext20"/>
        <w:shd w:val="clear" w:color="auto" w:fill="auto"/>
        <w:spacing w:line="563" w:lineRule="exact"/>
        <w:ind w:left="700" w:firstLine="400"/>
        <w:jc w:val="left"/>
      </w:pPr>
      <w:r>
        <w:t xml:space="preserve">Versi Santa </w:t>
      </w:r>
      <w:r>
        <w:rPr>
          <w:lang w:val="en-US" w:eastAsia="en-US" w:bidi="en-US"/>
        </w:rPr>
        <w:t xml:space="preserve">Clara University dan Tom Peters Group (2008), ciri-ciri </w:t>
      </w:r>
      <w:r>
        <w:t xml:space="preserve">pemimpin </w:t>
      </w:r>
      <w:r>
        <w:rPr>
          <w:lang w:val="en-US" w:eastAsia="en-US" w:bidi="en-US"/>
        </w:rPr>
        <w:t xml:space="preserve">yang </w:t>
      </w:r>
      <w:r>
        <w:t>baik sebagai berikut;</w:t>
      </w:r>
      <w:r>
        <w:rPr>
          <w:vertAlign w:val="superscript"/>
        </w:rPr>
        <w:footnoteReference w:id="11"/>
      </w:r>
    </w:p>
    <w:p w:rsidR="00815D4B" w:rsidRDefault="00796FB7">
      <w:pPr>
        <w:pStyle w:val="Bodytext20"/>
        <w:numPr>
          <w:ilvl w:val="0"/>
          <w:numId w:val="7"/>
        </w:numPr>
        <w:shd w:val="clear" w:color="auto" w:fill="auto"/>
        <w:tabs>
          <w:tab w:val="left" w:pos="1492"/>
        </w:tabs>
        <w:spacing w:line="563" w:lineRule="exact"/>
        <w:ind w:left="1540" w:hanging="440"/>
      </w:pPr>
      <w:r>
        <w:rPr>
          <w:rStyle w:val="Bodytext2Italic"/>
        </w:rPr>
        <w:t>Honest</w:t>
      </w:r>
      <w:r>
        <w:rPr>
          <w:lang w:val="en-US" w:eastAsia="en-US" w:bidi="en-US"/>
        </w:rPr>
        <w:t xml:space="preserve"> </w:t>
      </w:r>
      <w:r>
        <w:t>atau jujur. Tunjukkan ketulusan, integritas, dan kejujuran dalam semua tindakan pribadi sebagai pimpinan. Perilaku menipu tidak akan menumbuhkan kepercayaan</w:t>
      </w:r>
      <w:r>
        <w:t>.</w:t>
      </w:r>
    </w:p>
    <w:p w:rsidR="00815D4B" w:rsidRDefault="00796FB7">
      <w:pPr>
        <w:pStyle w:val="Bodytext20"/>
        <w:numPr>
          <w:ilvl w:val="0"/>
          <w:numId w:val="7"/>
        </w:numPr>
        <w:shd w:val="clear" w:color="auto" w:fill="auto"/>
        <w:tabs>
          <w:tab w:val="left" w:pos="1492"/>
        </w:tabs>
        <w:spacing w:line="563" w:lineRule="exact"/>
        <w:ind w:left="1540" w:hanging="440"/>
      </w:pPr>
      <w:r>
        <w:rPr>
          <w:rStyle w:val="Bodytext2Italic"/>
        </w:rPr>
        <w:t>Competent</w:t>
      </w:r>
      <w:r>
        <w:rPr>
          <w:lang w:val="en-US" w:eastAsia="en-US" w:bidi="en-US"/>
        </w:rPr>
        <w:t xml:space="preserve"> </w:t>
      </w:r>
      <w:r>
        <w:t>atau kompeten. Dasar tindakan pimpinan adalah alasan dan prinsip-prinsip moral. Jangan membuat keputusan berdasarkan keinginan kekanak-kanakan atau perasaan emosional.</w:t>
      </w:r>
    </w:p>
    <w:p w:rsidR="00815D4B" w:rsidRDefault="00796FB7">
      <w:pPr>
        <w:pStyle w:val="Bodytext20"/>
        <w:numPr>
          <w:ilvl w:val="0"/>
          <w:numId w:val="7"/>
        </w:numPr>
        <w:shd w:val="clear" w:color="auto" w:fill="auto"/>
        <w:tabs>
          <w:tab w:val="left" w:pos="1492"/>
        </w:tabs>
        <w:spacing w:line="563" w:lineRule="exact"/>
        <w:ind w:left="1540" w:hanging="440"/>
      </w:pPr>
      <w:r>
        <w:rPr>
          <w:rStyle w:val="Bodytext2Italic"/>
        </w:rPr>
        <w:t>Forward Looking</w:t>
      </w:r>
      <w:r>
        <w:rPr>
          <w:lang w:val="en-US" w:eastAsia="en-US" w:bidi="en-US"/>
        </w:rPr>
        <w:t xml:space="preserve"> </w:t>
      </w:r>
      <w:r>
        <w:t xml:space="preserve">atau memandang ke depan. Tetapkan tujuan dan milikilah visi </w:t>
      </w:r>
      <w:r>
        <w:t xml:space="preserve">masa depan. Visi harus dimiliki seluruh komunitas organisasi. Pemimpin yang efektif membayangkan apa yang mereka inginkan dan bagaimana mendapatkannya. Mereka biasanya memilih </w:t>
      </w:r>
      <w:r>
        <w:lastRenderedPageBreak/>
        <w:t>prioritas yang berasal dari nilai-nilai dasar mereka.</w:t>
      </w:r>
    </w:p>
    <w:p w:rsidR="00815D4B" w:rsidRDefault="00796FB7">
      <w:pPr>
        <w:pStyle w:val="Bodytext20"/>
        <w:numPr>
          <w:ilvl w:val="0"/>
          <w:numId w:val="7"/>
        </w:numPr>
        <w:shd w:val="clear" w:color="auto" w:fill="auto"/>
        <w:tabs>
          <w:tab w:val="left" w:pos="1544"/>
        </w:tabs>
        <w:spacing w:line="563" w:lineRule="exact"/>
        <w:ind w:left="1540" w:hanging="380"/>
      </w:pPr>
      <w:r>
        <w:rPr>
          <w:rStyle w:val="Bodytext2Italic"/>
        </w:rPr>
        <w:t>Inspiring</w:t>
      </w:r>
      <w:r>
        <w:rPr>
          <w:lang w:val="en-US" w:eastAsia="en-US" w:bidi="en-US"/>
        </w:rPr>
        <w:t xml:space="preserve"> </w:t>
      </w:r>
      <w:r>
        <w:t>atau menginspira</w:t>
      </w:r>
      <w:r>
        <w:t>si. Tunjukkan kepercayaan dalam segala hal yang dilakukan. Dengan menunjukkan ketahanan mental, fisik, spiritual dan stamina, pimpinan akan mengilhami orang lain untuk mencapai keinginan baru. Lakukanlah tindakan mengambil alih, jika diperlukan.</w:t>
      </w:r>
    </w:p>
    <w:p w:rsidR="00815D4B" w:rsidRDefault="00796FB7">
      <w:pPr>
        <w:pStyle w:val="Bodytext20"/>
        <w:numPr>
          <w:ilvl w:val="0"/>
          <w:numId w:val="7"/>
        </w:numPr>
        <w:shd w:val="clear" w:color="auto" w:fill="auto"/>
        <w:tabs>
          <w:tab w:val="left" w:pos="1544"/>
        </w:tabs>
        <w:spacing w:line="563" w:lineRule="exact"/>
        <w:ind w:left="1540" w:hanging="380"/>
      </w:pPr>
      <w:r>
        <w:rPr>
          <w:rStyle w:val="Bodytext2Italic"/>
        </w:rPr>
        <w:t>Intelligen</w:t>
      </w:r>
      <w:r>
        <w:rPr>
          <w:rStyle w:val="Bodytext2Italic"/>
        </w:rPr>
        <w:t>t</w:t>
      </w:r>
      <w:r>
        <w:rPr>
          <w:lang w:val="en-US" w:eastAsia="en-US" w:bidi="en-US"/>
        </w:rPr>
        <w:t xml:space="preserve"> </w:t>
      </w:r>
      <w:r>
        <w:t>atau cerdas. Membaca, belajar, dan mencari tugas yang menantang merupakan ciri khas.</w:t>
      </w:r>
    </w:p>
    <w:p w:rsidR="00815D4B" w:rsidRDefault="00796FB7">
      <w:pPr>
        <w:pStyle w:val="Bodytext20"/>
        <w:numPr>
          <w:ilvl w:val="0"/>
          <w:numId w:val="7"/>
        </w:numPr>
        <w:shd w:val="clear" w:color="auto" w:fill="auto"/>
        <w:tabs>
          <w:tab w:val="left" w:pos="1544"/>
        </w:tabs>
        <w:spacing w:line="563" w:lineRule="exact"/>
        <w:ind w:left="1540" w:hanging="380"/>
      </w:pPr>
      <w:r>
        <w:rPr>
          <w:rStyle w:val="Bodytext2Italic"/>
        </w:rPr>
        <w:t>Fair-minded</w:t>
      </w:r>
      <w:r>
        <w:rPr>
          <w:lang w:val="en-US" w:eastAsia="en-US" w:bidi="en-US"/>
        </w:rPr>
        <w:t xml:space="preserve"> </w:t>
      </w:r>
      <w:r>
        <w:t>atau bersikap adil. Tunjukkan perlakuan yang adil bagi semua orang. Prasangka adalah musuh dari keadilan. Tampilan empati dengan menjadi peka terhadap perasa</w:t>
      </w:r>
      <w:r>
        <w:t>an, nilai- nilai, minat, dan kesejahteraan orang lain.</w:t>
      </w:r>
    </w:p>
    <w:p w:rsidR="00815D4B" w:rsidRDefault="00796FB7">
      <w:pPr>
        <w:pStyle w:val="Bodytext20"/>
        <w:numPr>
          <w:ilvl w:val="0"/>
          <w:numId w:val="7"/>
        </w:numPr>
        <w:shd w:val="clear" w:color="auto" w:fill="auto"/>
        <w:tabs>
          <w:tab w:val="left" w:pos="1544"/>
        </w:tabs>
        <w:spacing w:line="563" w:lineRule="exact"/>
        <w:ind w:left="1540" w:hanging="380"/>
      </w:pPr>
      <w:r>
        <w:rPr>
          <w:rStyle w:val="Bodytext2Italic"/>
        </w:rPr>
        <w:t>Broad-minded</w:t>
      </w:r>
      <w:r>
        <w:rPr>
          <w:lang w:val="en-US" w:eastAsia="en-US" w:bidi="en-US"/>
        </w:rPr>
        <w:t xml:space="preserve"> </w:t>
      </w:r>
      <w:r>
        <w:t>atau berwawasan luas. Jadilah pemimpin yang berpikir komprehensif, menerima keragaman, dan tidak menggunakan kacamata kuda dalam berpikir dan bertindak.</w:t>
      </w:r>
    </w:p>
    <w:p w:rsidR="00815D4B" w:rsidRDefault="00796FB7">
      <w:pPr>
        <w:pStyle w:val="Bodytext20"/>
        <w:numPr>
          <w:ilvl w:val="0"/>
          <w:numId w:val="7"/>
        </w:numPr>
        <w:shd w:val="clear" w:color="auto" w:fill="auto"/>
        <w:tabs>
          <w:tab w:val="left" w:pos="1544"/>
        </w:tabs>
        <w:spacing w:line="563" w:lineRule="exact"/>
        <w:ind w:left="1540" w:hanging="380"/>
      </w:pPr>
      <w:r>
        <w:rPr>
          <w:rStyle w:val="Bodytext2Italic"/>
        </w:rPr>
        <w:t>Courageous</w:t>
      </w:r>
      <w:r>
        <w:rPr>
          <w:lang w:val="en-US" w:eastAsia="en-US" w:bidi="en-US"/>
        </w:rPr>
        <w:t xml:space="preserve"> </w:t>
      </w:r>
      <w:r>
        <w:t>atau berani. Tampilkan k</w:t>
      </w:r>
      <w:r>
        <w:t xml:space="preserve">egigihan untuk mencapai tujuan dengan tanpa hambatan, karena semua dapat diatasi. Tampilkan ketenangan dan kepercayaan diri ketika berada dibawah </w:t>
      </w:r>
      <w:r>
        <w:rPr>
          <w:lang w:val="en-US" w:eastAsia="en-US" w:bidi="en-US"/>
        </w:rPr>
        <w:t>stress.</w:t>
      </w:r>
    </w:p>
    <w:p w:rsidR="00815D4B" w:rsidRDefault="00796FB7">
      <w:pPr>
        <w:pStyle w:val="Bodytext20"/>
        <w:numPr>
          <w:ilvl w:val="0"/>
          <w:numId w:val="7"/>
        </w:numPr>
        <w:shd w:val="clear" w:color="auto" w:fill="auto"/>
        <w:tabs>
          <w:tab w:val="left" w:pos="1544"/>
        </w:tabs>
        <w:spacing w:line="563" w:lineRule="exact"/>
        <w:ind w:left="1540" w:hanging="380"/>
      </w:pPr>
      <w:r>
        <w:rPr>
          <w:rStyle w:val="Bodytext2Italic"/>
        </w:rPr>
        <w:t>Straightforward</w:t>
      </w:r>
      <w:r>
        <w:rPr>
          <w:lang w:val="en-US" w:eastAsia="en-US" w:bidi="en-US"/>
        </w:rPr>
        <w:t xml:space="preserve"> </w:t>
      </w:r>
      <w:r>
        <w:t>atau cekatan. Gunakan penilaian untuk membuat keputusan yang baik pada waktu yang tepa</w:t>
      </w:r>
      <w:r>
        <w:t>t.</w:t>
      </w:r>
    </w:p>
    <w:p w:rsidR="00815D4B" w:rsidRDefault="00796FB7">
      <w:pPr>
        <w:pStyle w:val="Bodytext20"/>
        <w:numPr>
          <w:ilvl w:val="0"/>
          <w:numId w:val="7"/>
        </w:numPr>
        <w:shd w:val="clear" w:color="auto" w:fill="auto"/>
        <w:tabs>
          <w:tab w:val="left" w:pos="1525"/>
        </w:tabs>
        <w:spacing w:line="568" w:lineRule="exact"/>
        <w:ind w:left="1560" w:hanging="440"/>
      </w:pPr>
      <w:r>
        <w:rPr>
          <w:rStyle w:val="Bodytext2Italic"/>
        </w:rPr>
        <w:t>Imaginative</w:t>
      </w:r>
      <w:r>
        <w:rPr>
          <w:lang w:val="en-US" w:eastAsia="en-US" w:bidi="en-US"/>
        </w:rPr>
        <w:t xml:space="preserve"> </w:t>
      </w:r>
      <w:r>
        <w:t xml:space="preserve">atau imajinatif. Bertindaklah tepat waktu dan sesuai dengan perubahan rencana dan metode yang ada dalam pemikiran. Tunjukkan kreativitas dengan memikirkan tujuan, ide, dan pemecahan </w:t>
      </w:r>
      <w:r>
        <w:lastRenderedPageBreak/>
        <w:t>masalah baru dan lebih baik. Ini hanya bisa ditampilkan ole</w:t>
      </w:r>
      <w:r>
        <w:t>h pemimpin yang tidak hanya imajinatif melainkan juga inovatif</w:t>
      </w:r>
    </w:p>
    <w:p w:rsidR="00815D4B" w:rsidRDefault="00796FB7">
      <w:pPr>
        <w:pStyle w:val="Bodytext20"/>
        <w:shd w:val="clear" w:color="auto" w:fill="auto"/>
        <w:spacing w:after="185" w:line="568" w:lineRule="exact"/>
        <w:ind w:left="760" w:firstLine="360"/>
      </w:pPr>
      <w:r>
        <w:t xml:space="preserve">Tentu setiap orang ingin jadi pemimpin pada sebuah organisasi, namun jelas bahwa yang menjadi tuntutan seorang pemimpin yakni memiliki ciri- ciri seperti yang dimaksudkan di atas. Maka dari </w:t>
      </w:r>
      <w:r>
        <w:t>itu, setiap orang yang rindu untuk menjadi seorang pemimpin harus memiliki karakter, kompetensi dan mampu membangun koneksi.</w:t>
      </w:r>
    </w:p>
    <w:p w:rsidR="00815D4B" w:rsidRDefault="00796FB7">
      <w:pPr>
        <w:pStyle w:val="Bodytext40"/>
        <w:numPr>
          <w:ilvl w:val="0"/>
          <w:numId w:val="1"/>
        </w:numPr>
        <w:shd w:val="clear" w:color="auto" w:fill="auto"/>
        <w:tabs>
          <w:tab w:val="left" w:pos="467"/>
        </w:tabs>
        <w:spacing w:before="0" w:line="563" w:lineRule="exact"/>
      </w:pPr>
      <w:r>
        <w:t>Karakter Pemimpin Berintegritas</w:t>
      </w:r>
    </w:p>
    <w:p w:rsidR="00815D4B" w:rsidRDefault="00796FB7">
      <w:pPr>
        <w:pStyle w:val="Bodytext20"/>
        <w:shd w:val="clear" w:color="auto" w:fill="auto"/>
        <w:spacing w:line="563" w:lineRule="exact"/>
        <w:ind w:left="500" w:firstLine="620"/>
      </w:pPr>
      <w:r>
        <w:t xml:space="preserve">Menjadi seorang pemimpin yang efektif hanya memerlukan seseorang untuk berhenti berusaha menjadi </w:t>
      </w:r>
      <w:r>
        <w:t>orang lain atau beberapa kombinasi orang lain. Tentu saja pemimpin yang efektif mulai dengan diri sendiri. Pelatihan kepemimpinan diperlukan untuk memungkinkan orang bisa bekeija paling efisien dan efektif dan posisinya untuk meningkatkan kekuatan alami da</w:t>
      </w:r>
      <w:r>
        <w:t>lam rangka memenuhi tujuannya. Kekuatan yang luar biasa dalam memimpin, mencapai hasil, dan berkembang, merupakan harapan seorang pemimpin yang besar. Pemimpin yang efektif, menurut defenisi tidak akan semua terlibat dalam perilaku yang sama atau harus ber</w:t>
      </w:r>
      <w:r>
        <w:t>bagi kompetensi inti yang</w:t>
      </w:r>
    </w:p>
    <w:p w:rsidR="00815D4B" w:rsidRDefault="00796FB7">
      <w:pPr>
        <w:pStyle w:val="Bodytext20"/>
        <w:shd w:val="clear" w:color="auto" w:fill="auto"/>
        <w:spacing w:line="260" w:lineRule="exact"/>
        <w:ind w:left="500" w:firstLine="0"/>
        <w:jc w:val="left"/>
      </w:pPr>
      <w:r>
        <w:t>sama.</w:t>
      </w:r>
    </w:p>
    <w:p w:rsidR="00815D4B" w:rsidRDefault="00796FB7">
      <w:pPr>
        <w:pStyle w:val="Bodytext20"/>
        <w:shd w:val="clear" w:color="auto" w:fill="auto"/>
        <w:spacing w:line="568" w:lineRule="exact"/>
        <w:ind w:left="360" w:right="200" w:firstLine="620"/>
      </w:pPr>
      <w:r>
        <w:t>Salah satu karakter pemimpin yang memiliki integritas adalah kepercayaan. Kepercayaan adalah faktor terpenting dalam membina hubungan dan kunci untuk menjadi orang yang berpengaruh. Orang hanya ingin dipimpin oleh orang yang</w:t>
      </w:r>
      <w:r>
        <w:t xml:space="preserve"> mereka percayai, yaitu orang yang berkarakter baik. Karena itu : teladankan karakter yang konsisten, gunakan komunikasi yang jujur, hargai </w:t>
      </w:r>
      <w:r>
        <w:lastRenderedPageBreak/>
        <w:t>keterusterangan, teladankan kerendahan hati, perlihatkan dukungan kepada orang lain (Zig Ziglar berkata, “Bantulah o</w:t>
      </w:r>
      <w:r>
        <w:t xml:space="preserve">rang lain meraih sukses sehingga anda pun ikut sukses), penuhi janji anda, miliki sikap melayani, doronglah partisipasi dua arah dengan orang yang anda pengaruhi (tujuan pengaruh bukanlah manipulasi, melainkan partisipasi. Bila anda menyertakan orang lain </w:t>
      </w:r>
      <w:r>
        <w:t>dalam hidup dan kesuksesan anda, anda benar- benar sukses secara permanen). Integritas teruji dalam perkara yang kecil. Kita tidak benar-benar mengenal orang sebelum kita mengamati orang itu sewaktu berinteraksi-aksi dengan seorang anak kecil, ketika ban m</w:t>
      </w:r>
      <w:r>
        <w:t>obil kempes, ketika bos tidak di tempat, dan ketika mereka pikir tidak seorang pun akan tahu.</w:t>
      </w:r>
      <w:r>
        <w:rPr>
          <w:vertAlign w:val="superscript"/>
        </w:rPr>
        <w:footnoteReference w:id="12"/>
      </w:r>
    </w:p>
    <w:p w:rsidR="00815D4B" w:rsidRDefault="00796FB7">
      <w:pPr>
        <w:pStyle w:val="Bodytext20"/>
        <w:shd w:val="clear" w:color="auto" w:fill="auto"/>
        <w:spacing w:line="568" w:lineRule="exact"/>
        <w:ind w:left="360" w:right="200" w:firstLine="620"/>
      </w:pPr>
      <w:r>
        <w:t xml:space="preserve">Menurut </w:t>
      </w:r>
      <w:r>
        <w:rPr>
          <w:lang w:val="en-US" w:eastAsia="en-US" w:bidi="en-US"/>
        </w:rPr>
        <w:t xml:space="preserve">Gayla Hodge </w:t>
      </w:r>
      <w:r>
        <w:t>ciri-ciri atau karakteristik seorang pemimpin yang efektif dikelompokkan menjadi dua sifat penting. Pertama, mempunyai visi, dan kedua, beker</w:t>
      </w:r>
      <w:r>
        <w:t xml:space="preserve">ja dari sudut efektifitas mereka. Berikut ini disajikan pendapat Gayla </w:t>
      </w:r>
      <w:r>
        <w:rPr>
          <w:lang w:val="en-US" w:eastAsia="en-US" w:bidi="en-US"/>
        </w:rPr>
        <w:t xml:space="preserve">Hodge </w:t>
      </w:r>
      <w:r>
        <w:t>tentang sepuluh karakteristik pemimpin yang efektif, seperti:</w:t>
      </w:r>
      <w:r>
        <w:rPr>
          <w:vertAlign w:val="superscript"/>
        </w:rPr>
        <w:footnoteReference w:id="13"/>
      </w:r>
    </w:p>
    <w:p w:rsidR="00815D4B" w:rsidRDefault="00796FB7">
      <w:pPr>
        <w:pStyle w:val="Bodytext20"/>
        <w:numPr>
          <w:ilvl w:val="0"/>
          <w:numId w:val="8"/>
        </w:numPr>
        <w:shd w:val="clear" w:color="auto" w:fill="auto"/>
        <w:tabs>
          <w:tab w:val="left" w:pos="391"/>
        </w:tabs>
        <w:spacing w:line="574" w:lineRule="exact"/>
        <w:ind w:left="440" w:hanging="440"/>
      </w:pPr>
      <w:r>
        <w:t>Memiliki visi. Pemimpin yang efektif memiliki visi. Mereka tahu kemana ingin pergi dan tahu pula bagaimana berbagi v</w:t>
      </w:r>
      <w:r>
        <w:t>isi untuk menginspirasi orang lain. Pemimpin ini dapat melihat kemana organisasi atau tim harus pergi sebelum orang lain melakukannya. Untuk merumuskan visi, mereka memiliki kemampuan melihat gambaran besar, tidak hanya dalam organisasi, tetapi juga di lua</w:t>
      </w:r>
      <w:r>
        <w:t>r.</w:t>
      </w:r>
    </w:p>
    <w:p w:rsidR="00815D4B" w:rsidRDefault="00796FB7">
      <w:pPr>
        <w:pStyle w:val="Bodytext20"/>
        <w:numPr>
          <w:ilvl w:val="0"/>
          <w:numId w:val="8"/>
        </w:numPr>
        <w:shd w:val="clear" w:color="auto" w:fill="auto"/>
        <w:tabs>
          <w:tab w:val="left" w:pos="391"/>
        </w:tabs>
        <w:spacing w:line="574" w:lineRule="exact"/>
        <w:ind w:left="440" w:hanging="440"/>
      </w:pPr>
      <w:r>
        <w:t xml:space="preserve">Pemimpin yang efektif memiliki fokus untuk mencapai tujuan-tujuan yang akan </w:t>
      </w:r>
      <w:r>
        <w:lastRenderedPageBreak/>
        <w:t xml:space="preserve">membuat visi menjadi kenyataan. Mereka melakukan apa yang masuk akal baginya dan bekeija dengan basis keunggulan. Mereka menggunakan kekuatan alami untuk mengevaluasi kemampuan </w:t>
      </w:r>
      <w:r>
        <w:t>organisasi dan bekeija atas dasar kekuatan mereka sendiri dan kekuatan organisasinya.</w:t>
      </w:r>
    </w:p>
    <w:p w:rsidR="00815D4B" w:rsidRDefault="00796FB7">
      <w:pPr>
        <w:pStyle w:val="Bodytext20"/>
        <w:numPr>
          <w:ilvl w:val="0"/>
          <w:numId w:val="8"/>
        </w:numPr>
        <w:shd w:val="clear" w:color="auto" w:fill="auto"/>
        <w:tabs>
          <w:tab w:val="left" w:pos="391"/>
        </w:tabs>
        <w:spacing w:line="574" w:lineRule="exact"/>
        <w:ind w:left="440" w:hanging="440"/>
      </w:pPr>
      <w:r>
        <w:t>Pemimpin yang efektif memenangi dukungan untuk visinya dengan memanfaatkan gaya dan aktivitas yang paling cocok untuk mereka sebagai individu. Mereka memahami bahwa ketik</w:t>
      </w:r>
      <w:r>
        <w:t>a berada di zona yang efektif, hal itu akan bekerja lebih baik baginya dan juga organisasi. Mereka mengerti bahwa ketika bekerja dengan perilaku berpola dan menekankan efektivitas.</w:t>
      </w:r>
    </w:p>
    <w:p w:rsidR="00815D4B" w:rsidRDefault="00796FB7">
      <w:pPr>
        <w:pStyle w:val="Bodytext20"/>
        <w:numPr>
          <w:ilvl w:val="0"/>
          <w:numId w:val="8"/>
        </w:numPr>
        <w:shd w:val="clear" w:color="auto" w:fill="auto"/>
        <w:tabs>
          <w:tab w:val="left" w:pos="391"/>
        </w:tabs>
        <w:spacing w:line="574" w:lineRule="exact"/>
        <w:ind w:left="440" w:hanging="440"/>
      </w:pPr>
      <w:r>
        <w:t>Pemimpin yang efektif secara alami lebih berfokus untuk “menjadi” dari pada</w:t>
      </w:r>
      <w:r>
        <w:t xml:space="preserve"> “melakukannya”. Dia meyakini bahwa secara alami dialah yang memimpin. Orang-orang seperti ini telah mengambil waktu untuk benar- benar tahu diri mereka sendiri. Mereka memiliki kesadaran yang solid dan menggunakannya untuk keuntungan organisasi.</w:t>
      </w:r>
    </w:p>
    <w:p w:rsidR="00815D4B" w:rsidRDefault="00796FB7">
      <w:pPr>
        <w:pStyle w:val="Bodytext20"/>
        <w:numPr>
          <w:ilvl w:val="0"/>
          <w:numId w:val="8"/>
        </w:numPr>
        <w:shd w:val="clear" w:color="auto" w:fill="auto"/>
        <w:tabs>
          <w:tab w:val="left" w:pos="388"/>
        </w:tabs>
        <w:spacing w:line="568" w:lineRule="exact"/>
        <w:ind w:left="440" w:hanging="440"/>
      </w:pPr>
      <w:r>
        <w:t xml:space="preserve">Pemimpin </w:t>
      </w:r>
      <w:r>
        <w:t>yang efektif secara alami tahu bagaimana mereka bekerja paling efektif dan efisiea Mereka telah belajar dari keberhasilan dan kegagalan, mengasah kemampuan, mengintegrasikan pengalaman, keterampilan, kompetensi, dan kesadaran dirinya menjadi sebuah kineija</w:t>
      </w:r>
      <w:r>
        <w:t xml:space="preserve"> yang efektif dan efisien.</w:t>
      </w:r>
    </w:p>
    <w:p w:rsidR="00815D4B" w:rsidRDefault="00796FB7">
      <w:pPr>
        <w:pStyle w:val="Bodytext20"/>
        <w:numPr>
          <w:ilvl w:val="0"/>
          <w:numId w:val="8"/>
        </w:numPr>
        <w:shd w:val="clear" w:color="auto" w:fill="auto"/>
        <w:tabs>
          <w:tab w:val="left" w:pos="388"/>
        </w:tabs>
        <w:spacing w:line="568" w:lineRule="exact"/>
        <w:ind w:left="440" w:hanging="440"/>
      </w:pPr>
      <w:r>
        <w:t>Pemimpin yang efektif secar alami tahu bagaimana memanfaatkan kekuatan mereka untuk mencapai tujuan. Mereka memusatkan perhatian pada tujuan yang akan membuat visi menjadi kenyataan. Mereka memiliki kemampuan untuk menghindari re</w:t>
      </w:r>
      <w:r>
        <w:t xml:space="preserve">siko hingga ke titik nol di atas tindakan- tindakan yang </w:t>
      </w:r>
      <w:r>
        <w:lastRenderedPageBreak/>
        <w:t>memberikan rute yang paling langsung untuk pencapaian tujuan.</w:t>
      </w:r>
    </w:p>
    <w:p w:rsidR="00815D4B" w:rsidRDefault="00796FB7">
      <w:pPr>
        <w:pStyle w:val="Bodytext20"/>
        <w:numPr>
          <w:ilvl w:val="0"/>
          <w:numId w:val="8"/>
        </w:numPr>
        <w:shd w:val="clear" w:color="auto" w:fill="auto"/>
        <w:tabs>
          <w:tab w:val="left" w:pos="388"/>
        </w:tabs>
        <w:spacing w:line="568" w:lineRule="exact"/>
        <w:ind w:left="440" w:hanging="440"/>
      </w:pPr>
      <w:r>
        <w:t xml:space="preserve">Pemimpin yang efektif tidak mencoba menjadi orang lain. Mereka memahami bahwa mereka bekerja untuk diri sendiri hanya ketika berada pada </w:t>
      </w:r>
      <w:r>
        <w:t>posisi terbaiknya.</w:t>
      </w:r>
    </w:p>
    <w:p w:rsidR="00815D4B" w:rsidRDefault="00796FB7">
      <w:pPr>
        <w:pStyle w:val="Bodytext20"/>
        <w:numPr>
          <w:ilvl w:val="0"/>
          <w:numId w:val="8"/>
        </w:numPr>
        <w:shd w:val="clear" w:color="auto" w:fill="auto"/>
        <w:tabs>
          <w:tab w:val="left" w:pos="388"/>
        </w:tabs>
        <w:spacing w:line="568" w:lineRule="exact"/>
        <w:ind w:left="440" w:hanging="440"/>
      </w:pPr>
      <w:r>
        <w:t xml:space="preserve">Pemimpin yang efektif secara alami mencari orang-orang dengan ciri efektivitas alam. Mereka menilai keterampilan yang saling melengkapi dan sifat-sifat orang lain. Dia tidak hanya menghargai orang lain, melainkan juga bergantung pada </w:t>
      </w:r>
      <w:r>
        <w:t>orang lain untuk mengisi kekosongan. Mereka mengelilingi diri dengan orang-orang yang melengkapi kekuatan mereka sendiri.</w:t>
      </w:r>
    </w:p>
    <w:p w:rsidR="00815D4B" w:rsidRDefault="00796FB7">
      <w:pPr>
        <w:pStyle w:val="Bodytext20"/>
        <w:numPr>
          <w:ilvl w:val="0"/>
          <w:numId w:val="8"/>
        </w:numPr>
        <w:shd w:val="clear" w:color="auto" w:fill="auto"/>
        <w:tabs>
          <w:tab w:val="left" w:pos="388"/>
        </w:tabs>
        <w:spacing w:line="568" w:lineRule="exact"/>
        <w:ind w:left="440" w:hanging="440"/>
      </w:pPr>
      <w:r>
        <w:t>Pemimpin yang efektif menarik orang lain. Dia adalah pemimpin dari orang-orang yang ingin bekerja untuk dan dengan mereka. Orang ini b</w:t>
      </w:r>
      <w:r>
        <w:t>erada di timnya dan sebagai mentor mereka.</w:t>
      </w:r>
    </w:p>
    <w:p w:rsidR="00815D4B" w:rsidRDefault="00796FB7">
      <w:pPr>
        <w:pStyle w:val="Bodytext20"/>
        <w:numPr>
          <w:ilvl w:val="0"/>
          <w:numId w:val="8"/>
        </w:numPr>
        <w:shd w:val="clear" w:color="auto" w:fill="auto"/>
        <w:tabs>
          <w:tab w:val="left" w:pos="881"/>
        </w:tabs>
        <w:spacing w:after="431" w:line="574" w:lineRule="exact"/>
        <w:ind w:left="800" w:hanging="340"/>
      </w:pPr>
      <w:r>
        <w:t>Pemimpin yang efektif terus mengembangkan kekuatan dalam rangka memenuhi kebutuhan baru dan mencapai tujuan baru. Pemimpin ini adalah pembelajar aktif. Dia berfokus pada kekuatan yang lebih produktif, bukan mencob</w:t>
      </w:r>
      <w:r>
        <w:t>a mereduksi kelemahan-kelemahan diri sendiri. Pemimpin ini mengerti bahwa membangun kekuatan diri sendiri sambil berusaha untuk memperbaiki kelemahan hanya mencapai pertumbuhan inkremental.</w:t>
      </w:r>
    </w:p>
    <w:p w:rsidR="00815D4B" w:rsidRDefault="00796FB7">
      <w:pPr>
        <w:pStyle w:val="Bodytext40"/>
        <w:numPr>
          <w:ilvl w:val="0"/>
          <w:numId w:val="1"/>
        </w:numPr>
        <w:shd w:val="clear" w:color="auto" w:fill="auto"/>
        <w:tabs>
          <w:tab w:val="left" w:pos="467"/>
        </w:tabs>
        <w:spacing w:before="0" w:after="51" w:line="260" w:lineRule="exact"/>
      </w:pPr>
      <w:r>
        <w:t>Tugas Pemimpin</w:t>
      </w:r>
    </w:p>
    <w:p w:rsidR="00815D4B" w:rsidRDefault="00796FB7">
      <w:pPr>
        <w:pStyle w:val="Bodytext20"/>
        <w:shd w:val="clear" w:color="auto" w:fill="auto"/>
        <w:spacing w:line="568" w:lineRule="exact"/>
        <w:ind w:left="460" w:firstLine="680"/>
        <w:jc w:val="left"/>
      </w:pPr>
      <w:r>
        <w:t>Pemimpin adalah panutan yang dituruti oleh para ang</w:t>
      </w:r>
      <w:r>
        <w:t>gotanya demi tercapainya tujuan yang telah disepakati bersama.</w:t>
      </w:r>
      <w:r>
        <w:rPr>
          <w:vertAlign w:val="superscript"/>
        </w:rPr>
        <w:footnoteReference w:id="14"/>
      </w:r>
    </w:p>
    <w:p w:rsidR="00815D4B" w:rsidRDefault="00796FB7">
      <w:pPr>
        <w:pStyle w:val="Bodytext20"/>
        <w:shd w:val="clear" w:color="auto" w:fill="auto"/>
        <w:spacing w:line="568" w:lineRule="exact"/>
        <w:ind w:left="1460" w:hanging="320"/>
      </w:pPr>
      <w:r>
        <w:lastRenderedPageBreak/>
        <w:t>Ada tujuh tugas penting pemimpin yakni;</w:t>
      </w:r>
    </w:p>
    <w:p w:rsidR="00815D4B" w:rsidRDefault="00796FB7">
      <w:pPr>
        <w:pStyle w:val="Bodytext20"/>
        <w:numPr>
          <w:ilvl w:val="0"/>
          <w:numId w:val="9"/>
        </w:numPr>
        <w:shd w:val="clear" w:color="auto" w:fill="auto"/>
        <w:tabs>
          <w:tab w:val="left" w:pos="1438"/>
        </w:tabs>
        <w:spacing w:line="568" w:lineRule="exact"/>
        <w:ind w:left="1460" w:hanging="320"/>
      </w:pPr>
      <w:r>
        <w:t>Menunjuk jalan. Inti tugas pemimpin mana pun bersumber dari pemahaman mendalam tentang misi dasar organisasi, dengan kata lain, hasil akhir yang berusah</w:t>
      </w:r>
      <w:r>
        <w:t>a dicapai organisasi. Selain itu, manajer/pemimpin harus terlibat dalam membentuk dan mengutarakan misi ke organisasi. Agar efektif, pemimpin harus memahami misi, mengutarakannya dengan jelas, meyakinkan, serta bersemangat, mengidentifikasi tugas yang seda</w:t>
      </w:r>
      <w:r>
        <w:t>ng dikerjakan yang perlu untuk mencapai misi, dan mengatur organisasi untuk selalu berkonsentrasi pada tugas-tugas itu. Pemahaman akan misi dan kemampuan untuk menyatakannnya dengan jelas seringkah merupakan hal yang mendukung seseorang sebagai pemimpin.</w:t>
      </w:r>
    </w:p>
    <w:p w:rsidR="00815D4B" w:rsidRDefault="00796FB7">
      <w:pPr>
        <w:pStyle w:val="Bodytext20"/>
        <w:numPr>
          <w:ilvl w:val="0"/>
          <w:numId w:val="9"/>
        </w:numPr>
        <w:shd w:val="clear" w:color="auto" w:fill="auto"/>
        <w:tabs>
          <w:tab w:val="left" w:pos="1320"/>
        </w:tabs>
        <w:spacing w:line="574" w:lineRule="exact"/>
        <w:ind w:left="1340" w:hanging="340"/>
      </w:pPr>
      <w:r>
        <w:t>Mempertahankan perusahaan agar tetap hidup terus hari ini. Ada “kebaruan” yang menakutkan untuk bisnis. Hari anda perlu kuat agar esok hari terjamin. Jadi, kebutuhan untuk mendapatkan penjualan adalah penting. Hal ini memotivasi semua fungsi eksekutif yang</w:t>
      </w:r>
      <w:r>
        <w:t xml:space="preserve"> lain untuk menghasilkan produk, memecahkan masalah karyawan, membayar upah, memecahkan masalah teknis, dan hal-hal seperti itu. Pemimpin harus mengatasi dan menghadapi hal-hal penting sehari-hari secara efektif. Tidak ada organisasi dapat bertahan lama bi</w:t>
      </w:r>
      <w:r>
        <w:t>la masalah hari ini tidak diatasi segera, dengan terampil , dan penuh semangat.</w:t>
      </w:r>
    </w:p>
    <w:p w:rsidR="00815D4B" w:rsidRDefault="00796FB7">
      <w:pPr>
        <w:pStyle w:val="Bodytext20"/>
        <w:numPr>
          <w:ilvl w:val="0"/>
          <w:numId w:val="9"/>
        </w:numPr>
        <w:shd w:val="clear" w:color="auto" w:fill="auto"/>
        <w:tabs>
          <w:tab w:val="left" w:pos="1320"/>
        </w:tabs>
        <w:spacing w:line="574" w:lineRule="exact"/>
        <w:ind w:left="1340" w:hanging="340"/>
      </w:pPr>
      <w:r>
        <w:t xml:space="preserve">Mengembangkan dan menggunakan proses pengelolaan. Ada kebutuhan mendesak untuk membuat suatu kerangka kerja sehingga </w:t>
      </w:r>
      <w:r>
        <w:lastRenderedPageBreak/>
        <w:t>tanggungjawab dapat didelegasikan secara teratur. Dengan be</w:t>
      </w:r>
      <w:r>
        <w:t>roperasi dalam kerangka kerja semacam itu, seluruh pemimpin dapat membuat keputusan secara bersama dalam cara yang teratur dan praktis. Hal ini memungkinkan, bahkan mendukung peningkatan kekuatan pimpinan tingkat bawa dalam membuat keputusan bersama, dan d</w:t>
      </w:r>
      <w:r>
        <w:t>alam prosesnya, berperan dalam pertumbuhan mereka. Ini penting karena proses ini memastikan keputusan yang tepat waktu, bahkan membuktikan kualitas pengambilan keputusan. Dan manfaat yang terus ada, pelibatan pemimpin yang lebih rendah dalam proses pembuat</w:t>
      </w:r>
      <w:r>
        <w:t>an keputusan penting untuk pertumbuhan mereka dan pada akhirnya mempersiapkan pemimpin untuk tanggung jawab yang lebih besar.</w:t>
      </w:r>
    </w:p>
    <w:p w:rsidR="00815D4B" w:rsidRDefault="00796FB7">
      <w:pPr>
        <w:pStyle w:val="Bodytext20"/>
        <w:numPr>
          <w:ilvl w:val="0"/>
          <w:numId w:val="9"/>
        </w:numPr>
        <w:shd w:val="clear" w:color="auto" w:fill="auto"/>
        <w:tabs>
          <w:tab w:val="left" w:pos="1513"/>
        </w:tabs>
        <w:spacing w:line="574" w:lineRule="exact"/>
        <w:ind w:left="1420" w:hanging="280"/>
      </w:pPr>
      <w:r>
        <w:t>Mengatasi dengan strategi. Pemimpin harus konseptual dan imajinatif, memasang fisik dengan pragmatisme. Pemimpin harus menyeimbang</w:t>
      </w:r>
      <w:r>
        <w:t>kan jangka pendek dengan jangka panjang dan dalam prosesnya, perlu peduli dengan masa depan. Pemimpin harus membuat suatu strategi, yaitu arah yang berusaha dituju organisasi, kemudian memimpin orang-orangnya di sana.</w:t>
      </w:r>
    </w:p>
    <w:p w:rsidR="00815D4B" w:rsidRDefault="00796FB7">
      <w:pPr>
        <w:pStyle w:val="Bodytext20"/>
        <w:numPr>
          <w:ilvl w:val="0"/>
          <w:numId w:val="9"/>
        </w:numPr>
        <w:shd w:val="clear" w:color="auto" w:fill="auto"/>
        <w:tabs>
          <w:tab w:val="left" w:pos="1513"/>
        </w:tabs>
        <w:spacing w:line="574" w:lineRule="exact"/>
        <w:ind w:left="1420" w:hanging="280"/>
      </w:pPr>
      <w:r>
        <w:t xml:space="preserve">Mengembangkan pemimpin baru. Tanggung </w:t>
      </w:r>
      <w:r>
        <w:t>jawab utama pemimpin adalah menjawab keberlangsungan kepemimpinan manajerial yang efektif dengan :</w:t>
      </w:r>
    </w:p>
    <w:p w:rsidR="00815D4B" w:rsidRDefault="00796FB7">
      <w:pPr>
        <w:pStyle w:val="Bodytext20"/>
        <w:numPr>
          <w:ilvl w:val="0"/>
          <w:numId w:val="10"/>
        </w:numPr>
        <w:shd w:val="clear" w:color="auto" w:fill="auto"/>
        <w:tabs>
          <w:tab w:val="left" w:pos="1501"/>
        </w:tabs>
        <w:spacing w:line="574" w:lineRule="exact"/>
        <w:ind w:left="1420" w:hanging="280"/>
      </w:pPr>
      <w:r>
        <w:t>Mengidentifikasi orang-orang dengan potensi kepemimpinan, dengan karakter seperti penilaian, energi, motivasi dan perasaan untuk orang lain.</w:t>
      </w:r>
    </w:p>
    <w:p w:rsidR="00815D4B" w:rsidRDefault="00796FB7">
      <w:pPr>
        <w:pStyle w:val="Bodytext20"/>
        <w:numPr>
          <w:ilvl w:val="0"/>
          <w:numId w:val="10"/>
        </w:numPr>
        <w:shd w:val="clear" w:color="auto" w:fill="auto"/>
        <w:tabs>
          <w:tab w:val="left" w:pos="1507"/>
        </w:tabs>
        <w:spacing w:line="574" w:lineRule="exact"/>
        <w:ind w:left="1420" w:hanging="280"/>
      </w:pPr>
      <w:r>
        <w:lastRenderedPageBreak/>
        <w:t>Menetapkan harap</w:t>
      </w:r>
      <w:r>
        <w:t>an yang menuntut</w:t>
      </w:r>
    </w:p>
    <w:p w:rsidR="00815D4B" w:rsidRDefault="00796FB7">
      <w:pPr>
        <w:pStyle w:val="Bodytext20"/>
        <w:numPr>
          <w:ilvl w:val="0"/>
          <w:numId w:val="10"/>
        </w:numPr>
        <w:shd w:val="clear" w:color="auto" w:fill="auto"/>
        <w:tabs>
          <w:tab w:val="left" w:pos="1507"/>
        </w:tabs>
        <w:spacing w:line="574" w:lineRule="exact"/>
        <w:ind w:left="1420" w:hanging="280"/>
      </w:pPr>
      <w:r>
        <w:t>Memberi sumber daya, menciptakan ide dan motivasi</w:t>
      </w:r>
    </w:p>
    <w:p w:rsidR="00815D4B" w:rsidRDefault="00796FB7">
      <w:pPr>
        <w:pStyle w:val="Bodytext20"/>
        <w:numPr>
          <w:ilvl w:val="0"/>
          <w:numId w:val="10"/>
        </w:numPr>
        <w:shd w:val="clear" w:color="auto" w:fill="auto"/>
        <w:tabs>
          <w:tab w:val="left" w:pos="1513"/>
        </w:tabs>
        <w:spacing w:line="574" w:lineRule="exact"/>
        <w:ind w:left="1420" w:hanging="280"/>
      </w:pPr>
      <w:r>
        <w:t>Membantu bawahan menetapkan tujuan perbaikan diri</w:t>
      </w:r>
    </w:p>
    <w:p w:rsidR="00815D4B" w:rsidRDefault="00796FB7">
      <w:pPr>
        <w:pStyle w:val="Bodytext20"/>
        <w:numPr>
          <w:ilvl w:val="0"/>
          <w:numId w:val="10"/>
        </w:numPr>
        <w:shd w:val="clear" w:color="auto" w:fill="auto"/>
        <w:tabs>
          <w:tab w:val="left" w:pos="1513"/>
        </w:tabs>
        <w:spacing w:line="574" w:lineRule="exact"/>
        <w:ind w:left="1420" w:hanging="280"/>
      </w:pPr>
      <w:r>
        <w:t>Melakukan pelatihan secara selektif dan individual</w:t>
      </w:r>
    </w:p>
    <w:p w:rsidR="00815D4B" w:rsidRDefault="00796FB7">
      <w:pPr>
        <w:pStyle w:val="Bodytext20"/>
        <w:numPr>
          <w:ilvl w:val="0"/>
          <w:numId w:val="10"/>
        </w:numPr>
        <w:shd w:val="clear" w:color="auto" w:fill="auto"/>
        <w:tabs>
          <w:tab w:val="left" w:pos="1513"/>
        </w:tabs>
        <w:spacing w:line="574" w:lineRule="exact"/>
        <w:ind w:left="1420" w:hanging="280"/>
      </w:pPr>
      <w:r>
        <w:t>Mengevaluasi hasil dan memberi umpan balik, tetapi bersikap hati- hati agar tidak mengkr</w:t>
      </w:r>
      <w:r>
        <w:t>itik.</w:t>
      </w:r>
    </w:p>
    <w:p w:rsidR="00815D4B" w:rsidRDefault="00796FB7">
      <w:pPr>
        <w:pStyle w:val="Bodytext20"/>
        <w:numPr>
          <w:ilvl w:val="0"/>
          <w:numId w:val="10"/>
        </w:numPr>
        <w:shd w:val="clear" w:color="auto" w:fill="auto"/>
        <w:tabs>
          <w:tab w:val="left" w:pos="1513"/>
        </w:tabs>
        <w:spacing w:line="574" w:lineRule="exact"/>
        <w:ind w:left="1420" w:hanging="280"/>
      </w:pPr>
      <w:r>
        <w:t>Menempatkan manejer untuk bekerja tetapi tidak mencoba untuk memimpin orang lain secara pribadi.</w:t>
      </w:r>
    </w:p>
    <w:p w:rsidR="00815D4B" w:rsidRDefault="00796FB7">
      <w:pPr>
        <w:pStyle w:val="Bodytext40"/>
        <w:numPr>
          <w:ilvl w:val="0"/>
          <w:numId w:val="1"/>
        </w:numPr>
        <w:shd w:val="clear" w:color="auto" w:fill="auto"/>
        <w:tabs>
          <w:tab w:val="left" w:pos="461"/>
        </w:tabs>
        <w:spacing w:before="0" w:line="574" w:lineRule="exact"/>
      </w:pPr>
      <w:r>
        <w:t>Hakikat Kepemimpinan</w:t>
      </w:r>
    </w:p>
    <w:p w:rsidR="00815D4B" w:rsidRDefault="00796FB7">
      <w:pPr>
        <w:pStyle w:val="Bodytext40"/>
        <w:numPr>
          <w:ilvl w:val="0"/>
          <w:numId w:val="11"/>
        </w:numPr>
        <w:shd w:val="clear" w:color="auto" w:fill="auto"/>
        <w:tabs>
          <w:tab w:val="left" w:pos="824"/>
        </w:tabs>
        <w:spacing w:before="0" w:line="574" w:lineRule="exact"/>
        <w:ind w:left="500"/>
      </w:pPr>
      <w:r>
        <w:t>Pengertian Kepemimpinan</w:t>
      </w:r>
    </w:p>
    <w:p w:rsidR="00815D4B" w:rsidRDefault="00796FB7">
      <w:pPr>
        <w:pStyle w:val="Bodytext20"/>
        <w:shd w:val="clear" w:color="auto" w:fill="auto"/>
        <w:spacing w:line="574" w:lineRule="exact"/>
        <w:ind w:left="820" w:firstLine="460"/>
      </w:pPr>
      <w:r>
        <w:t xml:space="preserve">Kepemimpinan merupakan sesuatu yang sangat penting. Apa jadinya dunia ini bila pemimpin tanpa kepemimpinan? Situasi </w:t>
      </w:r>
      <w:r>
        <w:rPr>
          <w:rStyle w:val="Bodytext2Italic"/>
        </w:rPr>
        <w:t>Chaos</w:t>
      </w:r>
      <w:r>
        <w:rPr>
          <w:lang w:val="en-US" w:eastAsia="en-US" w:bidi="en-US"/>
        </w:rPr>
        <w:t xml:space="preserve"> </w:t>
      </w:r>
      <w:r>
        <w:t>akan teijadi karena semua orang akan melakukan kehendaknya sendiri, tanpa memperhatikan orang lain, tanpa ada yang mengatur.</w:t>
      </w:r>
    </w:p>
    <w:p w:rsidR="00815D4B" w:rsidRDefault="00796FB7">
      <w:pPr>
        <w:pStyle w:val="Bodytext20"/>
        <w:shd w:val="clear" w:color="auto" w:fill="auto"/>
        <w:spacing w:line="574" w:lineRule="exact"/>
        <w:ind w:left="820" w:firstLine="460"/>
      </w:pPr>
      <w:r>
        <w:t xml:space="preserve">Ada </w:t>
      </w:r>
      <w:r>
        <w:t>beberapa pemahaman yang umum mengenai apa itu kepemimpinan seperti; Kepemimpinan adalah seni memengaruhi sekelompok orang untuk mengikuti suatu alur kegiatan; seni mengendalikan mereka, mengarahkan mereka, dan membuat mereka</w:t>
      </w:r>
    </w:p>
    <w:p w:rsidR="00815D4B" w:rsidRDefault="00796FB7">
      <w:pPr>
        <w:pStyle w:val="Bodytext50"/>
        <w:shd w:val="clear" w:color="auto" w:fill="auto"/>
        <w:spacing w:line="100" w:lineRule="exact"/>
        <w:ind w:left="3980"/>
      </w:pPr>
      <w:r>
        <w:t>f 7</w:t>
      </w:r>
    </w:p>
    <w:p w:rsidR="00815D4B" w:rsidRDefault="00796FB7">
      <w:pPr>
        <w:pStyle w:val="Bodytext20"/>
        <w:shd w:val="clear" w:color="auto" w:fill="auto"/>
        <w:spacing w:line="568" w:lineRule="exact"/>
        <w:ind w:firstLine="820"/>
        <w:jc w:val="left"/>
      </w:pPr>
      <w:r>
        <w:t>mengeluarkan potensi terbai</w:t>
      </w:r>
      <w:r>
        <w:t>k.</w:t>
      </w:r>
    </w:p>
    <w:p w:rsidR="00815D4B" w:rsidRDefault="00796FB7">
      <w:pPr>
        <w:pStyle w:val="Bodytext20"/>
        <w:shd w:val="clear" w:color="auto" w:fill="auto"/>
        <w:spacing w:line="568" w:lineRule="exact"/>
        <w:ind w:left="820" w:firstLine="460"/>
      </w:pPr>
      <w:r>
        <w:t xml:space="preserve">Kepemimpinan merupakan sekumpulan dari serangkaian kemampuan dan sifat-sifat kepribadian, termasuk di dalamnya kewibawaan, untuk dijadikan sebagai sarana dalam rangka meyakinkan yang dipimpinnya agar </w:t>
      </w:r>
      <w:r>
        <w:lastRenderedPageBreak/>
        <w:t>mereka mau dan dapat melaksanakan tugas-tugas yang di</w:t>
      </w:r>
      <w:r>
        <w:t>bebankan kepadanya dengan rela, penuh semangat, ada kegembiraan batin, serta</w:t>
      </w:r>
    </w:p>
    <w:p w:rsidR="00815D4B" w:rsidRDefault="00796FB7">
      <w:pPr>
        <w:pStyle w:val="Bodytext60"/>
        <w:shd w:val="clear" w:color="auto" w:fill="auto"/>
        <w:spacing w:line="130" w:lineRule="exact"/>
        <w:ind w:left="3160"/>
      </w:pPr>
      <w:r>
        <w:t>151</w:t>
      </w:r>
    </w:p>
    <w:p w:rsidR="00815D4B" w:rsidRDefault="00796FB7">
      <w:pPr>
        <w:pStyle w:val="Bodytext20"/>
        <w:shd w:val="clear" w:color="auto" w:fill="auto"/>
        <w:spacing w:line="568" w:lineRule="exact"/>
        <w:ind w:firstLine="820"/>
        <w:jc w:val="left"/>
      </w:pPr>
      <w:r>
        <w:t>merasa tidak terpaksa.</w:t>
      </w:r>
    </w:p>
    <w:p w:rsidR="00815D4B" w:rsidRDefault="00796FB7">
      <w:pPr>
        <w:pStyle w:val="Bodytext20"/>
        <w:shd w:val="clear" w:color="auto" w:fill="auto"/>
        <w:spacing w:after="1106" w:line="568" w:lineRule="exact"/>
        <w:ind w:left="820" w:firstLine="460"/>
      </w:pPr>
      <w:r>
        <w:t xml:space="preserve">Kepemimpinan adalah proses dan tindakan memimpin. Lebih luas lagi, kepemimpinan adalah suatu hubungan sosial di mana seseorang atau kelompok tertentu </w:t>
      </w:r>
      <w:r>
        <w:t>yang tidak lain adalah pemimpin, dibiarkan</w:t>
      </w:r>
    </w:p>
    <w:p w:rsidR="00815D4B" w:rsidRDefault="00796FB7">
      <w:pPr>
        <w:pStyle w:val="Bodytext70"/>
        <w:shd w:val="clear" w:color="auto" w:fill="auto"/>
        <w:spacing w:before="0"/>
        <w:ind w:firstLine="820"/>
      </w:pPr>
      <w:r>
        <w:rPr>
          <w:vertAlign w:val="superscript"/>
        </w:rPr>
        <w:t>,7</w:t>
      </w:r>
      <w:r>
        <w:t xml:space="preserve">John </w:t>
      </w:r>
      <w:r>
        <w:rPr>
          <w:lang w:val="en-US" w:eastAsia="en-US" w:bidi="en-US"/>
        </w:rPr>
        <w:t xml:space="preserve">Adair, </w:t>
      </w:r>
      <w:r>
        <w:rPr>
          <w:rStyle w:val="Bodytext7Italic"/>
        </w:rPr>
        <w:t>Cara Menumbuhkan Pemimpin</w:t>
      </w:r>
      <w:r>
        <w:t xml:space="preserve"> (Jakarta, 2007, Cet.I), h. t5 </w:t>
      </w:r>
      <w:r>
        <w:rPr>
          <w:vertAlign w:val="superscript"/>
        </w:rPr>
        <w:t>IS</w:t>
      </w:r>
      <w:r>
        <w:t xml:space="preserve">M. Ngalim </w:t>
      </w:r>
      <w:r>
        <w:rPr>
          <w:rStyle w:val="Bodytext7Italic"/>
        </w:rPr>
        <w:t>Purwanlo^idmlnistrasi dan Supervisi Pendidikan,</w:t>
      </w:r>
      <w:r>
        <w:t xml:space="preserve"> (Bandung: PT. Remaja Rosda Karya, 2009), h. 26.</w:t>
      </w:r>
    </w:p>
    <w:p w:rsidR="00815D4B" w:rsidRDefault="00796FB7">
      <w:pPr>
        <w:pStyle w:val="Bodytext20"/>
        <w:shd w:val="clear" w:color="auto" w:fill="auto"/>
        <w:spacing w:line="563" w:lineRule="exact"/>
        <w:ind w:left="780" w:firstLine="0"/>
      </w:pPr>
      <w:r>
        <w:t>memengaruhi orang lain ke arah peru</w:t>
      </w:r>
      <w:r>
        <w:t>bahan untuk mencapai sasaran bersama.</w:t>
      </w:r>
      <w:r>
        <w:rPr>
          <w:vertAlign w:val="superscript"/>
        </w:rPr>
        <w:footnoteReference w:id="15"/>
      </w:r>
      <w:r>
        <w:rPr>
          <w:vertAlign w:val="superscript"/>
        </w:rPr>
        <w:t xml:space="preserve"> </w:t>
      </w:r>
      <w:r>
        <w:rPr>
          <w:vertAlign w:val="superscript"/>
        </w:rPr>
        <w:footnoteReference w:id="16"/>
      </w:r>
    </w:p>
    <w:p w:rsidR="00815D4B" w:rsidRDefault="00796FB7">
      <w:pPr>
        <w:pStyle w:val="Bodytext20"/>
        <w:shd w:val="clear" w:color="auto" w:fill="auto"/>
        <w:spacing w:after="176" w:line="568" w:lineRule="exact"/>
        <w:ind w:left="780" w:firstLine="460"/>
      </w:pPr>
      <w:r>
        <w:t>Kepemimpinan adalah setiap perbuatan yang dilakukan oleh individu atau kelompok untuk mengkoordinasi dan memberi arah kepada individu atau kelompok yang tergabung didalam wadah tertentu untuk mencapai tu juan yang t</w:t>
      </w:r>
      <w:r>
        <w:t>elah ditetapkan sebelumnya.</w:t>
      </w:r>
    </w:p>
    <w:p w:rsidR="00815D4B" w:rsidRDefault="00796FB7">
      <w:pPr>
        <w:pStyle w:val="Bodytext40"/>
        <w:numPr>
          <w:ilvl w:val="0"/>
          <w:numId w:val="11"/>
        </w:numPr>
        <w:shd w:val="clear" w:color="auto" w:fill="auto"/>
        <w:tabs>
          <w:tab w:val="left" w:pos="794"/>
        </w:tabs>
        <w:spacing w:before="0" w:line="574" w:lineRule="exact"/>
        <w:ind w:left="400"/>
      </w:pPr>
      <w:r>
        <w:t>Kepemimpinan Secara Terminologi</w:t>
      </w:r>
    </w:p>
    <w:p w:rsidR="00815D4B" w:rsidRDefault="00796FB7">
      <w:pPr>
        <w:pStyle w:val="Bodytext20"/>
        <w:shd w:val="clear" w:color="auto" w:fill="auto"/>
        <w:spacing w:line="574" w:lineRule="exact"/>
        <w:ind w:left="780" w:firstLine="320"/>
      </w:pPr>
      <w:r>
        <w:t xml:space="preserve">Selain pengertian kepemimpinan secara umum di atas, beberapa ahli merumuskan tentang apa itu kepemimpinan sebagaimana yang di kutip oleh </w:t>
      </w:r>
      <w:r>
        <w:rPr>
          <w:lang w:val="en-US" w:eastAsia="en-US" w:bidi="en-US"/>
        </w:rPr>
        <w:t xml:space="preserve">Viktor </w:t>
      </w:r>
      <w:r>
        <w:t>P.H Nikijuluw yakni:</w:t>
      </w:r>
    </w:p>
    <w:p w:rsidR="00815D4B" w:rsidRDefault="00796FB7">
      <w:pPr>
        <w:pStyle w:val="Bodytext20"/>
        <w:numPr>
          <w:ilvl w:val="0"/>
          <w:numId w:val="12"/>
        </w:numPr>
        <w:shd w:val="clear" w:color="auto" w:fill="auto"/>
        <w:tabs>
          <w:tab w:val="left" w:pos="1564"/>
        </w:tabs>
        <w:spacing w:line="574" w:lineRule="exact"/>
        <w:ind w:left="1560"/>
      </w:pPr>
      <w:r>
        <w:t>Haggai mendefenisikan kepemimpi</w:t>
      </w:r>
      <w:r>
        <w:t xml:space="preserve">nan sebagai disiplin dalam </w:t>
      </w:r>
      <w:r>
        <w:lastRenderedPageBreak/>
        <w:t>memengaruhi dan menggerakkan kelompok yang dipimpin untuk mencapai tujuan akhir yang merupakan kebutuhan riil kelompok yang secara permanen berguna bagi kelompok.</w:t>
      </w:r>
    </w:p>
    <w:p w:rsidR="00815D4B" w:rsidRDefault="00796FB7">
      <w:pPr>
        <w:pStyle w:val="Bodytext20"/>
        <w:numPr>
          <w:ilvl w:val="0"/>
          <w:numId w:val="12"/>
        </w:numPr>
        <w:shd w:val="clear" w:color="auto" w:fill="auto"/>
        <w:tabs>
          <w:tab w:val="left" w:pos="1564"/>
        </w:tabs>
        <w:spacing w:line="574" w:lineRule="exact"/>
        <w:ind w:left="1560"/>
      </w:pPr>
      <w:r>
        <w:t xml:space="preserve">D.E. </w:t>
      </w:r>
      <w:r>
        <w:rPr>
          <w:lang w:val="en-US" w:eastAsia="en-US" w:bidi="en-US"/>
        </w:rPr>
        <w:t xml:space="preserve">McFarland </w:t>
      </w:r>
      <w:r>
        <w:t>mengemukakan bahwa kepemimpinan adalah suatu proses</w:t>
      </w:r>
      <w:r>
        <w:t xml:space="preserve"> dimana pimpinan dilukiskan akan memberi perintah atau pengaruh, bimbingan atau proses mempengaruhi pekerjaan orang lain dalam memilih dan mencapai tujuan yang telah ditetapkan.</w:t>
      </w:r>
    </w:p>
    <w:p w:rsidR="00815D4B" w:rsidRDefault="00796FB7">
      <w:pPr>
        <w:pStyle w:val="Bodytext20"/>
        <w:numPr>
          <w:ilvl w:val="0"/>
          <w:numId w:val="12"/>
        </w:numPr>
        <w:shd w:val="clear" w:color="auto" w:fill="auto"/>
        <w:tabs>
          <w:tab w:val="left" w:pos="1565"/>
        </w:tabs>
        <w:spacing w:line="574" w:lineRule="exact"/>
        <w:ind w:left="1560"/>
      </w:pPr>
      <w:r>
        <w:t xml:space="preserve">J.M.Pfiffher mengemukakan bahwa kepemimpinan adalah seni mengkoordinasi dan </w:t>
      </w:r>
      <w:r>
        <w:t>memberi arah kepada individu atau kelompok untuk mencapai tujuan yang diinginkan.</w:t>
      </w:r>
    </w:p>
    <w:p w:rsidR="00815D4B" w:rsidRDefault="00796FB7">
      <w:pPr>
        <w:pStyle w:val="Bodytext20"/>
        <w:numPr>
          <w:ilvl w:val="0"/>
          <w:numId w:val="12"/>
        </w:numPr>
        <w:shd w:val="clear" w:color="auto" w:fill="auto"/>
        <w:tabs>
          <w:tab w:val="left" w:pos="1565"/>
        </w:tabs>
        <w:spacing w:line="574" w:lineRule="exact"/>
        <w:ind w:left="1560"/>
      </w:pPr>
      <w:r>
        <w:t>Sudarwan Danim mendefenisikan kepemimpinan adalah setaip tindakan yang dilakukan oleh individu atau kelompok untuk mengkoordinasi dan memberi arah kepada individu atau kelomp</w:t>
      </w:r>
      <w:r>
        <w:t>ok lain yang tergabung dalam wadah tertentu untuk mencapai tujuan- tujuan yang telah ditetapkan sebelumnya.</w:t>
      </w:r>
    </w:p>
    <w:p w:rsidR="00815D4B" w:rsidRDefault="00796FB7">
      <w:pPr>
        <w:pStyle w:val="Bodytext20"/>
        <w:numPr>
          <w:ilvl w:val="0"/>
          <w:numId w:val="12"/>
        </w:numPr>
        <w:shd w:val="clear" w:color="auto" w:fill="auto"/>
        <w:tabs>
          <w:tab w:val="left" w:pos="1565"/>
        </w:tabs>
        <w:spacing w:after="240" w:line="574" w:lineRule="exact"/>
        <w:ind w:left="1560"/>
      </w:pPr>
      <w:r>
        <w:t xml:space="preserve">Oteng Sutisna mengemukakan bahwa kepemimpinan adalah kemampuan mengambil inisiatif dalam situasi sosial untuk menciptakan bentuk dan prosedur baru, </w:t>
      </w:r>
      <w:r>
        <w:t>merancang dan mengatur, perbuatan, dan dengan berbuat begitu membangkitkan ketjasama kearah tercapainya tujuan.</w:t>
      </w:r>
      <w:r>
        <w:rPr>
          <w:vertAlign w:val="superscript"/>
        </w:rPr>
        <w:footnoteReference w:id="17"/>
      </w:r>
      <w:r>
        <w:t xml:space="preserve"> Dari semua pendapat diatas tentang kepemimpinan, dapat disimpulkan bahwa kepemimpinan adalah </w:t>
      </w:r>
      <w:r>
        <w:lastRenderedPageBreak/>
        <w:t>pengaruh atau seni untuk mempengaruhi secara posit</w:t>
      </w:r>
      <w:r>
        <w:t>if untuk mencapai sebuah tujuan yang baik.</w:t>
      </w:r>
    </w:p>
    <w:p w:rsidR="00815D4B" w:rsidRDefault="00796FB7">
      <w:pPr>
        <w:pStyle w:val="Bodytext40"/>
        <w:numPr>
          <w:ilvl w:val="0"/>
          <w:numId w:val="1"/>
        </w:numPr>
        <w:shd w:val="clear" w:color="auto" w:fill="auto"/>
        <w:tabs>
          <w:tab w:val="left" w:pos="484"/>
        </w:tabs>
        <w:spacing w:before="0" w:line="574" w:lineRule="exact"/>
      </w:pPr>
      <w:r>
        <w:t>Karakter Kepemimpinan</w:t>
      </w:r>
    </w:p>
    <w:p w:rsidR="00815D4B" w:rsidRDefault="00796FB7">
      <w:pPr>
        <w:pStyle w:val="Bodytext20"/>
        <w:shd w:val="clear" w:color="auto" w:fill="auto"/>
        <w:spacing w:line="574" w:lineRule="exact"/>
        <w:ind w:left="500" w:firstLine="600"/>
      </w:pPr>
      <w:r>
        <w:t xml:space="preserve">Dengan mengingat hal itu, pasti efektif bila merujuk pengalaman pemimpin bisnis masa kini. </w:t>
      </w:r>
      <w:r>
        <w:rPr>
          <w:lang w:val="en-US" w:eastAsia="en-US" w:bidi="en-US"/>
        </w:rPr>
        <w:t xml:space="preserve">David Goode, </w:t>
      </w:r>
      <w:r>
        <w:rPr>
          <w:rStyle w:val="Bodytext2Italic"/>
          <w:lang w:val="id-ID" w:eastAsia="id-ID" w:bidi="id-ID"/>
        </w:rPr>
        <w:t>CEO</w:t>
      </w:r>
      <w:r>
        <w:t xml:space="preserve"> salah satu perusahaan transportasi nasional terbesar dan paling menguntungkan, </w:t>
      </w:r>
      <w:r>
        <w:rPr>
          <w:rStyle w:val="Bodytext2Italic"/>
          <w:lang w:val="id-ID" w:eastAsia="id-ID" w:bidi="id-ID"/>
        </w:rPr>
        <w:t>Norf</w:t>
      </w:r>
      <w:r>
        <w:rPr>
          <w:rStyle w:val="Bodytext2Italic"/>
          <w:lang w:val="id-ID" w:eastAsia="id-ID" w:bidi="id-ID"/>
        </w:rPr>
        <w:t xml:space="preserve">olk Southern Corporation. </w:t>
      </w:r>
      <w:r>
        <w:rPr>
          <w:rStyle w:val="Bodytext2Italic"/>
        </w:rPr>
        <w:t>David Goode</w:t>
      </w:r>
      <w:r>
        <w:rPr>
          <w:lang w:val="en-US" w:eastAsia="en-US" w:bidi="en-US"/>
        </w:rPr>
        <w:t xml:space="preserve"> </w:t>
      </w:r>
      <w:r>
        <w:t>berkata, ia percaya bahwa enam karateristik</w:t>
      </w:r>
      <w:r>
        <w:br w:type="page"/>
      </w:r>
      <w:r>
        <w:lastRenderedPageBreak/>
        <w:t>kepemimpinan merupakan hal terpenting dalam kariernya. Keenam karakteristik ini yakni:</w:t>
      </w:r>
      <w:r>
        <w:rPr>
          <w:vertAlign w:val="superscript"/>
        </w:rPr>
        <w:footnoteReference w:id="18"/>
      </w:r>
    </w:p>
    <w:p w:rsidR="00815D4B" w:rsidRDefault="00796FB7">
      <w:pPr>
        <w:pStyle w:val="Bodytext20"/>
        <w:numPr>
          <w:ilvl w:val="0"/>
          <w:numId w:val="13"/>
        </w:numPr>
        <w:shd w:val="clear" w:color="auto" w:fill="auto"/>
        <w:tabs>
          <w:tab w:val="left" w:pos="1121"/>
        </w:tabs>
        <w:spacing w:line="574" w:lineRule="exact"/>
        <w:ind w:left="1120"/>
      </w:pPr>
      <w:r>
        <w:pict>
          <v:shapetype id="_x0000_t202" coordsize="21600,21600" o:spt="202" path="m,l,21600r21600,l21600,xe">
            <v:stroke joinstyle="miter"/>
            <v:path gradientshapeok="t" o:connecttype="rect"/>
          </v:shapetype>
          <v:shape id="_x0000_s1026" type="#_x0000_t202" style="position:absolute;left:0;text-align:left;margin-left:52.3pt;margin-top:646.65pt;width:371.55pt;height:13.3pt;z-index:-251658752;mso-wrap-distance-left:50.35pt;mso-wrap-distance-right:5pt;mso-wrap-distance-bottom:19.85pt;mso-position-horizontal-relative:margin;mso-position-vertical-relative:margin" filled="f" stroked="f">
            <v:textbox style="mso-fit-shape-to-text:t" inset="0,0,0,0">
              <w:txbxContent>
                <w:p w:rsidR="00815D4B" w:rsidRDefault="00796FB7">
                  <w:pPr>
                    <w:pStyle w:val="Bodytext70"/>
                    <w:shd w:val="clear" w:color="auto" w:fill="auto"/>
                    <w:spacing w:before="0" w:line="210" w:lineRule="exact"/>
                  </w:pPr>
                  <w:r>
                    <w:rPr>
                      <w:rStyle w:val="Bodytext7Exact"/>
                      <w:lang w:val="en-US" w:eastAsia="en-US" w:bidi="en-US"/>
                    </w:rPr>
                    <w:t xml:space="preserve">Robert </w:t>
                  </w:r>
                  <w:r>
                    <w:rPr>
                      <w:rStyle w:val="Bodytext7Exact"/>
                    </w:rPr>
                    <w:t xml:space="preserve">P. Ncuschcl, </w:t>
                  </w:r>
                  <w:r>
                    <w:rPr>
                      <w:rStyle w:val="Bodytext7ItalicExact"/>
                    </w:rPr>
                    <w:t>Pemimpin Yang Melayani,</w:t>
                  </w:r>
                  <w:r>
                    <w:rPr>
                      <w:rStyle w:val="Bodytext7Exact"/>
                    </w:rPr>
                    <w:t xml:space="preserve"> (Jakarta: Akademia. 2008 ), h. 73-74.</w:t>
                  </w:r>
                </w:p>
              </w:txbxContent>
            </v:textbox>
            <w10:wrap type="square" side="left" anchorx="margin" anchory="margin"/>
          </v:shape>
        </w:pict>
      </w:r>
      <w:r>
        <w:t xml:space="preserve">Menumbuhkan loyalitas dalam diri pengikutnya. Untuk melakukan hal ini, </w:t>
      </w:r>
      <w:r>
        <w:rPr>
          <w:lang w:val="en-US" w:eastAsia="en-US" w:bidi="en-US"/>
        </w:rPr>
        <w:t xml:space="preserve">Goode </w:t>
      </w:r>
      <w:r>
        <w:t>merasa, ia harus bersama “pasukannya” ia harus terlihat, la orang yang sangat percaya dengan teori manajemen dengan berjalan berkeliling. Sebagai hasilnya, bawahannya percaya bahw</w:t>
      </w:r>
      <w:r>
        <w:t>a CEO mereka memahami mereka dan aspirasi mereka.</w:t>
      </w:r>
    </w:p>
    <w:p w:rsidR="00815D4B" w:rsidRDefault="00796FB7">
      <w:pPr>
        <w:pStyle w:val="Bodytext20"/>
        <w:numPr>
          <w:ilvl w:val="0"/>
          <w:numId w:val="13"/>
        </w:numPr>
        <w:shd w:val="clear" w:color="auto" w:fill="auto"/>
        <w:tabs>
          <w:tab w:val="left" w:pos="1121"/>
        </w:tabs>
        <w:spacing w:line="574" w:lineRule="exact"/>
        <w:ind w:left="1120"/>
      </w:pPr>
      <w:r>
        <w:t>Membuat komitmen totol bagi perusahaan. Perusahaan adalah hidupnya dan pasukannya tahu akan hal itu. Mereka tahu, ia menempatkan perusahaan dan bawahannya di atas kepentingannya.</w:t>
      </w:r>
    </w:p>
    <w:p w:rsidR="00815D4B" w:rsidRDefault="00796FB7">
      <w:pPr>
        <w:pStyle w:val="Bodytext20"/>
        <w:numPr>
          <w:ilvl w:val="0"/>
          <w:numId w:val="13"/>
        </w:numPr>
        <w:shd w:val="clear" w:color="auto" w:fill="auto"/>
        <w:tabs>
          <w:tab w:val="left" w:pos="1121"/>
        </w:tabs>
        <w:spacing w:line="574" w:lineRule="exact"/>
        <w:ind w:left="1120"/>
      </w:pPr>
      <w:r>
        <w:t>Bersikap dan dianggap benar</w:t>
      </w:r>
      <w:r>
        <w:t xml:space="preserve">-benar adil. Ada perasaan di antara eksekutif dan manajer </w:t>
      </w:r>
      <w:r>
        <w:rPr>
          <w:lang w:val="en-US" w:eastAsia="en-US" w:bidi="en-US"/>
        </w:rPr>
        <w:t xml:space="preserve">Goode </w:t>
      </w:r>
      <w:r>
        <w:t>bahwa pemimpin mereka selalu berbisnis jauh dari “puncak geladak”, yaitu ia tidak akan pemah mengambil keuntungan dari mereka.</w:t>
      </w:r>
    </w:p>
    <w:p w:rsidR="00815D4B" w:rsidRDefault="00796FB7">
      <w:pPr>
        <w:pStyle w:val="Bodytext20"/>
        <w:numPr>
          <w:ilvl w:val="0"/>
          <w:numId w:val="13"/>
        </w:numPr>
        <w:shd w:val="clear" w:color="auto" w:fill="auto"/>
        <w:tabs>
          <w:tab w:val="left" w:pos="1121"/>
        </w:tabs>
        <w:spacing w:line="574" w:lineRule="exact"/>
        <w:ind w:left="1120"/>
      </w:pPr>
      <w:r>
        <w:t xml:space="preserve">Menunjukkan kepercayaan yang besar terhadap manajernya. </w:t>
      </w:r>
      <w:r>
        <w:rPr>
          <w:lang w:val="en-US" w:eastAsia="en-US" w:bidi="en-US"/>
        </w:rPr>
        <w:t xml:space="preserve">Goode </w:t>
      </w:r>
      <w:r>
        <w:t>per</w:t>
      </w:r>
      <w:r>
        <w:t xml:space="preserve">caya bahwa ini adalah persyaratan penting untuk memiliki karakter yang mempercayainya. Kepercayaan melahirkan kepercayaan. Tidak ada orang yang diperkenankan melakukan “permainan”. </w:t>
      </w:r>
      <w:r>
        <w:rPr>
          <w:lang w:val="en-US" w:eastAsia="en-US" w:bidi="en-US"/>
        </w:rPr>
        <w:t xml:space="preserve">Goode </w:t>
      </w:r>
      <w:r>
        <w:t>menekankan keterbukaan dan kejujuran dalam pengelolaan.</w:t>
      </w:r>
    </w:p>
    <w:p w:rsidR="00815D4B" w:rsidRDefault="00796FB7">
      <w:pPr>
        <w:pStyle w:val="Bodytext20"/>
        <w:numPr>
          <w:ilvl w:val="0"/>
          <w:numId w:val="13"/>
        </w:numPr>
        <w:shd w:val="clear" w:color="auto" w:fill="auto"/>
        <w:tabs>
          <w:tab w:val="left" w:pos="1121"/>
        </w:tabs>
        <w:spacing w:line="574" w:lineRule="exact"/>
        <w:ind w:left="1120"/>
      </w:pPr>
      <w:r>
        <w:t>Mengembangkan</w:t>
      </w:r>
      <w:r>
        <w:t xml:space="preserve"> pemahaman yang mendalam tentang bisnis dan kapasitas untuk mengunakan pengetahuan serta pengalaman itu dalam membuat keputusan yang tepat. </w:t>
      </w:r>
      <w:r>
        <w:rPr>
          <w:lang w:val="en-US" w:eastAsia="en-US" w:bidi="en-US"/>
        </w:rPr>
        <w:t xml:space="preserve">Goode </w:t>
      </w:r>
      <w:r>
        <w:t>merasa, ia harus menunjukkan</w:t>
      </w:r>
      <w:r>
        <w:br w:type="page"/>
      </w:r>
      <w:r>
        <w:lastRenderedPageBreak/>
        <w:t>bahwa ia benar-benar seorang ahli bisnis dan orang-orangnya harus percaya kalau i</w:t>
      </w:r>
      <w:r>
        <w:t>a benar-benar memahami bisnis.</w:t>
      </w:r>
    </w:p>
    <w:p w:rsidR="00815D4B" w:rsidRDefault="00796FB7">
      <w:pPr>
        <w:pStyle w:val="Bodytext20"/>
        <w:numPr>
          <w:ilvl w:val="0"/>
          <w:numId w:val="13"/>
        </w:numPr>
        <w:shd w:val="clear" w:color="auto" w:fill="auto"/>
        <w:tabs>
          <w:tab w:val="left" w:pos="1107"/>
        </w:tabs>
        <w:spacing w:line="574" w:lineRule="exact"/>
        <w:ind w:left="1100"/>
      </w:pPr>
      <w:r>
        <w:t xml:space="preserve">Menekankan bahwa penting untuk tidak pernah menjadi seorang “gadungan”. </w:t>
      </w:r>
      <w:r>
        <w:rPr>
          <w:lang w:val="en-US" w:eastAsia="en-US" w:bidi="en-US"/>
        </w:rPr>
        <w:t xml:space="preserve">Goode </w:t>
      </w:r>
      <w:r>
        <w:t xml:space="preserve">percaya bahwa pemimpin yang bagus selalu seperti yang ia ketahui. Bawahannya tahu siapa dan seperti apa ia, dan apa yang ia bela karena ia selalu </w:t>
      </w:r>
      <w:r>
        <w:t>mencoba untuk menjalani apa yang ia percayai.</w:t>
      </w:r>
    </w:p>
    <w:p w:rsidR="00815D4B" w:rsidRDefault="00796FB7">
      <w:pPr>
        <w:pStyle w:val="Bodytext20"/>
        <w:shd w:val="clear" w:color="auto" w:fill="auto"/>
        <w:spacing w:after="185" w:line="574" w:lineRule="exact"/>
        <w:ind w:left="500" w:firstLine="600"/>
      </w:pPr>
      <w:r>
        <w:t xml:space="preserve">Dalam membicarakan sifat-sifat tersebut, </w:t>
      </w:r>
      <w:r>
        <w:rPr>
          <w:lang w:val="en-US" w:eastAsia="en-US" w:bidi="en-US"/>
        </w:rPr>
        <w:t xml:space="preserve">Goode </w:t>
      </w:r>
      <w:r>
        <w:t>menekankan bahwa tidak cukup hanya dengan menjalankan hal-hal tersebut, orang dalam organisasi harus juga mengidentifikasi diri mereka menjadi seperti itu. Perseps</w:t>
      </w:r>
      <w:r>
        <w:t>i tentang apa dan siapa yang dipercaya pemimpin menjadi sama penting dengan fakta tentang seperti apa pemimpin itu sendiri. Setiap pemimpin dituntut untuk berbeda. Berbeda dalam arti bahwa memiliki karakter khusus/kemampuan khusus sehingga mudah mempengaru</w:t>
      </w:r>
      <w:r>
        <w:t>hi orang lain.</w:t>
      </w:r>
    </w:p>
    <w:p w:rsidR="00815D4B" w:rsidRDefault="00796FB7">
      <w:pPr>
        <w:pStyle w:val="Bodytext40"/>
        <w:numPr>
          <w:ilvl w:val="0"/>
          <w:numId w:val="1"/>
        </w:numPr>
        <w:shd w:val="clear" w:color="auto" w:fill="auto"/>
        <w:tabs>
          <w:tab w:val="left" w:pos="478"/>
        </w:tabs>
        <w:spacing w:before="0" w:line="568" w:lineRule="exact"/>
      </w:pPr>
      <w:r>
        <w:t>Prinsip-Prinsip Kepemimpinan</w:t>
      </w:r>
    </w:p>
    <w:p w:rsidR="00815D4B" w:rsidRDefault="00796FB7">
      <w:pPr>
        <w:pStyle w:val="Bodytext20"/>
        <w:shd w:val="clear" w:color="auto" w:fill="auto"/>
        <w:spacing w:line="568" w:lineRule="exact"/>
        <w:ind w:left="500" w:firstLine="600"/>
      </w:pPr>
      <w:r>
        <w:t>Kepemimpinan berarti cara memimpin, yang berasal dari kata dasar kata benda Pimpin yang berarti tuntunan, bimbingan, hasil memimpin dan kata kerja Memimpin yang berati mengepalai, mengetuai; memandu; memegang tan</w:t>
      </w:r>
      <w:r>
        <w:t>gan seseorang untuk dibimbing dan ditunjukkan jalan; melatih, mendidik, mengajar agar dapat mengerjakan sendiri.</w:t>
      </w:r>
      <w:r>
        <w:rPr>
          <w:vertAlign w:val="superscript"/>
        </w:rPr>
        <w:footnoteReference w:id="19"/>
      </w:r>
    </w:p>
    <w:p w:rsidR="00815D4B" w:rsidRDefault="00796FB7">
      <w:pPr>
        <w:pStyle w:val="Bodytext20"/>
        <w:shd w:val="clear" w:color="auto" w:fill="auto"/>
        <w:spacing w:line="574" w:lineRule="exact"/>
        <w:ind w:left="440" w:firstLine="640"/>
      </w:pPr>
      <w:r>
        <w:t xml:space="preserve">Pemimpin merupakan pelaku bertindak yang khas. Untuk membantu seorang pemimpin mengetahui dan melakukan tindakan kepemimpinan yang </w:t>
      </w:r>
      <w:r>
        <w:lastRenderedPageBreak/>
        <w:t>baik, sebel</w:t>
      </w:r>
      <w:r>
        <w:t>as prinsip-prinsip kepemimpinan yang bermanfaat yakni:</w:t>
      </w:r>
      <w:r>
        <w:rPr>
          <w:vertAlign w:val="superscript"/>
        </w:rPr>
        <w:footnoteReference w:id="20"/>
      </w:r>
    </w:p>
    <w:p w:rsidR="00815D4B" w:rsidRDefault="00796FB7">
      <w:pPr>
        <w:pStyle w:val="Bodytext20"/>
        <w:numPr>
          <w:ilvl w:val="0"/>
          <w:numId w:val="14"/>
        </w:numPr>
        <w:shd w:val="clear" w:color="auto" w:fill="auto"/>
        <w:tabs>
          <w:tab w:val="left" w:pos="1081"/>
        </w:tabs>
        <w:spacing w:line="574" w:lineRule="exact"/>
        <w:ind w:left="1080"/>
      </w:pPr>
      <w:r>
        <w:t>Mengenal diri sendiri dan mencari perbaikan diri. Dalam rangka mengenal diri sendiri, pemimpin harus memahami atribut: akan tahu, dan lakukan. Mencari perbaikan diri berarti terus menerus memperkuat a</w:t>
      </w:r>
      <w:r>
        <w:t>tribut pribadi. Hal ini dapat dicapai melalui belajar sendiri, kelas formal, refleksi, dan berinteraksi dengan orang lain.</w:t>
      </w:r>
    </w:p>
    <w:p w:rsidR="00815D4B" w:rsidRDefault="00796FB7">
      <w:pPr>
        <w:pStyle w:val="Bodytext20"/>
        <w:numPr>
          <w:ilvl w:val="0"/>
          <w:numId w:val="14"/>
        </w:numPr>
        <w:shd w:val="clear" w:color="auto" w:fill="auto"/>
        <w:tabs>
          <w:tab w:val="left" w:pos="1081"/>
        </w:tabs>
        <w:spacing w:line="574" w:lineRule="exact"/>
        <w:ind w:left="1080"/>
      </w:pPr>
      <w:r>
        <w:t>Mahir secara teknis. Sebagai pemimpin, seseorang harus mengetahui pekerjaan sendiri dan memiliki keakraban yang solid dengan bawahan,</w:t>
      </w:r>
      <w:r>
        <w:t xml:space="preserve"> berikut tugas-tugasnya.</w:t>
      </w:r>
    </w:p>
    <w:p w:rsidR="00815D4B" w:rsidRDefault="00796FB7">
      <w:pPr>
        <w:pStyle w:val="Bodytext20"/>
        <w:numPr>
          <w:ilvl w:val="0"/>
          <w:numId w:val="14"/>
        </w:numPr>
        <w:shd w:val="clear" w:color="auto" w:fill="auto"/>
        <w:tabs>
          <w:tab w:val="left" w:pos="1081"/>
        </w:tabs>
        <w:spacing w:line="574" w:lineRule="exact"/>
        <w:ind w:left="1080"/>
      </w:pPr>
      <w:r>
        <w:t>Mengambil tanggung jawab atas tindakan sebagai pimpinan. Pemimpin mencari kata-kata untuk membimbing organisasi ke pencapaian yang lebih tinggi. Ketika ada masalah, pemimpin cepat atau lambat selalu melakukan upaya pemecahan, tidak</w:t>
      </w:r>
      <w:r>
        <w:t xml:space="preserve"> menyalahkan orang lain. Pemimpin menganalisis situasi, mengambil tindakan korektif, dan beralih ke tantangan berikutnya.</w:t>
      </w:r>
    </w:p>
    <w:p w:rsidR="00815D4B" w:rsidRDefault="00796FB7">
      <w:pPr>
        <w:pStyle w:val="Bodytext20"/>
        <w:numPr>
          <w:ilvl w:val="0"/>
          <w:numId w:val="14"/>
        </w:numPr>
        <w:shd w:val="clear" w:color="auto" w:fill="auto"/>
        <w:tabs>
          <w:tab w:val="left" w:pos="1081"/>
        </w:tabs>
        <w:spacing w:line="574" w:lineRule="exact"/>
        <w:ind w:left="1080"/>
      </w:pPr>
      <w:r>
        <w:t>Buatlah keputusan tepat waktu. Lakukan pemecahan masalah, pembuatan keputusan, dan perencanaan alat secara baik.</w:t>
      </w:r>
    </w:p>
    <w:p w:rsidR="00815D4B" w:rsidRDefault="00796FB7">
      <w:pPr>
        <w:pStyle w:val="Bodytext20"/>
        <w:numPr>
          <w:ilvl w:val="0"/>
          <w:numId w:val="14"/>
        </w:numPr>
        <w:shd w:val="clear" w:color="auto" w:fill="auto"/>
        <w:tabs>
          <w:tab w:val="left" w:pos="1081"/>
        </w:tabs>
        <w:spacing w:line="574" w:lineRule="exact"/>
        <w:ind w:left="1080"/>
      </w:pPr>
      <w:r>
        <w:t>Menetapkan contoh. Ja</w:t>
      </w:r>
      <w:r>
        <w:t>dilah diri pribadi sebagai teladan yang baik bagi karyawan. Mereka tidak harus hanya mendengar apa yang diharapkan untuk dilakukan, tetapi juga melihat pimpinannya memberikan contoh.</w:t>
      </w:r>
    </w:p>
    <w:p w:rsidR="00815D4B" w:rsidRDefault="00796FB7">
      <w:pPr>
        <w:pStyle w:val="Bodytext20"/>
        <w:shd w:val="clear" w:color="auto" w:fill="auto"/>
        <w:spacing w:line="574" w:lineRule="exact"/>
        <w:ind w:left="940" w:right="200" w:firstLine="0"/>
      </w:pPr>
      <w:r>
        <w:t xml:space="preserve">Kita harus menjadi sumber perubahan seperti yang ingin kita lihat, demikian ucapan </w:t>
      </w:r>
      <w:r>
        <w:rPr>
          <w:lang w:val="en-US" w:eastAsia="en-US" w:bidi="en-US"/>
        </w:rPr>
        <w:t xml:space="preserve">Mahatma </w:t>
      </w:r>
      <w:r>
        <w:t>Gandhi.</w:t>
      </w:r>
    </w:p>
    <w:p w:rsidR="00815D4B" w:rsidRDefault="00796FB7">
      <w:pPr>
        <w:pStyle w:val="Bodytext20"/>
        <w:numPr>
          <w:ilvl w:val="0"/>
          <w:numId w:val="14"/>
        </w:numPr>
        <w:shd w:val="clear" w:color="auto" w:fill="auto"/>
        <w:tabs>
          <w:tab w:val="left" w:pos="931"/>
        </w:tabs>
        <w:spacing w:line="574" w:lineRule="exact"/>
        <w:ind w:left="940" w:right="200"/>
      </w:pPr>
      <w:r>
        <w:lastRenderedPageBreak/>
        <w:t>Tahu orang-orang dan melihat keluar untuk kesejahteraan mereka. Tahu sifat manusia dan pentingnya ketulusan merawat pekeija pribadi sebagai pimpinan.</w:t>
      </w:r>
    </w:p>
    <w:p w:rsidR="00815D4B" w:rsidRDefault="00796FB7">
      <w:pPr>
        <w:pStyle w:val="Bodytext20"/>
        <w:numPr>
          <w:ilvl w:val="0"/>
          <w:numId w:val="14"/>
        </w:numPr>
        <w:shd w:val="clear" w:color="auto" w:fill="auto"/>
        <w:tabs>
          <w:tab w:val="left" w:pos="931"/>
        </w:tabs>
        <w:spacing w:line="574" w:lineRule="exact"/>
        <w:ind w:left="940" w:right="200"/>
      </w:pPr>
      <w:r>
        <w:t>Jaga in</w:t>
      </w:r>
      <w:r>
        <w:t>formal pekerja. Tahu bagaimana berkomunikasi tidak hanya kepada bawahan, tetapi juga kepada senior dan orang-orang kunci lain.</w:t>
      </w:r>
    </w:p>
    <w:p w:rsidR="00815D4B" w:rsidRDefault="00796FB7">
      <w:pPr>
        <w:pStyle w:val="Bodytext20"/>
        <w:numPr>
          <w:ilvl w:val="0"/>
          <w:numId w:val="14"/>
        </w:numPr>
        <w:shd w:val="clear" w:color="auto" w:fill="auto"/>
        <w:tabs>
          <w:tab w:val="left" w:pos="931"/>
        </w:tabs>
        <w:spacing w:line="574" w:lineRule="exact"/>
        <w:ind w:left="940" w:right="200"/>
      </w:pPr>
      <w:r>
        <w:t>Mengembangkan rasa tanggung jawab pada pekeijaan pribadi selaku pimpinan. Bantuan untuk mengembangkan karakter yang baik yang aka</w:t>
      </w:r>
      <w:r>
        <w:t>n membantu bawahan melaksanakan tangggung jawab profesional mereka.</w:t>
      </w:r>
    </w:p>
    <w:p w:rsidR="00815D4B" w:rsidRDefault="00796FB7">
      <w:pPr>
        <w:pStyle w:val="Bodytext20"/>
        <w:numPr>
          <w:ilvl w:val="0"/>
          <w:numId w:val="14"/>
        </w:numPr>
        <w:shd w:val="clear" w:color="auto" w:fill="auto"/>
        <w:tabs>
          <w:tab w:val="left" w:pos="931"/>
        </w:tabs>
        <w:spacing w:line="574" w:lineRule="exact"/>
        <w:ind w:left="940" w:right="200"/>
      </w:pPr>
      <w:r>
        <w:t>Memastikan bahwa tugas-tugas dimengerti. Diawasi, dan dicapai. Komunikasi adalah kunci untuk tanggung jawab ini.</w:t>
      </w:r>
    </w:p>
    <w:p w:rsidR="00815D4B" w:rsidRDefault="00796FB7">
      <w:pPr>
        <w:pStyle w:val="Bodytext20"/>
        <w:numPr>
          <w:ilvl w:val="0"/>
          <w:numId w:val="14"/>
        </w:numPr>
        <w:shd w:val="clear" w:color="auto" w:fill="auto"/>
        <w:tabs>
          <w:tab w:val="left" w:pos="931"/>
        </w:tabs>
        <w:spacing w:line="574" w:lineRule="exact"/>
        <w:ind w:left="940" w:right="200"/>
      </w:pPr>
      <w:r>
        <w:t xml:space="preserve">Kereta sebagai sebuah tim. Meskipun banyak orang yang menduduki banyak </w:t>
      </w:r>
      <w:r>
        <w:t>posisi pemimpin dengan sebutan yang berbeda, seperti kepala, divisi, pimpinan departemen, seksi, dan lain-lain tim; mereka tidak benar-benar sebuah tim, melainkan hanya sekelompok orang yang melakukan pekerjaannya masing-masing.</w:t>
      </w:r>
    </w:p>
    <w:p w:rsidR="00815D4B" w:rsidRDefault="00796FB7">
      <w:pPr>
        <w:pStyle w:val="Bodytext20"/>
        <w:numPr>
          <w:ilvl w:val="0"/>
          <w:numId w:val="14"/>
        </w:numPr>
        <w:shd w:val="clear" w:color="auto" w:fill="auto"/>
        <w:tabs>
          <w:tab w:val="left" w:pos="931"/>
        </w:tabs>
        <w:spacing w:line="574" w:lineRule="exact"/>
        <w:ind w:left="940"/>
        <w:jc w:val="left"/>
      </w:pPr>
      <w:r>
        <w:t>Gunakan kemampuan penuh org</w:t>
      </w:r>
      <w:r>
        <w:t>anisasi. Dengan mengembangkan semangat tim, pimpinan akan dapat menggunakan organisasi, departemen, seksi, dan lain-lain dengan kemampuan yang maksimal. Menjadi seorang pemimpin harus memiliki kelebihan atau kekhasan</w:t>
      </w:r>
    </w:p>
    <w:p w:rsidR="00815D4B" w:rsidRDefault="00796FB7">
      <w:pPr>
        <w:pStyle w:val="Bodytext20"/>
        <w:shd w:val="clear" w:color="auto" w:fill="auto"/>
        <w:spacing w:line="574" w:lineRule="exact"/>
        <w:ind w:left="360" w:firstLine="0"/>
        <w:jc w:val="left"/>
      </w:pPr>
      <w:r>
        <w:t>tertentu, memiliki sifat yang orang yan</w:t>
      </w:r>
      <w:r>
        <w:t>g dipimpin belum miliki. Tentu hal</w:t>
      </w:r>
    </w:p>
    <w:p w:rsidR="00815D4B" w:rsidRDefault="00796FB7">
      <w:pPr>
        <w:pStyle w:val="Bodytext20"/>
        <w:shd w:val="clear" w:color="auto" w:fill="auto"/>
        <w:spacing w:after="180" w:line="579" w:lineRule="exact"/>
        <w:ind w:left="520" w:firstLine="0"/>
      </w:pPr>
      <w:r>
        <w:t>teresebut sudah ada yang dimiliki oleh setiap pemimpin sejak lahirnya, namun tidak dapat dipungkiri bahwa kekhasan seorang pemimpin didapatkan dalam proses berinteraksi dengan orang lain.</w:t>
      </w:r>
    </w:p>
    <w:p w:rsidR="00815D4B" w:rsidRDefault="00796FB7">
      <w:pPr>
        <w:pStyle w:val="Bodytext40"/>
        <w:numPr>
          <w:ilvl w:val="0"/>
          <w:numId w:val="1"/>
        </w:numPr>
        <w:shd w:val="clear" w:color="auto" w:fill="auto"/>
        <w:tabs>
          <w:tab w:val="left" w:pos="478"/>
        </w:tabs>
        <w:spacing w:before="0" w:line="579" w:lineRule="exact"/>
      </w:pPr>
      <w:r>
        <w:lastRenderedPageBreak/>
        <w:t>Tipe Kepemimpinan</w:t>
      </w:r>
    </w:p>
    <w:p w:rsidR="00815D4B" w:rsidRDefault="00796FB7">
      <w:pPr>
        <w:pStyle w:val="Bodytext20"/>
        <w:shd w:val="clear" w:color="auto" w:fill="auto"/>
        <w:spacing w:line="579" w:lineRule="exact"/>
        <w:ind w:left="520" w:firstLine="620"/>
      </w:pPr>
      <w:r>
        <w:t xml:space="preserve">Berdasarkan </w:t>
      </w:r>
      <w:r>
        <w:t>konsep, sifat, sikap dan cara-cara pemimpin itu melaksanakan dan mengembangkan kegiatan pimpinan dalam lingkungan kerja yang dipimpinnya, maka dapatlah diklasifikasikan empat tipe pokok kepemimpinan yaitu tipe otoriter, tipe laissez faire dan tipe demokrat</w:t>
      </w:r>
      <w:r>
        <w:t>is, tipe partisipatif ,</w:t>
      </w:r>
      <w:r>
        <w:rPr>
          <w:vertAlign w:val="superscript"/>
        </w:rPr>
        <w:footnoteReference w:id="21"/>
      </w:r>
    </w:p>
    <w:p w:rsidR="00815D4B" w:rsidRDefault="00796FB7">
      <w:pPr>
        <w:pStyle w:val="Bodytext20"/>
        <w:shd w:val="clear" w:color="auto" w:fill="auto"/>
        <w:spacing w:line="579" w:lineRule="exact"/>
        <w:ind w:left="880" w:firstLine="0"/>
        <w:jc w:val="left"/>
      </w:pPr>
      <w:r>
        <w:t xml:space="preserve">1. Tipe Otoriter </w:t>
      </w:r>
      <w:r>
        <w:rPr>
          <w:lang w:val="en-US" w:eastAsia="en-US" w:bidi="en-US"/>
        </w:rPr>
        <w:t>(the autocratic style of leadership)</w:t>
      </w:r>
    </w:p>
    <w:p w:rsidR="00815D4B" w:rsidRDefault="00796FB7">
      <w:pPr>
        <w:pStyle w:val="Bodytext20"/>
        <w:shd w:val="clear" w:color="auto" w:fill="auto"/>
        <w:spacing w:line="579" w:lineRule="exact"/>
        <w:ind w:left="1260" w:firstLine="360"/>
      </w:pPr>
      <w:r>
        <w:t>Pada tipe kepemimpinan yang otoriter, semua kebijaksanaan atau “</w:t>
      </w:r>
      <w:r>
        <w:rPr>
          <w:rStyle w:val="Bodytext2Italic"/>
        </w:rPr>
        <w:t>policy</w:t>
      </w:r>
      <w:r>
        <w:rPr>
          <w:rStyle w:val="Bodytext2Italic"/>
          <w:lang w:val="id-ID" w:eastAsia="id-ID" w:bidi="id-ID"/>
        </w:rPr>
        <w:t>"</w:t>
      </w:r>
      <w:r>
        <w:t xml:space="preserve"> dasar ditetapkan oleh pemimpin sendiri dan pelaksanaan selanjutnya ditugaskan kepada bawahannya. Semua pe</w:t>
      </w:r>
      <w:r>
        <w:t xml:space="preserve">rintah, pemberian dan pembagian tugas dilakukan tanpa mengadakan konsultasi sebelumnya dengan orang-orang yang dipimpinnya. Para anggota staf harus menerima </w:t>
      </w:r>
      <w:r>
        <w:rPr>
          <w:lang w:val="en-US" w:eastAsia="en-US" w:bidi="en-US"/>
        </w:rPr>
        <w:t xml:space="preserve">policy </w:t>
      </w:r>
      <w:r>
        <w:t>dan tugas tanpa ada kebebasan untuk menimbang baik buruknya akibat-akibat positif negatifnya</w:t>
      </w:r>
      <w:r>
        <w:t xml:space="preserve"> yang mungkin timbul padanya. Pemimpin berusaha membatasi hubungan dengan anggotanya hanya dalam keadaan formal. Pemimpin tidak pernah menginginkan hubungan yang bersifat keakraban, keintiman dalam suasana ramah tamah. Dalam memberikan penilaian atas</w:t>
      </w:r>
    </w:p>
    <w:p w:rsidR="00815D4B" w:rsidRDefault="00796FB7">
      <w:pPr>
        <w:pStyle w:val="Bodytext20"/>
        <w:shd w:val="clear" w:color="auto" w:fill="auto"/>
        <w:spacing w:line="574" w:lineRule="exact"/>
        <w:ind w:left="1160" w:right="160" w:firstLine="0"/>
      </w:pPr>
      <w:r>
        <w:t>prest</w:t>
      </w:r>
      <w:r>
        <w:t xml:space="preserve">asi dan cara-cara kerja bawahannya yang berupa kritik atau pujian, maka yang dipakainya adalah </w:t>
      </w:r>
      <w:r>
        <w:rPr>
          <w:lang w:val="en-US" w:eastAsia="en-US" w:bidi="en-US"/>
        </w:rPr>
        <w:t xml:space="preserve">standard </w:t>
      </w:r>
      <w:r>
        <w:t xml:space="preserve">berdasarkan kriteria pribadinya sendiri. Kebalikan dari sikap kebawahan, kalau berhubungan dengan </w:t>
      </w:r>
      <w:r>
        <w:lastRenderedPageBreak/>
        <w:t>pihak atasannya ia menjilat, mencari muka, mencari nam</w:t>
      </w:r>
      <w:r>
        <w:t xml:space="preserve">a baik sendiri dan bila perlu menjelekkan atau mengorbankan anak buahnya. Salah satu contoh dari kepemimpinan dalam tipe ini adalah kepala-kepala sekolah yang kurang mau mendengarkan atau mengindahkan pendapat-pendapat, ide-ide, saran- saran dan usul-usul </w:t>
      </w:r>
      <w:r>
        <w:t>yang konstruktif-kreatif dari guru-guru atau satf sekolah yang dipimpinnya.</w:t>
      </w:r>
    </w:p>
    <w:p w:rsidR="00815D4B" w:rsidRDefault="00796FB7">
      <w:pPr>
        <w:pStyle w:val="Bodytext80"/>
        <w:numPr>
          <w:ilvl w:val="0"/>
          <w:numId w:val="15"/>
        </w:numPr>
        <w:shd w:val="clear" w:color="auto" w:fill="auto"/>
        <w:tabs>
          <w:tab w:val="left" w:pos="1154"/>
        </w:tabs>
        <w:ind w:left="760"/>
      </w:pPr>
      <w:r>
        <w:rPr>
          <w:rStyle w:val="Bodytext8NotItalic"/>
        </w:rPr>
        <w:t xml:space="preserve">Tipe laissez faire </w:t>
      </w:r>
      <w:r>
        <w:t xml:space="preserve">(laissez-fair </w:t>
      </w:r>
      <w:r>
        <w:rPr>
          <w:lang w:val="en-US" w:eastAsia="en-US" w:bidi="en-US"/>
        </w:rPr>
        <w:t>of leadership)</w:t>
      </w:r>
    </w:p>
    <w:p w:rsidR="00815D4B" w:rsidRDefault="00796FB7">
      <w:pPr>
        <w:pStyle w:val="Bodytext20"/>
        <w:shd w:val="clear" w:color="auto" w:fill="auto"/>
        <w:spacing w:line="574" w:lineRule="exact"/>
        <w:ind w:left="1160" w:right="160" w:firstLine="380"/>
      </w:pPr>
      <w:r>
        <w:t xml:space="preserve">Dalam tipe kepemimpinan ini, pemimpin memberikan kebebasan yang seluas-luasnya kepada setiap anggota staf didalam tata prosedur dan </w:t>
      </w:r>
      <w:r>
        <w:t>apa yang akan dikerjakan untuk pelaksanaan tugas-tugas jabatan mereka. Pendek kata garis-garis kebijaksanaan dan keputusan- keputusan tentang metode, program keija dalam penetepannya menjadi hak sepenuhnya daripada anggota kelompok atau staf lembaga pendid</w:t>
      </w:r>
      <w:r>
        <w:t>ikan itu. Semua hal berlangsung tanpa dorongan dan bimbingan yang metodis dan kontinyu daripada si pemimpin. Pemimpin seolah- olah berasa di luar kelompok tanpa mau ikut serta, tanpa mau mencampuri, karena ia berpendapat bahwa masalah-masalah itu adalah ha</w:t>
      </w:r>
      <w:r>
        <w:t>k sepenuhnya daripada anggota staf kerjanya. Pemimpin mau turun tangan bilamana diminta oleh anggota staf.</w:t>
      </w:r>
    </w:p>
    <w:p w:rsidR="00815D4B" w:rsidRDefault="00796FB7">
      <w:pPr>
        <w:pStyle w:val="Bodytext20"/>
        <w:shd w:val="clear" w:color="auto" w:fill="auto"/>
        <w:spacing w:line="579" w:lineRule="exact"/>
        <w:ind w:left="1280" w:firstLine="400"/>
      </w:pPr>
      <w:r>
        <w:t>Apabila mereka meminta pendapat atau petunjuk pemimpin mengenai hal-hal yang bersifat teknis, maka barullah ia mengemukakan pendapat-pendapatnya. Tet</w:t>
      </w:r>
      <w:r>
        <w:t xml:space="preserve">api apa yang dikatakannya sama sekali tidak mengikat anggota. Mereka boleh menerima atau menolak sepenuhnya. </w:t>
      </w:r>
      <w:r>
        <w:lastRenderedPageBreak/>
        <w:t>Dalam memberikan penilaian terhadap prestasi atau pelaksanaan program secara umum jarang atau bahkan tidak sama sekali diberikan, kecuali jika angg</w:t>
      </w:r>
      <w:r>
        <w:t>ota memintanya. Ia berpendapat bahwa tugas pokoknya sebagai pemimpin adalah menjaga dan menjamin kebebasan itu dan selanjutnya menyediakan kebutuhan dan fasilitas materiil yang diperlukan anggota staf bagi kelancaran keija individu-individu anggota kelompo</w:t>
      </w:r>
      <w:r>
        <w:t xml:space="preserve">k kerja itu. Beberapa sebab timbulnya </w:t>
      </w:r>
      <w:r>
        <w:rPr>
          <w:rStyle w:val="Bodytext2Italic"/>
          <w:lang w:val="id-ID" w:eastAsia="id-ID" w:bidi="id-ID"/>
        </w:rPr>
        <w:t>"laissez faire”</w:t>
      </w:r>
      <w:r>
        <w:t xml:space="preserve"> dalam kepemimpinan pendidikan Indonesia antara lain.</w:t>
      </w:r>
    </w:p>
    <w:p w:rsidR="00815D4B" w:rsidRDefault="00796FB7">
      <w:pPr>
        <w:pStyle w:val="Bodytext20"/>
        <w:numPr>
          <w:ilvl w:val="0"/>
          <w:numId w:val="16"/>
        </w:numPr>
        <w:shd w:val="clear" w:color="auto" w:fill="auto"/>
        <w:tabs>
          <w:tab w:val="left" w:pos="1674"/>
        </w:tabs>
        <w:spacing w:line="579" w:lineRule="exact"/>
        <w:ind w:left="1680" w:hanging="400"/>
      </w:pPr>
      <w:r>
        <w:t>Karena kurangnya semangat dan kegairahan kerja si pemimpin sebagai penanggung jawab utama dari pada sukses tidaknya kegiatan suatu lembaga.</w:t>
      </w:r>
    </w:p>
    <w:p w:rsidR="00815D4B" w:rsidRDefault="00796FB7">
      <w:pPr>
        <w:pStyle w:val="Bodytext20"/>
        <w:numPr>
          <w:ilvl w:val="0"/>
          <w:numId w:val="16"/>
        </w:numPr>
        <w:shd w:val="clear" w:color="auto" w:fill="auto"/>
        <w:tabs>
          <w:tab w:val="left" w:pos="1674"/>
        </w:tabs>
        <w:spacing w:line="579" w:lineRule="exact"/>
        <w:ind w:left="1680" w:hanging="400"/>
      </w:pPr>
      <w:r>
        <w:t xml:space="preserve">Karena kurangnya kemampuan dan kecakapan di pimpinan itu sendiri. Apalagi jika ada bawahannya yang lebih cakap, lebih pandai, lebih berbakat memimpin dari pada dirinya, sehingga si pemimpin cenderung memilih </w:t>
      </w:r>
      <w:r>
        <w:rPr>
          <w:lang w:val="en-US" w:eastAsia="en-US" w:bidi="en-US"/>
        </w:rPr>
        <w:t xml:space="preserve">alternative </w:t>
      </w:r>
      <w:r>
        <w:t>yang paling aman bagi dirinya dan pr</w:t>
      </w:r>
      <w:r>
        <w:t>estise jabatan menurut anggapannya, yaitu dengan memberikan kebebasan seluas luasnya kepada setiap anggota staf, kepada kelompok sebagai satu kesatuan.</w:t>
      </w:r>
    </w:p>
    <w:p w:rsidR="00815D4B" w:rsidRDefault="00796FB7">
      <w:pPr>
        <w:pStyle w:val="Bodytext20"/>
        <w:numPr>
          <w:ilvl w:val="0"/>
          <w:numId w:val="16"/>
        </w:numPr>
        <w:shd w:val="clear" w:color="auto" w:fill="auto"/>
        <w:tabs>
          <w:tab w:val="left" w:pos="1639"/>
        </w:tabs>
        <w:spacing w:line="579" w:lineRule="exact"/>
        <w:ind w:left="1600" w:hanging="360"/>
      </w:pPr>
      <w:r>
        <w:t>Masalah sulitnya komunikasi, misalnya karena letak sekolah yang sangat terpencil jauh dari kantor, terpa</w:t>
      </w:r>
      <w:r>
        <w:t xml:space="preserve">ksa bertindak mencari jalan dan cara cara sendiri, sehinga </w:t>
      </w:r>
      <w:r>
        <w:rPr>
          <w:lang w:val="en-US" w:eastAsia="en-US" w:bidi="en-US"/>
        </w:rPr>
        <w:t xml:space="preserve">system </w:t>
      </w:r>
      <w:r>
        <w:t xml:space="preserve">pendidikan atau tata keijanya mungkin sangat menyimpang atau sangat terkebelakang jika </w:t>
      </w:r>
      <w:r>
        <w:lastRenderedPageBreak/>
        <w:t>dibandingkan dengan sekolah sekolah yang banyak mendapat bimbingan dari petugas.</w:t>
      </w:r>
    </w:p>
    <w:p w:rsidR="00815D4B" w:rsidRDefault="00796FB7">
      <w:pPr>
        <w:pStyle w:val="Bodytext80"/>
        <w:numPr>
          <w:ilvl w:val="0"/>
          <w:numId w:val="15"/>
        </w:numPr>
        <w:shd w:val="clear" w:color="auto" w:fill="auto"/>
        <w:tabs>
          <w:tab w:val="left" w:pos="1214"/>
        </w:tabs>
        <w:spacing w:line="579" w:lineRule="exact"/>
        <w:ind w:left="820"/>
      </w:pPr>
      <w:r>
        <w:rPr>
          <w:rStyle w:val="Bodytext8NotItalic"/>
        </w:rPr>
        <w:t xml:space="preserve">Tipe Demokratis </w:t>
      </w:r>
      <w:r>
        <w:rPr>
          <w:lang w:val="en-US" w:eastAsia="en-US" w:bidi="en-US"/>
        </w:rPr>
        <w:t>(democ</w:t>
      </w:r>
      <w:r>
        <w:rPr>
          <w:lang w:val="en-US" w:eastAsia="en-US" w:bidi="en-US"/>
        </w:rPr>
        <w:t>ratic style of leadership)</w:t>
      </w:r>
    </w:p>
    <w:p w:rsidR="00815D4B" w:rsidRDefault="00796FB7">
      <w:pPr>
        <w:pStyle w:val="Bodytext20"/>
        <w:shd w:val="clear" w:color="auto" w:fill="auto"/>
        <w:spacing w:line="574" w:lineRule="exact"/>
        <w:ind w:left="1240" w:firstLine="360"/>
        <w:sectPr w:rsidR="00815D4B">
          <w:headerReference w:type="even" r:id="rId13"/>
          <w:headerReference w:type="default" r:id="rId14"/>
          <w:pgSz w:w="11900" w:h="16840"/>
          <w:pgMar w:top="1778" w:right="1736" w:bottom="1818" w:left="1377" w:header="0" w:footer="3" w:gutter="0"/>
          <w:pgNumType w:start="13"/>
          <w:cols w:space="720"/>
          <w:noEndnote/>
          <w:docGrid w:linePitch="360"/>
        </w:sectPr>
      </w:pPr>
      <w:r>
        <w:t xml:space="preserve">Tipe </w:t>
      </w:r>
      <w:r>
        <w:rPr>
          <w:lang w:val="en-US" w:eastAsia="en-US" w:bidi="en-US"/>
        </w:rPr>
        <w:t xml:space="preserve">ini </w:t>
      </w:r>
      <w:r>
        <w:t>sangat kontras dari pada kedua tipe yang diatas, tipe ini mengambil manfaat dari peranan aktif dan menentukan dari pada si pemimpin yang menonjolkan di dalam tipe otoriter dan menarik faedah sebesar-besarnya dari partisipasi aktif serta kebebasan anggota s</w:t>
      </w:r>
      <w:r>
        <w:t xml:space="preserve">taf yang sangat berlebih-lebihan pada tipe laissez </w:t>
      </w:r>
      <w:r>
        <w:rPr>
          <w:lang w:val="en-US" w:eastAsia="en-US" w:bidi="en-US"/>
        </w:rPr>
        <w:t xml:space="preserve">fair. </w:t>
      </w:r>
      <w:r>
        <w:t xml:space="preserve">Dalam suasana kerja kepemimpinan yang demokratis sebagian besar atau hampir seluruh </w:t>
      </w:r>
      <w:r>
        <w:rPr>
          <w:lang w:val="en-US" w:eastAsia="en-US" w:bidi="en-US"/>
        </w:rPr>
        <w:t xml:space="preserve">’’policy” </w:t>
      </w:r>
      <w:r>
        <w:t>dan keputusan-keputusan penting berasal dari dan disesuaikan dengan tuntutan-tuntutan situasi kelompok, d</w:t>
      </w:r>
      <w:r>
        <w:t xml:space="preserve">imana pemimipin bersama-sama anggota kelompok ambil bagian secara aktif di dalam perumusan dan penetapan </w:t>
      </w:r>
      <w:r>
        <w:rPr>
          <w:lang w:val="en-US" w:eastAsia="en-US" w:bidi="en-US"/>
        </w:rPr>
        <w:t xml:space="preserve">policy </w:t>
      </w:r>
      <w:r>
        <w:t>umum, keputusan- keputusan penting dan program lembaga keija itu. Anggota-anggota staf dengan bantuan dana bersama-sama dengan pimpinan merundin</w:t>
      </w:r>
      <w:r>
        <w:t>gkan program kerja dan pembagian tugas masing-masing sesuai dengan minat dan kemampuan. Kepada setiap anggota juga di berikan kebebasan yang cukup untuk memilih teman bekeija dalam menyelesaikan suatu proyek atau untuk tugas tertentu. Pimpinan juga</w:t>
      </w:r>
    </w:p>
    <w:p w:rsidR="00815D4B" w:rsidRDefault="00796FB7">
      <w:pPr>
        <w:pStyle w:val="Bodytext20"/>
        <w:shd w:val="clear" w:color="auto" w:fill="auto"/>
        <w:spacing w:line="579" w:lineRule="exact"/>
        <w:ind w:left="1180" w:firstLine="0"/>
      </w:pPr>
      <w:r>
        <w:lastRenderedPageBreak/>
        <w:t>ikut serta menjadi pelaksana program yang telah mereka putuskan bersama sesuai dengan pembagian tugas-tugas yang di peruntukkan baginya berdasarkan hasil-hasil permupakatan yang telah mereka setujjui bersama. Pemimpin sejauh mungkin menghindari dirinya dar</w:t>
      </w:r>
      <w:r>
        <w:t xml:space="preserve">i terjerumus kepada ambisi popularitas pribadi. Kekuasan daan tanggung jawab didelegasikan dan di pencarkan/dibagikan kepada setiap anggota staf yang cukup cakap dan mampu mengemban </w:t>
      </w:r>
      <w:r>
        <w:rPr>
          <w:rStyle w:val="Bodytext2Italic"/>
          <w:lang w:val="id-ID" w:eastAsia="id-ID" w:bidi="id-ID"/>
        </w:rPr>
        <w:t xml:space="preserve">’’delegetion </w:t>
      </w:r>
      <w:r>
        <w:rPr>
          <w:rStyle w:val="Bodytext2Italic"/>
        </w:rPr>
        <w:t>and sharing of author</w:t>
      </w:r>
      <w:r>
        <w:rPr>
          <w:rStyle w:val="Bodytext2Italic"/>
          <w:lang w:val="id-ID" w:eastAsia="id-ID" w:bidi="id-ID"/>
        </w:rPr>
        <w:t>iay”</w:t>
      </w:r>
      <w:r>
        <w:t xml:space="preserve"> itu. Ia percaya terus individu tema</w:t>
      </w:r>
      <w:r>
        <w:t>n sekerjanya dapat pula berbuat sesuatu dengan yang maksimal, asalkan situasi yang ada itu memungkinkan mereka untuk berbuat dan membina karimya masing-masing. Dalam memberikan penilaian kritik atau pujian ia berusaha memberikannya atas dasar kenyataan yan</w:t>
      </w:r>
      <w:r>
        <w:t xml:space="preserve">g seobyektif mungkin. Ia berpedoman pada kriteria-kriteria yang didasarkan pada </w:t>
      </w:r>
      <w:r>
        <w:rPr>
          <w:lang w:val="en-US" w:eastAsia="en-US" w:bidi="en-US"/>
        </w:rPr>
        <w:t xml:space="preserve">standard </w:t>
      </w:r>
      <w:r>
        <w:t>hasil yang semestinya dapat di capai menurut ketentuan target program umum sekolah yang telah di tetapkan mereka bersama.</w:t>
      </w:r>
      <w:r>
        <w:rPr>
          <w:vertAlign w:val="superscript"/>
        </w:rPr>
        <w:footnoteReference w:id="22"/>
      </w:r>
      <w:r>
        <w:rPr>
          <w:vertAlign w:val="superscript"/>
        </w:rPr>
        <w:t xml:space="preserve"> </w:t>
      </w:r>
      <w:r>
        <w:rPr>
          <w:vertAlign w:val="superscript"/>
        </w:rPr>
        <w:footnoteReference w:id="23"/>
      </w:r>
    </w:p>
    <w:p w:rsidR="00815D4B" w:rsidRDefault="00796FB7">
      <w:pPr>
        <w:pStyle w:val="Bodytext20"/>
        <w:numPr>
          <w:ilvl w:val="0"/>
          <w:numId w:val="15"/>
        </w:numPr>
        <w:shd w:val="clear" w:color="auto" w:fill="auto"/>
        <w:tabs>
          <w:tab w:val="left" w:pos="1188"/>
        </w:tabs>
        <w:spacing w:line="579" w:lineRule="exact"/>
        <w:ind w:left="800" w:firstLine="0"/>
      </w:pPr>
      <w:r>
        <w:t>Tipe Partisipatif</w:t>
      </w:r>
    </w:p>
    <w:p w:rsidR="00815D4B" w:rsidRDefault="00796FB7">
      <w:pPr>
        <w:pStyle w:val="Bodytext20"/>
        <w:shd w:val="clear" w:color="auto" w:fill="auto"/>
        <w:spacing w:line="591" w:lineRule="exact"/>
        <w:ind w:left="1180" w:firstLine="400"/>
      </w:pPr>
      <w:r>
        <w:t>Pola ini menyebutkan bah</w:t>
      </w:r>
      <w:r>
        <w:t>wa pemimpin lebih banyak mendesentralisasikan wewenang yang dimilikinya sehingga keputusan yang diambilnya tidak bersifat sepihak.</w:t>
      </w:r>
    </w:p>
    <w:p w:rsidR="00815D4B" w:rsidRDefault="00796FB7">
      <w:pPr>
        <w:pStyle w:val="Bodytext20"/>
        <w:shd w:val="clear" w:color="auto" w:fill="auto"/>
        <w:spacing w:after="176" w:line="579" w:lineRule="exact"/>
        <w:ind w:left="500" w:firstLine="580"/>
      </w:pPr>
      <w:r>
        <w:t>Perlif dipahami setiap pemimpin adalah ia memimpin, artinya ada tanggung jawab moral. Pemimpin adalah contoh bagi yang dipimp</w:t>
      </w:r>
      <w:r>
        <w:t xml:space="preserve">in. Ada yang </w:t>
      </w:r>
      <w:r>
        <w:lastRenderedPageBreak/>
        <w:t>menyebutkan bahwa “moral rakyat mencerminkan moral pemimpin”. Maksud dari kalimat tersebut adalah kita bisa melihat bagaimana pola kepemimpinannya dengan cara melihat orang yang ia pimpin.</w:t>
      </w:r>
    </w:p>
    <w:p w:rsidR="00815D4B" w:rsidRDefault="00796FB7">
      <w:pPr>
        <w:pStyle w:val="Bodytext40"/>
        <w:numPr>
          <w:ilvl w:val="0"/>
          <w:numId w:val="1"/>
        </w:numPr>
        <w:shd w:val="clear" w:color="auto" w:fill="auto"/>
        <w:tabs>
          <w:tab w:val="left" w:pos="473"/>
        </w:tabs>
        <w:spacing w:before="0" w:line="585" w:lineRule="exact"/>
      </w:pPr>
      <w:r>
        <w:t>Pandangan Alkitab Tentang Pemimpin yang berintegritas</w:t>
      </w:r>
    </w:p>
    <w:p w:rsidR="00815D4B" w:rsidRDefault="00796FB7">
      <w:pPr>
        <w:pStyle w:val="Bodytext40"/>
        <w:numPr>
          <w:ilvl w:val="0"/>
          <w:numId w:val="17"/>
        </w:numPr>
        <w:shd w:val="clear" w:color="auto" w:fill="auto"/>
        <w:tabs>
          <w:tab w:val="left" w:pos="883"/>
        </w:tabs>
        <w:spacing w:before="0" w:line="585" w:lineRule="exact"/>
        <w:ind w:left="500"/>
      </w:pPr>
      <w:r>
        <w:t>Menurut Perjanjian Lama</w:t>
      </w:r>
    </w:p>
    <w:p w:rsidR="00815D4B" w:rsidRDefault="00796FB7">
      <w:pPr>
        <w:pStyle w:val="Bodytext20"/>
        <w:shd w:val="clear" w:color="auto" w:fill="auto"/>
        <w:spacing w:line="579" w:lineRule="exact"/>
        <w:ind w:left="860" w:firstLine="460"/>
        <w:jc w:val="left"/>
      </w:pPr>
      <w:r>
        <w:t>Dalam Keluaran 18:21, disebutkan bahwa orang yang harus dipilih untuk menjadi pemimpin umat Israel adalah orang yang memiliki :</w:t>
      </w:r>
      <w:r>
        <w:rPr>
          <w:vertAlign w:val="superscript"/>
        </w:rPr>
        <w:footnoteReference w:id="24"/>
      </w:r>
    </w:p>
    <w:p w:rsidR="00815D4B" w:rsidRDefault="00796FB7">
      <w:pPr>
        <w:pStyle w:val="Bodytext20"/>
        <w:numPr>
          <w:ilvl w:val="0"/>
          <w:numId w:val="18"/>
        </w:numPr>
        <w:shd w:val="clear" w:color="auto" w:fill="auto"/>
        <w:tabs>
          <w:tab w:val="left" w:pos="1479"/>
        </w:tabs>
        <w:spacing w:line="579" w:lineRule="exact"/>
        <w:ind w:left="1460" w:hanging="380"/>
        <w:jc w:val="left"/>
      </w:pPr>
      <w:r>
        <w:t xml:space="preserve">Integritas diri (hubungan dengan diri, dan bagaimana memandang diri) menyangkut </w:t>
      </w:r>
      <w:r>
        <w:t>keberadaan/kemampuan/kematangan individu.</w:t>
      </w:r>
    </w:p>
    <w:p w:rsidR="00815D4B" w:rsidRDefault="00796FB7">
      <w:pPr>
        <w:pStyle w:val="Bodytext20"/>
        <w:numPr>
          <w:ilvl w:val="0"/>
          <w:numId w:val="18"/>
        </w:numPr>
        <w:shd w:val="clear" w:color="auto" w:fill="auto"/>
        <w:tabs>
          <w:tab w:val="left" w:pos="1479"/>
        </w:tabs>
        <w:spacing w:line="579" w:lineRule="exact"/>
        <w:ind w:left="1460" w:hanging="380"/>
        <w:jc w:val="left"/>
      </w:pPr>
      <w:r>
        <w:t>Integritas Rohani (hubungan pribadi dengan Allah), yakni takut akan Allah, komitmen dengan Allah.</w:t>
      </w:r>
    </w:p>
    <w:p w:rsidR="00815D4B" w:rsidRDefault="00796FB7">
      <w:pPr>
        <w:pStyle w:val="Bodytext20"/>
        <w:numPr>
          <w:ilvl w:val="0"/>
          <w:numId w:val="18"/>
        </w:numPr>
        <w:shd w:val="clear" w:color="auto" w:fill="auto"/>
        <w:tabs>
          <w:tab w:val="left" w:pos="1479"/>
        </w:tabs>
        <w:spacing w:line="579" w:lineRule="exact"/>
        <w:ind w:left="1460" w:hanging="380"/>
        <w:jc w:val="left"/>
      </w:pPr>
      <w:r>
        <w:t>Integritas Sosial (integritas pribadi/ moral/ sosial dalam hubungan dengan orang lain), dapat dipercaya.</w:t>
      </w:r>
    </w:p>
    <w:p w:rsidR="00815D4B" w:rsidRDefault="00796FB7">
      <w:pPr>
        <w:pStyle w:val="Bodytext20"/>
        <w:numPr>
          <w:ilvl w:val="0"/>
          <w:numId w:val="18"/>
        </w:numPr>
        <w:shd w:val="clear" w:color="auto" w:fill="auto"/>
        <w:tabs>
          <w:tab w:val="left" w:pos="1479"/>
        </w:tabs>
        <w:spacing w:line="579" w:lineRule="exact"/>
        <w:ind w:left="1460" w:hanging="380"/>
        <w:jc w:val="left"/>
      </w:pPr>
      <w:r>
        <w:t xml:space="preserve">Integritas </w:t>
      </w:r>
      <w:r>
        <w:t>Ekonomi (hubungan dengan uang/ benda, kebutuhan versus tanggung jawab), benci pengejaran suap.</w:t>
      </w:r>
    </w:p>
    <w:p w:rsidR="00815D4B" w:rsidRDefault="00796FB7">
      <w:pPr>
        <w:pStyle w:val="Bodytext20"/>
        <w:numPr>
          <w:ilvl w:val="0"/>
          <w:numId w:val="18"/>
        </w:numPr>
        <w:shd w:val="clear" w:color="auto" w:fill="auto"/>
        <w:tabs>
          <w:tab w:val="left" w:pos="1479"/>
        </w:tabs>
        <w:spacing w:line="608" w:lineRule="exact"/>
        <w:ind w:left="1460" w:hanging="380"/>
        <w:jc w:val="left"/>
      </w:pPr>
      <w:r>
        <w:t>Integritas Kerja (hubungan dengan pekerjaan yang dipercayakan kepada pemimpin).</w:t>
      </w:r>
    </w:p>
    <w:p w:rsidR="00815D4B" w:rsidRDefault="00796FB7">
      <w:pPr>
        <w:pStyle w:val="Bodytext20"/>
        <w:shd w:val="clear" w:color="auto" w:fill="auto"/>
        <w:spacing w:line="579" w:lineRule="exact"/>
        <w:ind w:left="860" w:firstLine="460"/>
        <w:jc w:val="left"/>
      </w:pPr>
      <w:r>
        <w:t>Seorang dengan integritas akan memimpin orang lain dengan penuh kepercayaan. Ia a</w:t>
      </w:r>
      <w:r>
        <w:t xml:space="preserve">kan melangkah tanpa rasa khawatir. Amsal 10:9 mengatakan : “Siapa bersih kelakuannya, aman jalannya, tetapi siapa berliku-liku jalannya, akan diketahui” dan Amsal 28:1 juga dikatakan : </w:t>
      </w:r>
      <w:r>
        <w:lastRenderedPageBreak/>
        <w:t>“Orang fasik lari, walaupun tidak ada yang mengejarnya, tetapi orang be</w:t>
      </w:r>
      <w:r>
        <w:t>nar merasa aman seperti singa muda”.</w:t>
      </w:r>
      <w:r>
        <w:rPr>
          <w:vertAlign w:val="superscript"/>
        </w:rPr>
        <w:footnoteReference w:id="25"/>
      </w:r>
      <w:r>
        <w:rPr>
          <w:vertAlign w:val="superscript"/>
        </w:rPr>
        <w:t xml:space="preserve"> </w:t>
      </w:r>
      <w:r>
        <w:t>a) Kepemimpinan Musa</w:t>
      </w:r>
    </w:p>
    <w:p w:rsidR="00815D4B" w:rsidRDefault="00796FB7">
      <w:pPr>
        <w:pStyle w:val="Bodytext20"/>
        <w:shd w:val="clear" w:color="auto" w:fill="auto"/>
        <w:spacing w:line="579" w:lineRule="exact"/>
        <w:ind w:left="1280" w:firstLine="320"/>
      </w:pPr>
      <w:r>
        <w:t>Kehidupan Musa dapat dibagi dalam tiga periode selama tiap-tiiap 40 tahun. Sebagai seorang pangeran Mesir, seorang gembala di pengasingan dan seorang pemimpin bangsa Israel. Persiapan- persiapannya</w:t>
      </w:r>
      <w:r>
        <w:t xml:space="preserve"> untuk menjadi pemimpin bangsa Israel adalah pendidikan yang baik di istana Mesir, pengalaman tinggal di padang gurun dan persekutuannya yang erat dengan Allah. Iman dan kesabaran Musa sangat diuji oleh bangsanya, sekumpulan budak yang mudah ketakutan, pli</w:t>
      </w:r>
      <w:r>
        <w:t>n-plan, bersungut-sungut dan pemberontak. Memikul beban tanggung jawab kesejahteraan fisik dan rohani bangsa Israel, Musa tampil sebagai orang yang lembut hati dan rendah hati, bijaksana dan beriman teguh pada Allah, seorang yang lebih mementingkan kemulia</w:t>
      </w:r>
      <w:r>
        <w:t>an Allah daripada kemegahan diri sendiri.</w:t>
      </w:r>
    </w:p>
    <w:p w:rsidR="00815D4B" w:rsidRDefault="00796FB7">
      <w:pPr>
        <w:pStyle w:val="Bodytext20"/>
        <w:shd w:val="clear" w:color="auto" w:fill="auto"/>
        <w:spacing w:line="579" w:lineRule="exact"/>
        <w:ind w:left="1280" w:firstLine="320"/>
      </w:pPr>
      <w:r>
        <w:t>Musa menjadi dewasa dengan memperoleh pengalaman di tempat yang mewah (istana Mesir) maupun di tempat yang sederhana (Midian). Kemudian dia dipanggil Tuhan untuk menjadi pemimpin bangsa Israel, sebagaimana dilapork</w:t>
      </w:r>
      <w:r>
        <w:t>an dalam Keluaran 3 dan diringkaskan dalam ayat 30-34. Dialah yang menyampaikan firman</w:t>
      </w:r>
    </w:p>
    <w:p w:rsidR="00815D4B" w:rsidRDefault="00796FB7">
      <w:pPr>
        <w:pStyle w:val="Bodytext20"/>
        <w:shd w:val="clear" w:color="auto" w:fill="auto"/>
        <w:spacing w:line="579" w:lineRule="exact"/>
        <w:ind w:left="1220" w:firstLine="0"/>
      </w:pPr>
      <w:r>
        <w:t xml:space="preserve">Tuhan kepada bangsa Israel dan menyampaikan jawaban bangsa Israel kepada Tuhan. Sebagai penyambung lidah Tuhan tentu saja dia tidak mengurangi atau menambahi sedikitpun </w:t>
      </w:r>
      <w:r>
        <w:t>kehendak kedua belah pihak.</w:t>
      </w:r>
    </w:p>
    <w:p w:rsidR="00815D4B" w:rsidRDefault="00796FB7">
      <w:pPr>
        <w:pStyle w:val="Bodytext20"/>
        <w:shd w:val="clear" w:color="auto" w:fill="auto"/>
        <w:spacing w:line="579" w:lineRule="exact"/>
        <w:ind w:left="780" w:firstLine="780"/>
      </w:pPr>
      <w:r>
        <w:lastRenderedPageBreak/>
        <w:t>Ada 3 peristiwa dalam kepemimpinan Musa sewaktu memimpin umat Allah ke luar dari perhambaan dimana Musa membutuhkan bantuan sebagai pendamping pemimpin yaitu: Ketika Musa diberikan Harun untuk membantunya mendatangi Firaun, kare</w:t>
      </w:r>
      <w:r>
        <w:t>na Musa terlampau menekankan keterbatasannya dalam hal kemampuan natural (Keluaran 4:16). Peristiwa tatkala beban menanggulangi perselisihan selaku seorang hakim menjadi terlampau berat, Musa akhirnya menuruti nasihat ayah mertuanya, Yitro dan menetapkan o</w:t>
      </w:r>
      <w:r>
        <w:t>rang-orang lain untuk membantu (Keluaran 18:14-21). Bebab rohaniah dalam berdoa syafaat untuk umat Israel sambil berupaya mengembangkan karakter mereka telah menjadikan Musa kewalahan dan jawaban Allah menunjukkan tujuh puluh tua-tua Israel guna mendamping</w:t>
      </w:r>
      <w:r>
        <w:t>i Musa (Bilangan 11:14-17). b) Kepemimpinan Nehemia</w:t>
      </w:r>
    </w:p>
    <w:p w:rsidR="00815D4B" w:rsidRDefault="00796FB7">
      <w:pPr>
        <w:pStyle w:val="Bodytext20"/>
        <w:shd w:val="clear" w:color="auto" w:fill="auto"/>
        <w:spacing w:line="579" w:lineRule="exact"/>
        <w:ind w:left="1220" w:firstLine="340"/>
        <w:sectPr w:rsidR="00815D4B">
          <w:pgSz w:w="11900" w:h="16840"/>
          <w:pgMar w:top="1674" w:right="1916" w:bottom="1748" w:left="1209" w:header="0" w:footer="3" w:gutter="0"/>
          <w:cols w:space="720"/>
          <w:noEndnote/>
          <w:docGrid w:linePitch="360"/>
        </w:sectPr>
      </w:pPr>
      <w:r>
        <w:t xml:space="preserve">Nehemia adalah pemimpin yang baik, pemimpin yang baik melakukan penelitian sendiri. Tiga hari setelah tiba di Yerusalem, ia pergi pada malam hari untuk melakukan penyelidikan secara </w:t>
      </w:r>
      <w:r>
        <w:t>rinci mengenai tembok itu. Amanatnya kepada penduduk Israel dalam 2:17-18 menunjukkan bahwa ia sungguh ahli dalam segala kesederhanaan serta ketegasannya. Hal itu terdiri dari 4 unsur yaitu :</w:t>
      </w:r>
    </w:p>
    <w:p w:rsidR="00815D4B" w:rsidRDefault="00796FB7">
      <w:pPr>
        <w:pStyle w:val="Bodytext20"/>
        <w:shd w:val="clear" w:color="auto" w:fill="auto"/>
        <w:spacing w:line="574" w:lineRule="exact"/>
        <w:ind w:left="1480" w:right="420" w:firstLine="0"/>
      </w:pPr>
      <w:r>
        <w:lastRenderedPageBreak/>
        <w:t xml:space="preserve">Alkitab. Ia menunjukkan kepada kita cara menjalani hidup rohani </w:t>
      </w:r>
      <w:r>
        <w:t xml:space="preserve">yang utuh di bawah tekanan dunia sekuler. Mereka yang mengalami godaan untuk menyerah terhadap tekanan semacam itu akan banyak belajar dari </w:t>
      </w:r>
      <w:r>
        <w:rPr>
          <w:lang w:val="en-US" w:eastAsia="en-US" w:bidi="en-US"/>
        </w:rPr>
        <w:t>Daniel.</w:t>
      </w:r>
    </w:p>
    <w:p w:rsidR="00815D4B" w:rsidRDefault="00796FB7">
      <w:pPr>
        <w:pStyle w:val="Bodytext20"/>
        <w:shd w:val="clear" w:color="auto" w:fill="auto"/>
        <w:spacing w:line="574" w:lineRule="exact"/>
        <w:ind w:left="1480" w:right="420" w:firstLine="380"/>
      </w:pPr>
      <w:r>
        <w:t xml:space="preserve">Nabi </w:t>
      </w:r>
      <w:r>
        <w:rPr>
          <w:lang w:val="en-US" w:eastAsia="en-US" w:bidi="en-US"/>
        </w:rPr>
        <w:t xml:space="preserve">Daniel </w:t>
      </w:r>
      <w:r>
        <w:t xml:space="preserve">adalah contoh manusia yang memiliki pribadi yang utuh/ berintegritas karena </w:t>
      </w:r>
      <w:r>
        <w:rPr>
          <w:lang w:val="en-US" w:eastAsia="en-US" w:bidi="en-US"/>
        </w:rPr>
        <w:t>Daniel</w:t>
      </w:r>
      <w:r>
        <w:t>:</w:t>
      </w:r>
    </w:p>
    <w:p w:rsidR="00815D4B" w:rsidRDefault="00796FB7">
      <w:pPr>
        <w:pStyle w:val="Bodytext20"/>
        <w:shd w:val="clear" w:color="auto" w:fill="auto"/>
        <w:spacing w:line="574" w:lineRule="exact"/>
        <w:ind w:left="2240" w:right="420" w:hanging="380"/>
      </w:pPr>
      <w:r>
        <w:t>t. Adalah se</w:t>
      </w:r>
      <w:r>
        <w:t xml:space="preserve">orang yang beriman dan taat kepada Allah sehingga mampu menjaga dan memelihara integritas dan kredibilitasnya sepanjang waktu. </w:t>
      </w:r>
      <w:r>
        <w:rPr>
          <w:lang w:val="en-US" w:eastAsia="en-US" w:bidi="en-US"/>
        </w:rPr>
        <w:t xml:space="preserve">(Daniel </w:t>
      </w:r>
      <w:r>
        <w:t>5:11-12).</w:t>
      </w:r>
    </w:p>
    <w:p w:rsidR="00815D4B" w:rsidRDefault="00796FB7">
      <w:pPr>
        <w:pStyle w:val="Bodytext20"/>
        <w:numPr>
          <w:ilvl w:val="0"/>
          <w:numId w:val="17"/>
        </w:numPr>
        <w:shd w:val="clear" w:color="auto" w:fill="auto"/>
        <w:tabs>
          <w:tab w:val="left" w:pos="2245"/>
        </w:tabs>
        <w:spacing w:line="574" w:lineRule="exact"/>
        <w:ind w:left="2240" w:right="420" w:hanging="380"/>
      </w:pPr>
      <w:r>
        <w:t xml:space="preserve">Tidak terdapat cacat cela (tidak bercacad) karena ia setia kepada Allah dan memiliki Roh Kebenaran </w:t>
      </w:r>
      <w:r>
        <w:rPr>
          <w:lang w:val="en-US" w:eastAsia="en-US" w:bidi="en-US"/>
        </w:rPr>
        <w:t xml:space="preserve">(Daniel </w:t>
      </w:r>
      <w:r>
        <w:t>6:4-</w:t>
      </w:r>
      <w:r>
        <w:t>5).</w:t>
      </w:r>
    </w:p>
    <w:p w:rsidR="00815D4B" w:rsidRDefault="00796FB7">
      <w:pPr>
        <w:pStyle w:val="Bodytext20"/>
        <w:numPr>
          <w:ilvl w:val="0"/>
          <w:numId w:val="17"/>
        </w:numPr>
        <w:shd w:val="clear" w:color="auto" w:fill="auto"/>
        <w:tabs>
          <w:tab w:val="left" w:pos="2245"/>
        </w:tabs>
        <w:spacing w:line="574" w:lineRule="exact"/>
        <w:ind w:left="2240" w:right="420" w:hanging="380"/>
      </w:pPr>
      <w:r>
        <w:t xml:space="preserve">Rajin dan tekun berdoa, karena menyadari bahwa doa merupakan sumber kekuatan dalam menghadapi pelbagai ancaman dalam hidupnya </w:t>
      </w:r>
      <w:r>
        <w:rPr>
          <w:lang w:val="en-US" w:eastAsia="en-US" w:bidi="en-US"/>
        </w:rPr>
        <w:t xml:space="preserve">(Daniel </w:t>
      </w:r>
      <w:r>
        <w:t>6:10-12).</w:t>
      </w:r>
    </w:p>
    <w:p w:rsidR="00815D4B" w:rsidRDefault="00796FB7">
      <w:pPr>
        <w:pStyle w:val="Bodytext20"/>
        <w:numPr>
          <w:ilvl w:val="0"/>
          <w:numId w:val="17"/>
        </w:numPr>
        <w:shd w:val="clear" w:color="auto" w:fill="auto"/>
        <w:tabs>
          <w:tab w:val="left" w:pos="2245"/>
        </w:tabs>
        <w:spacing w:line="591" w:lineRule="exact"/>
        <w:ind w:left="2240" w:right="420" w:hanging="380"/>
      </w:pPr>
      <w:r>
        <w:t xml:space="preserve">Siap dan rela berkorban untuk sesuatu yang dianggapnya baik dan benar dihadapan Allah </w:t>
      </w:r>
      <w:r>
        <w:rPr>
          <w:lang w:val="en-US" w:eastAsia="en-US" w:bidi="en-US"/>
        </w:rPr>
        <w:t xml:space="preserve">(Daniel </w:t>
      </w:r>
      <w:r>
        <w:t>6:14-17).</w:t>
      </w:r>
    </w:p>
    <w:p w:rsidR="00815D4B" w:rsidRDefault="00796FB7">
      <w:pPr>
        <w:pStyle w:val="Bodytext20"/>
        <w:numPr>
          <w:ilvl w:val="0"/>
          <w:numId w:val="17"/>
        </w:numPr>
        <w:shd w:val="clear" w:color="auto" w:fill="auto"/>
        <w:tabs>
          <w:tab w:val="left" w:pos="2245"/>
        </w:tabs>
        <w:spacing w:line="574" w:lineRule="exact"/>
        <w:ind w:left="2240" w:right="420" w:hanging="380"/>
      </w:pPr>
      <w:r>
        <w:t>Mamp</w:t>
      </w:r>
      <w:r>
        <w:t xml:space="preserve">u menyatukan (mengintegrasikan) pelayanannya kepada Allah dan pelayanannya kepada manusia </w:t>
      </w:r>
      <w:r>
        <w:rPr>
          <w:lang w:val="en-US" w:eastAsia="en-US" w:bidi="en-US"/>
        </w:rPr>
        <w:t xml:space="preserve">(Daniel </w:t>
      </w:r>
      <w:r>
        <w:t>6:23)..</w:t>
      </w:r>
    </w:p>
    <w:p w:rsidR="00815D4B" w:rsidRDefault="00796FB7">
      <w:pPr>
        <w:pStyle w:val="Bodytext20"/>
        <w:shd w:val="clear" w:color="auto" w:fill="auto"/>
        <w:spacing w:line="574" w:lineRule="exact"/>
        <w:ind w:left="1480" w:right="420" w:firstLine="380"/>
      </w:pPr>
      <w:r>
        <w:t>Pemimpin yang memiliki integritas, yakni kepribadian yang utuh (kepribadian yang tidak terpecah), adalah pemimpin yang berani mengatakan YA di atas YA</w:t>
      </w:r>
      <w:r>
        <w:t xml:space="preserve"> dan TIDAK di atas TIDAK. Pemimpin seperti ini akan berhasil dalam kepemimpinannya.</w:t>
      </w:r>
    </w:p>
    <w:p w:rsidR="00815D4B" w:rsidRDefault="00796FB7">
      <w:pPr>
        <w:pStyle w:val="Bodytext40"/>
        <w:numPr>
          <w:ilvl w:val="0"/>
          <w:numId w:val="19"/>
        </w:numPr>
        <w:shd w:val="clear" w:color="auto" w:fill="auto"/>
        <w:tabs>
          <w:tab w:val="left" w:pos="1005"/>
        </w:tabs>
        <w:spacing w:before="0" w:after="45" w:line="260" w:lineRule="exact"/>
        <w:ind w:left="600"/>
      </w:pPr>
      <w:r>
        <w:lastRenderedPageBreak/>
        <w:t>Menurut Perjanjian Baru</w:t>
      </w:r>
    </w:p>
    <w:p w:rsidR="00815D4B" w:rsidRDefault="00796FB7">
      <w:pPr>
        <w:pStyle w:val="Bodytext20"/>
        <w:shd w:val="clear" w:color="auto" w:fill="auto"/>
        <w:spacing w:line="557" w:lineRule="exact"/>
        <w:ind w:left="1000" w:firstLine="440"/>
        <w:jc w:val="left"/>
      </w:pPr>
      <w:r>
        <w:t>Dalam 1 Timotius 3:1-13, Paulus memberikan kriteria bagi seorang pemimpin rohani, meliputi klasifikasi :</w:t>
      </w:r>
      <w:r>
        <w:rPr>
          <w:vertAlign w:val="superscript"/>
        </w:rPr>
        <w:footnoteReference w:id="26"/>
      </w:r>
    </w:p>
    <w:p w:rsidR="00815D4B" w:rsidRDefault="00796FB7">
      <w:pPr>
        <w:pStyle w:val="Bodytext20"/>
        <w:numPr>
          <w:ilvl w:val="0"/>
          <w:numId w:val="20"/>
        </w:numPr>
        <w:shd w:val="clear" w:color="auto" w:fill="auto"/>
        <w:tabs>
          <w:tab w:val="left" w:pos="1393"/>
        </w:tabs>
        <w:spacing w:line="574" w:lineRule="exact"/>
        <w:ind w:left="1440" w:right="480" w:hanging="440"/>
      </w:pPr>
      <w:r>
        <w:t xml:space="preserve">Sosial: tidak bercacat, mempunyai nama </w:t>
      </w:r>
      <w:r>
        <w:t>baik di luar jemaat, orang tcrhprmat.</w:t>
      </w:r>
    </w:p>
    <w:p w:rsidR="00815D4B" w:rsidRDefault="00796FB7">
      <w:pPr>
        <w:pStyle w:val="Bodytext20"/>
        <w:numPr>
          <w:ilvl w:val="0"/>
          <w:numId w:val="20"/>
        </w:numPr>
        <w:shd w:val="clear" w:color="auto" w:fill="auto"/>
        <w:tabs>
          <w:tab w:val="left" w:pos="1393"/>
        </w:tabs>
        <w:spacing w:line="574" w:lineRule="exact"/>
        <w:ind w:left="1440" w:right="480" w:hanging="440"/>
      </w:pPr>
      <w:r>
        <w:t>Moral: suami dari satu istri, dapat menahan diri, bukan peminum/ penggemar anggur.</w:t>
      </w:r>
    </w:p>
    <w:p w:rsidR="00815D4B" w:rsidRDefault="00796FB7">
      <w:pPr>
        <w:pStyle w:val="Bodytext20"/>
        <w:numPr>
          <w:ilvl w:val="0"/>
          <w:numId w:val="20"/>
        </w:numPr>
        <w:shd w:val="clear" w:color="auto" w:fill="auto"/>
        <w:tabs>
          <w:tab w:val="left" w:pos="1393"/>
        </w:tabs>
        <w:spacing w:line="574" w:lineRule="exact"/>
        <w:ind w:left="1000" w:firstLine="0"/>
      </w:pPr>
      <w:r>
        <w:t>Mental: bijaksana, sopan, cakap mengajar</w:t>
      </w:r>
    </w:p>
    <w:p w:rsidR="00815D4B" w:rsidRDefault="00796FB7">
      <w:pPr>
        <w:pStyle w:val="Bodytext20"/>
        <w:numPr>
          <w:ilvl w:val="0"/>
          <w:numId w:val="20"/>
        </w:numPr>
        <w:shd w:val="clear" w:color="auto" w:fill="auto"/>
        <w:tabs>
          <w:tab w:val="left" w:pos="1393"/>
        </w:tabs>
        <w:spacing w:line="574" w:lineRule="exact"/>
        <w:ind w:left="1440" w:right="480" w:hanging="440"/>
      </w:pPr>
      <w:r>
        <w:t xml:space="preserve">Kepribadian: bukan pemarah melainkan peramah, pendamai, suka memberi tumpangan, bukan hamba </w:t>
      </w:r>
      <w:r>
        <w:t>uang/serakah, jangan bercabang lidah dan suka memfitnah, hati nuraninya dapat dipercaya.</w:t>
      </w:r>
    </w:p>
    <w:p w:rsidR="00815D4B" w:rsidRDefault="00796FB7">
      <w:pPr>
        <w:pStyle w:val="Bodytext20"/>
        <w:numPr>
          <w:ilvl w:val="0"/>
          <w:numId w:val="20"/>
        </w:numPr>
        <w:shd w:val="clear" w:color="auto" w:fill="auto"/>
        <w:tabs>
          <w:tab w:val="left" w:pos="1393"/>
        </w:tabs>
        <w:spacing w:line="602" w:lineRule="exact"/>
        <w:ind w:left="1440" w:right="480" w:hanging="440"/>
      </w:pPr>
      <w:r>
        <w:t>Rumah Tangga: kepala keluarga yang baik, disegani dan dihormati oleh anak-anaknya.</w:t>
      </w:r>
    </w:p>
    <w:p w:rsidR="00815D4B" w:rsidRDefault="00796FB7">
      <w:pPr>
        <w:pStyle w:val="Bodytext20"/>
        <w:numPr>
          <w:ilvl w:val="0"/>
          <w:numId w:val="20"/>
        </w:numPr>
        <w:shd w:val="clear" w:color="auto" w:fill="auto"/>
        <w:tabs>
          <w:tab w:val="left" w:pos="1393"/>
        </w:tabs>
        <w:spacing w:line="579" w:lineRule="exact"/>
        <w:ind w:left="1000" w:firstLine="0"/>
      </w:pPr>
      <w:r>
        <w:t xml:space="preserve">Kedewasaan: bukan orang yang baru bertobat, </w:t>
      </w:r>
      <w:r>
        <w:rPr>
          <w:lang w:val="en-US" w:eastAsia="en-US" w:bidi="en-US"/>
        </w:rPr>
        <w:t xml:space="preserve">hams </w:t>
      </w:r>
      <w:r>
        <w:t>diuji dulu.</w:t>
      </w:r>
    </w:p>
    <w:p w:rsidR="00815D4B" w:rsidRDefault="00796FB7">
      <w:pPr>
        <w:pStyle w:val="Bodytext20"/>
        <w:shd w:val="clear" w:color="auto" w:fill="auto"/>
        <w:spacing w:line="579" w:lineRule="exact"/>
        <w:ind w:left="1000" w:firstLine="440"/>
        <w:jc w:val="left"/>
      </w:pPr>
      <w:r>
        <w:t xml:space="preserve">Faktor utama yang </w:t>
      </w:r>
      <w:r>
        <w:rPr>
          <w:lang w:val="en-US" w:eastAsia="en-US" w:bidi="en-US"/>
        </w:rPr>
        <w:t xml:space="preserve">hams </w:t>
      </w:r>
      <w:r>
        <w:t>dimiliki seorang peminpin Kristen adalah</w:t>
      </w:r>
    </w:p>
    <w:p w:rsidR="00815D4B" w:rsidRDefault="00796FB7">
      <w:pPr>
        <w:pStyle w:val="Bodytext20"/>
        <w:shd w:val="clear" w:color="auto" w:fill="auto"/>
        <w:spacing w:line="579" w:lineRule="exact"/>
        <w:ind w:left="1000" w:right="480" w:firstLine="0"/>
      </w:pPr>
      <w:r>
        <w:t>Integritas. Paulus pemah menasehati Timotius, “Awasilah dirimu sendiri dan awasilah ajaranmu” (1 Tim 4:16). Bila kita memiliki karakter yang indah maka akan timbul wibawa rohani, yang membuat orang akan rela mengiku</w:t>
      </w:r>
      <w:r>
        <w:t>ti kita. Alkitab menuntut persyaratan ketat untuk seorang pemimpin rohani.</w:t>
      </w:r>
      <w:r>
        <w:rPr>
          <w:vertAlign w:val="superscript"/>
        </w:rPr>
        <w:footnoteReference w:id="27"/>
      </w:r>
    </w:p>
    <w:p w:rsidR="00815D4B" w:rsidRDefault="00796FB7">
      <w:pPr>
        <w:pStyle w:val="Bodytext20"/>
        <w:shd w:val="clear" w:color="auto" w:fill="auto"/>
        <w:spacing w:line="260" w:lineRule="exact"/>
        <w:ind w:left="1000" w:firstLine="440"/>
        <w:jc w:val="left"/>
      </w:pPr>
      <w:r>
        <w:t>Dalam integritas seorang pemimpin dibutuhkan:</w:t>
      </w:r>
    </w:p>
    <w:p w:rsidR="00815D4B" w:rsidRDefault="00796FB7">
      <w:pPr>
        <w:pStyle w:val="Bodytext20"/>
        <w:numPr>
          <w:ilvl w:val="0"/>
          <w:numId w:val="21"/>
        </w:numPr>
        <w:shd w:val="clear" w:color="auto" w:fill="auto"/>
        <w:tabs>
          <w:tab w:val="left" w:pos="1798"/>
        </w:tabs>
        <w:spacing w:line="585" w:lineRule="exact"/>
        <w:ind w:left="880" w:firstLine="520"/>
      </w:pPr>
      <w:r>
        <w:lastRenderedPageBreak/>
        <w:t>Hati seorang hamba</w:t>
      </w:r>
    </w:p>
    <w:p w:rsidR="00815D4B" w:rsidRDefault="00796FB7">
      <w:pPr>
        <w:pStyle w:val="Bodytext20"/>
        <w:numPr>
          <w:ilvl w:val="0"/>
          <w:numId w:val="21"/>
        </w:numPr>
        <w:shd w:val="clear" w:color="auto" w:fill="auto"/>
        <w:tabs>
          <w:tab w:val="left" w:pos="1798"/>
        </w:tabs>
        <w:spacing w:line="585" w:lineRule="exact"/>
        <w:ind w:left="880" w:firstLine="520"/>
      </w:pPr>
      <w:r>
        <w:t>Hati seorang bapa</w:t>
      </w:r>
    </w:p>
    <w:p w:rsidR="00815D4B" w:rsidRDefault="00796FB7">
      <w:pPr>
        <w:pStyle w:val="Bodytext20"/>
        <w:numPr>
          <w:ilvl w:val="0"/>
          <w:numId w:val="21"/>
        </w:numPr>
        <w:shd w:val="clear" w:color="auto" w:fill="auto"/>
        <w:tabs>
          <w:tab w:val="left" w:pos="1798"/>
        </w:tabs>
        <w:spacing w:line="585" w:lineRule="exact"/>
        <w:ind w:left="880" w:firstLine="520"/>
      </w:pPr>
      <w:r>
        <w:t>(Suatu Penatalayanan</w:t>
      </w:r>
    </w:p>
    <w:p w:rsidR="00815D4B" w:rsidRDefault="00796FB7">
      <w:pPr>
        <w:pStyle w:val="Bodytext20"/>
        <w:shd w:val="clear" w:color="auto" w:fill="auto"/>
        <w:spacing w:line="574" w:lineRule="exact"/>
        <w:ind w:left="880" w:right="580" w:firstLine="520"/>
      </w:pPr>
      <w:r>
        <w:t>Integritas adalah reputasi kredibilitas, moralitas tinggi, kejujuran dan kar</w:t>
      </w:r>
      <w:r>
        <w:t>akter yang menurut karakter Kristus. Integritas sangat penting untuk menjadi pemimpin yang sukses. Orang yang dipimpin harus tahu bahwa yang memimpin mereka dapat diandalkan, dapat dipercayai. Kalau seorang pemimpin kehilangan integritas maka pemimpin ters</w:t>
      </w:r>
      <w:r>
        <w:t>ebut kehilangan kapasitas untuk berfungsi dengan baik. Untuk mempertahankan integritas, seorang pemimpin harus mengikuti nasihat Yohanes dalam 1 Yohanes 1:7 “Tetapi jika kita hidup di dalam terang sama seperti Dia ada di dalam terang, maka kita beroleh per</w:t>
      </w:r>
      <w:r>
        <w:t>sekutuan seorang dengan yang lain, dan darah Yesus, Anak-Nya itu, menyucikan kita dari pada segala dosa”.</w:t>
      </w:r>
      <w:r>
        <w:rPr>
          <w:vertAlign w:val="superscript"/>
        </w:rPr>
        <w:footnoteReference w:id="28"/>
      </w:r>
    </w:p>
    <w:sectPr w:rsidR="00815D4B">
      <w:headerReference w:type="even" r:id="rId15"/>
      <w:headerReference w:type="default" r:id="rId16"/>
      <w:headerReference w:type="first" r:id="rId17"/>
      <w:pgSz w:w="11900" w:h="16840"/>
      <w:pgMar w:top="1674" w:right="1916" w:bottom="1748" w:left="1209" w:header="0" w:footer="3" w:gutter="0"/>
      <w:pgNumType w:start="39"/>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FB7" w:rsidRDefault="00796FB7">
      <w:r>
        <w:separator/>
      </w:r>
    </w:p>
  </w:endnote>
  <w:endnote w:type="continuationSeparator" w:id="0">
    <w:p w:rsidR="00796FB7" w:rsidRDefault="0079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B" w:rsidRDefault="00796FB7">
    <w:pPr>
      <w:rPr>
        <w:sz w:val="2"/>
        <w:szCs w:val="2"/>
      </w:rPr>
    </w:pPr>
    <w:r>
      <w:pict>
        <v:shapetype id="_x0000_t202" coordsize="21600,21600" o:spt="202" path="m,l,21600r21600,l21600,xe">
          <v:stroke joinstyle="miter"/>
          <v:path gradientshapeok="t" o:connecttype="rect"/>
        </v:shapetype>
        <v:shape id="_x0000_s2052" type="#_x0000_t202" style="position:absolute;margin-left:286.1pt;margin-top:728.45pt;width:5.05pt;height:8.15pt;z-index:-188744062;mso-wrap-style:none;mso-wrap-distance-left:5pt;mso-wrap-distance-right:5pt;mso-position-horizontal-relative:page;mso-position-vertical-relative:page" wrapcoords="0 0" filled="f" stroked="f">
          <v:textbox style="mso-fit-shape-to-text:t" inset="0,0,0,0">
            <w:txbxContent>
              <w:p w:rsidR="00815D4B" w:rsidRDefault="00796FB7">
                <w:pPr>
                  <w:pStyle w:val="Headerorfooter0"/>
                  <w:shd w:val="clear" w:color="auto" w:fill="auto"/>
                  <w:spacing w:line="240" w:lineRule="auto"/>
                  <w:jc w:val="left"/>
                </w:pPr>
                <w:r>
                  <w:fldChar w:fldCharType="begin"/>
                </w:r>
                <w:r>
                  <w:instrText xml:space="preserve"> PAGE \* MERGEFORMAT </w:instrText>
                </w:r>
                <w:r>
                  <w:fldChar w:fldCharType="separate"/>
                </w:r>
                <w:r w:rsidR="009D1907" w:rsidRPr="009D1907">
                  <w:rPr>
                    <w:rStyle w:val="Headerorfooter1"/>
                    <w:noProof/>
                    <w:lang w:val="id-ID" w:eastAsia="id-ID" w:bidi="id-ID"/>
                  </w:rPr>
                  <w:t>7</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B" w:rsidRDefault="00815D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FB7" w:rsidRDefault="00796FB7">
      <w:r>
        <w:separator/>
      </w:r>
    </w:p>
  </w:footnote>
  <w:footnote w:type="continuationSeparator" w:id="0">
    <w:p w:rsidR="00796FB7" w:rsidRDefault="00796FB7">
      <w:r>
        <w:continuationSeparator/>
      </w:r>
    </w:p>
  </w:footnote>
  <w:footnote w:id="1">
    <w:p w:rsidR="00815D4B" w:rsidRDefault="00796FB7">
      <w:pPr>
        <w:pStyle w:val="Footnote0"/>
        <w:shd w:val="clear" w:color="auto" w:fill="auto"/>
        <w:spacing w:line="210" w:lineRule="exact"/>
        <w:ind w:left="820"/>
      </w:pPr>
      <w:r>
        <w:rPr>
          <w:vertAlign w:val="superscript"/>
        </w:rPr>
        <w:footnoteRef/>
      </w:r>
      <w:r>
        <w:t xml:space="preserve"> Kamus Bahasa Indonesia</w:t>
      </w:r>
    </w:p>
  </w:footnote>
  <w:footnote w:id="2">
    <w:p w:rsidR="00815D4B" w:rsidRDefault="00796FB7">
      <w:pPr>
        <w:pStyle w:val="Footnote0"/>
        <w:shd w:val="clear" w:color="auto" w:fill="auto"/>
        <w:spacing w:line="210" w:lineRule="exact"/>
        <w:ind w:left="60"/>
        <w:jc w:val="center"/>
      </w:pPr>
      <w:r>
        <w:rPr>
          <w:vertAlign w:val="superscript"/>
        </w:rPr>
        <w:footnoteRef/>
      </w:r>
      <w:r>
        <w:t xml:space="preserve">Sudarwan Danim, </w:t>
      </w:r>
      <w:r>
        <w:rPr>
          <w:rStyle w:val="FootnoteItalic"/>
        </w:rPr>
        <w:t>Kepemimpinan Pendidikan</w:t>
      </w:r>
      <w:r>
        <w:t xml:space="preserve"> (Bandung: Alfabeta, 2012),h. 35.</w:t>
      </w:r>
    </w:p>
  </w:footnote>
  <w:footnote w:id="3">
    <w:p w:rsidR="00815D4B" w:rsidRDefault="00796FB7">
      <w:pPr>
        <w:pStyle w:val="Footnote0"/>
        <w:shd w:val="clear" w:color="auto" w:fill="auto"/>
        <w:spacing w:line="236" w:lineRule="exact"/>
        <w:ind w:firstLine="800"/>
      </w:pPr>
      <w:r>
        <w:rPr>
          <w:vertAlign w:val="superscript"/>
        </w:rPr>
        <w:footnoteRef/>
      </w:r>
      <w:r>
        <w:rPr>
          <w:lang w:val="en-US" w:eastAsia="en-US" w:bidi="en-US"/>
        </w:rPr>
        <w:t xml:space="preserve">Viktor </w:t>
      </w:r>
      <w:r>
        <w:t xml:space="preserve">P.H Nikijuluw, </w:t>
      </w:r>
      <w:r>
        <w:rPr>
          <w:lang w:val="en-US" w:eastAsia="en-US" w:bidi="en-US"/>
        </w:rPr>
        <w:t xml:space="preserve">Aristarchus </w:t>
      </w:r>
      <w:r>
        <w:t xml:space="preserve">Sukarto, </w:t>
      </w:r>
      <w:r>
        <w:rPr>
          <w:rStyle w:val="FootnoteItalic"/>
        </w:rPr>
        <w:t>Kepemimpinan di Bumi Baru,</w:t>
      </w:r>
      <w:r>
        <w:t xml:space="preserve"> (Jakarta: Literatur Pcrkantas, 2014), h. 149-151.</w:t>
      </w:r>
    </w:p>
  </w:footnote>
  <w:footnote w:id="4">
    <w:p w:rsidR="00815D4B" w:rsidRDefault="00796FB7">
      <w:pPr>
        <w:pStyle w:val="Footnote0"/>
        <w:shd w:val="clear" w:color="auto" w:fill="auto"/>
        <w:spacing w:line="210" w:lineRule="exact"/>
        <w:ind w:left="820"/>
      </w:pPr>
      <w:r>
        <w:rPr>
          <w:vertAlign w:val="superscript"/>
        </w:rPr>
        <w:footnoteRef/>
      </w:r>
      <w:r>
        <w:t xml:space="preserve"> Pdt. </w:t>
      </w:r>
      <w:r>
        <w:rPr>
          <w:lang w:val="en-US" w:eastAsia="en-US" w:bidi="en-US"/>
        </w:rPr>
        <w:t xml:space="preserve">Rubin </w:t>
      </w:r>
      <w:r>
        <w:t xml:space="preserve">Adi </w:t>
      </w:r>
      <w:r>
        <w:rPr>
          <w:lang w:val="en-US" w:eastAsia="en-US" w:bidi="en-US"/>
        </w:rPr>
        <w:t xml:space="preserve">Abraham, </w:t>
      </w:r>
      <w:r>
        <w:rPr>
          <w:rStyle w:val="FootnoteItalic"/>
        </w:rPr>
        <w:t>Diktat Kepemimpinan Rohani</w:t>
      </w:r>
      <w:r>
        <w:t>, h. 26.</w:t>
      </w:r>
    </w:p>
  </w:footnote>
  <w:footnote w:id="5">
    <w:p w:rsidR="00815D4B" w:rsidRDefault="00796FB7">
      <w:pPr>
        <w:pStyle w:val="Footnote0"/>
        <w:shd w:val="clear" w:color="auto" w:fill="auto"/>
        <w:spacing w:line="225" w:lineRule="exact"/>
        <w:ind w:firstLine="800"/>
      </w:pPr>
      <w:r>
        <w:rPr>
          <w:rStyle w:val="Footnote1"/>
          <w:vertAlign w:val="superscript"/>
        </w:rPr>
        <w:footnoteRef/>
      </w:r>
      <w:r>
        <w:rPr>
          <w:rStyle w:val="Footnote2"/>
        </w:rPr>
        <w:t>hUDS://\vw\v.goo</w:t>
      </w:r>
      <w:r>
        <w:rPr>
          <w:rStyle w:val="Footnote2"/>
        </w:rPr>
        <w:t xml:space="preserve">ele.com/search?rlg= </w:t>
      </w:r>
      <w:r>
        <w:rPr>
          <w:rStyle w:val="Footnote3"/>
        </w:rPr>
        <w:t xml:space="preserve">1C1GGRV enlD8221D822&amp;o^TEORI+MOOR-M AN+DAN+GROVER*TBNTANG+PEMlMPlN+BERINTEGRlTAS&amp;tbrn=isch&amp;sourcc^univ&amp;s a-X&amp;ved=2ahUKEwiWzpv8moviAhVNLsOK.HVaTAS\vOsAR6BAgFEAE&lt;S:biw-1356&amp;bih=679 </w:t>
      </w:r>
      <w:r>
        <w:t xml:space="preserve">, diakses pada </w:t>
      </w:r>
      <w:r>
        <w:rPr>
          <w:rStyle w:val="Footnote1"/>
        </w:rPr>
        <w:t xml:space="preserve">tanggal </w:t>
      </w:r>
      <w:r>
        <w:t>20 Mei 2016.</w:t>
      </w:r>
    </w:p>
  </w:footnote>
  <w:footnote w:id="6">
    <w:p w:rsidR="00815D4B" w:rsidRDefault="00796FB7">
      <w:pPr>
        <w:pStyle w:val="Footnote0"/>
        <w:shd w:val="clear" w:color="auto" w:fill="auto"/>
        <w:tabs>
          <w:tab w:val="left" w:pos="906"/>
        </w:tabs>
        <w:spacing w:line="248" w:lineRule="exact"/>
        <w:ind w:firstLine="820"/>
      </w:pPr>
      <w:r>
        <w:rPr>
          <w:vertAlign w:val="superscript"/>
        </w:rPr>
        <w:footnoteRef/>
      </w:r>
      <w:r>
        <w:tab/>
        <w:t>Em Zul Fajri &amp; Ratu</w:t>
      </w:r>
      <w:r>
        <w:t xml:space="preserve"> Aprilia Senja, </w:t>
      </w:r>
      <w:r>
        <w:rPr>
          <w:rStyle w:val="FootnoteItalic"/>
        </w:rPr>
        <w:t>Kamus Lengkap Bahasa Indonesia</w:t>
      </w:r>
      <w:r>
        <w:t xml:space="preserve"> (Difa Publisher, 2008), h. 382.</w:t>
      </w:r>
    </w:p>
  </w:footnote>
  <w:footnote w:id="7">
    <w:p w:rsidR="00815D4B" w:rsidRDefault="00796FB7">
      <w:pPr>
        <w:pStyle w:val="Footnote0"/>
        <w:shd w:val="clear" w:color="auto" w:fill="auto"/>
        <w:tabs>
          <w:tab w:val="left" w:pos="939"/>
        </w:tabs>
        <w:spacing w:line="225" w:lineRule="exact"/>
        <w:ind w:firstLine="820"/>
      </w:pPr>
      <w:r>
        <w:rPr>
          <w:vertAlign w:val="superscript"/>
        </w:rPr>
        <w:footnoteRef/>
      </w:r>
      <w:r>
        <w:tab/>
      </w:r>
      <w:r>
        <w:rPr>
          <w:lang w:val="en-US" w:eastAsia="en-US" w:bidi="en-US"/>
        </w:rPr>
        <w:t xml:space="preserve">Viktor </w:t>
      </w:r>
      <w:r>
        <w:t xml:space="preserve">P.H Nikijuluw, </w:t>
      </w:r>
      <w:r>
        <w:rPr>
          <w:lang w:val="en-US" w:eastAsia="en-US" w:bidi="en-US"/>
        </w:rPr>
        <w:t xml:space="preserve">Aristarchus </w:t>
      </w:r>
      <w:r>
        <w:t xml:space="preserve">Sukarto, </w:t>
      </w:r>
      <w:r>
        <w:rPr>
          <w:rStyle w:val="FootnoteItalic"/>
        </w:rPr>
        <w:t>Kepemimpinan di Bumi Baru,</w:t>
      </w:r>
      <w:r>
        <w:t xml:space="preserve"> (Jakarta: Literatur Perkantas, 2014), h. 149-151.</w:t>
      </w:r>
    </w:p>
  </w:footnote>
  <w:footnote w:id="8">
    <w:p w:rsidR="00815D4B" w:rsidRDefault="00796FB7">
      <w:pPr>
        <w:pStyle w:val="Footnote0"/>
        <w:shd w:val="clear" w:color="auto" w:fill="auto"/>
        <w:spacing w:line="231" w:lineRule="exact"/>
        <w:ind w:left="840"/>
      </w:pPr>
      <w:r>
        <w:rPr>
          <w:rStyle w:val="FootnoteItalic"/>
        </w:rPr>
        <w:t>'°</w:t>
      </w:r>
      <w:r>
        <w:rPr>
          <w:rStyle w:val="FootnoteItalic"/>
          <w:lang w:val="en-US" w:eastAsia="en-US" w:bidi="en-US"/>
        </w:rPr>
        <w:t>Ibid,</w:t>
      </w:r>
      <w:r>
        <w:rPr>
          <w:lang w:val="en-US" w:eastAsia="en-US" w:bidi="en-US"/>
        </w:rPr>
        <w:t xml:space="preserve"> </w:t>
      </w:r>
      <w:r>
        <w:t>h. 164-167.</w:t>
      </w:r>
    </w:p>
  </w:footnote>
  <w:footnote w:id="9">
    <w:p w:rsidR="00815D4B" w:rsidRDefault="00796FB7">
      <w:pPr>
        <w:pStyle w:val="Footnote0"/>
        <w:shd w:val="clear" w:color="auto" w:fill="auto"/>
        <w:spacing w:line="231" w:lineRule="exact"/>
        <w:ind w:left="840"/>
      </w:pPr>
      <w:r>
        <w:rPr>
          <w:rStyle w:val="FootnoteItalic"/>
          <w:lang w:val="en-US" w:eastAsia="en-US" w:bidi="en-US"/>
        </w:rPr>
        <w:t>"/bid,</w:t>
      </w:r>
      <w:r>
        <w:rPr>
          <w:lang w:val="en-US" w:eastAsia="en-US" w:bidi="en-US"/>
        </w:rPr>
        <w:t xml:space="preserve"> </w:t>
      </w:r>
      <w:r>
        <w:t>h. 23.</w:t>
      </w:r>
    </w:p>
  </w:footnote>
  <w:footnote w:id="10">
    <w:p w:rsidR="00815D4B" w:rsidRDefault="00796FB7">
      <w:pPr>
        <w:pStyle w:val="Footnote0"/>
        <w:shd w:val="clear" w:color="auto" w:fill="auto"/>
        <w:spacing w:line="242" w:lineRule="exact"/>
        <w:ind w:right="200"/>
        <w:jc w:val="center"/>
      </w:pPr>
      <w:r>
        <w:rPr>
          <w:vertAlign w:val="superscript"/>
        </w:rPr>
        <w:t>,2</w:t>
      </w:r>
      <w:r>
        <w:t xml:space="preserve">Sudarwan Danim, </w:t>
      </w:r>
      <w:r>
        <w:rPr>
          <w:rStyle w:val="FootnoteItalic"/>
        </w:rPr>
        <w:t>Kepmimpinan Pendidikan</w:t>
      </w:r>
      <w:r>
        <w:t xml:space="preserve"> (Bandung: Alfabeta, 2012), h. 11-12</w:t>
      </w:r>
    </w:p>
  </w:footnote>
  <w:footnote w:id="11">
    <w:p w:rsidR="00815D4B" w:rsidRDefault="00796FB7">
      <w:pPr>
        <w:pStyle w:val="Footnote0"/>
        <w:shd w:val="clear" w:color="auto" w:fill="auto"/>
        <w:spacing w:line="242" w:lineRule="exact"/>
        <w:ind w:left="780"/>
      </w:pPr>
      <w:r>
        <w:rPr>
          <w:vertAlign w:val="superscript"/>
        </w:rPr>
        <w:footnoteRef/>
      </w:r>
      <w:r>
        <w:t xml:space="preserve"> </w:t>
      </w:r>
      <w:r>
        <w:rPr>
          <w:rStyle w:val="FootnoteItalic"/>
          <w:lang w:val="en-US" w:eastAsia="en-US" w:bidi="en-US"/>
        </w:rPr>
        <w:t>Ibid.,</w:t>
      </w:r>
      <w:r>
        <w:rPr>
          <w:lang w:val="en-US" w:eastAsia="en-US" w:bidi="en-US"/>
        </w:rPr>
        <w:t xml:space="preserve"> </w:t>
      </w:r>
      <w:r>
        <w:t>h. 38-39</w:t>
      </w:r>
    </w:p>
  </w:footnote>
  <w:footnote w:id="12">
    <w:p w:rsidR="00815D4B" w:rsidRDefault="00796FB7">
      <w:pPr>
        <w:pStyle w:val="Footnote0"/>
        <w:shd w:val="clear" w:color="auto" w:fill="auto"/>
        <w:tabs>
          <w:tab w:val="left" w:pos="886"/>
        </w:tabs>
        <w:spacing w:line="210" w:lineRule="exact"/>
        <w:ind w:left="700"/>
        <w:jc w:val="both"/>
      </w:pPr>
      <w:r>
        <w:rPr>
          <w:vertAlign w:val="superscript"/>
        </w:rPr>
        <w:footnoteRef/>
      </w:r>
      <w:r>
        <w:tab/>
        <w:t xml:space="preserve">Pdt </w:t>
      </w:r>
      <w:r>
        <w:rPr>
          <w:lang w:val="en-US" w:eastAsia="en-US" w:bidi="en-US"/>
        </w:rPr>
        <w:t xml:space="preserve">Rubin </w:t>
      </w:r>
      <w:r>
        <w:t xml:space="preserve">Adi </w:t>
      </w:r>
      <w:r>
        <w:rPr>
          <w:lang w:val="en-US" w:eastAsia="en-US" w:bidi="en-US"/>
        </w:rPr>
        <w:t xml:space="preserve">Abraham, </w:t>
      </w:r>
      <w:r>
        <w:rPr>
          <w:rStyle w:val="FootnoteItalic"/>
        </w:rPr>
        <w:t>Diklat Kepemimpinan Rohani,</w:t>
      </w:r>
      <w:r>
        <w:t xml:space="preserve"> h. 38-40.</w:t>
      </w:r>
    </w:p>
  </w:footnote>
  <w:footnote w:id="13">
    <w:p w:rsidR="00815D4B" w:rsidRDefault="00796FB7">
      <w:pPr>
        <w:pStyle w:val="Footnote0"/>
        <w:shd w:val="clear" w:color="auto" w:fill="auto"/>
        <w:tabs>
          <w:tab w:val="left" w:pos="897"/>
        </w:tabs>
        <w:spacing w:line="210" w:lineRule="exact"/>
        <w:ind w:left="700"/>
        <w:jc w:val="both"/>
      </w:pPr>
      <w:r>
        <w:rPr>
          <w:vertAlign w:val="superscript"/>
        </w:rPr>
        <w:footnoteRef/>
      </w:r>
      <w:r>
        <w:tab/>
        <w:t xml:space="preserve">Sudarwan Danim, </w:t>
      </w:r>
      <w:r>
        <w:rPr>
          <w:rStyle w:val="FootnoteItalic"/>
        </w:rPr>
        <w:t>Kepmimpinan Pendidikan</w:t>
      </w:r>
      <w:r>
        <w:t xml:space="preserve"> (Bandung: Alfabeta, 2012), h. 21-23.</w:t>
      </w:r>
    </w:p>
  </w:footnote>
  <w:footnote w:id="14">
    <w:p w:rsidR="00815D4B" w:rsidRDefault="00796FB7">
      <w:pPr>
        <w:pStyle w:val="Footnote0"/>
        <w:shd w:val="clear" w:color="auto" w:fill="auto"/>
        <w:tabs>
          <w:tab w:val="left" w:pos="1052"/>
        </w:tabs>
        <w:spacing w:line="253" w:lineRule="exact"/>
        <w:ind w:firstLine="860"/>
      </w:pPr>
      <w:r>
        <w:rPr>
          <w:vertAlign w:val="superscript"/>
        </w:rPr>
        <w:footnoteRef/>
      </w:r>
      <w:r>
        <w:tab/>
      </w:r>
      <w:r>
        <w:rPr>
          <w:rStyle w:val="Footnote3"/>
        </w:rPr>
        <w:t>htir&gt;s:/Av\vw.finansialku.com/rnatcr</w:t>
      </w:r>
      <w:r>
        <w:rPr>
          <w:rStyle w:val="Footnote3"/>
        </w:rPr>
        <w:t>i-kepernirnpinan-dasar/</w:t>
      </w:r>
      <w:r>
        <w:t>. diakses pada tanggal 20 Februari 2016</w:t>
      </w:r>
    </w:p>
  </w:footnote>
  <w:footnote w:id="15">
    <w:p w:rsidR="00815D4B" w:rsidRDefault="00796FB7">
      <w:pPr>
        <w:pStyle w:val="Footnote0"/>
        <w:shd w:val="clear" w:color="auto" w:fill="auto"/>
        <w:spacing w:line="236" w:lineRule="exact"/>
        <w:ind w:firstLine="820"/>
      </w:pPr>
      <w:r>
        <w:rPr>
          <w:vertAlign w:val="superscript"/>
        </w:rPr>
        <w:footnoteRef/>
      </w:r>
      <w:r>
        <w:t xml:space="preserve">Viktor P.H Nikijuluw, </w:t>
      </w:r>
      <w:r>
        <w:rPr>
          <w:lang w:val="en-US" w:eastAsia="en-US" w:bidi="en-US"/>
        </w:rPr>
        <w:t xml:space="preserve">Aristarchus </w:t>
      </w:r>
      <w:r>
        <w:t xml:space="preserve">Sukarto, </w:t>
      </w:r>
      <w:r>
        <w:rPr>
          <w:rStyle w:val="FootnoteItalic"/>
        </w:rPr>
        <w:t>Kepemimpinan di Bumi Baru,</w:t>
      </w:r>
      <w:r>
        <w:t xml:space="preserve"> (Jakarta: Literatur Perkantas, 2014), h. 23.</w:t>
      </w:r>
    </w:p>
  </w:footnote>
  <w:footnote w:id="16">
    <w:p w:rsidR="00815D4B" w:rsidRDefault="00796FB7">
      <w:pPr>
        <w:pStyle w:val="Footnote21"/>
        <w:shd w:val="clear" w:color="auto" w:fill="auto"/>
        <w:ind w:left="800"/>
      </w:pPr>
      <w:r>
        <w:rPr>
          <w:vertAlign w:val="superscript"/>
          <w:lang w:val="id-ID" w:eastAsia="id-ID" w:bidi="id-ID"/>
        </w:rPr>
        <w:footnoteRef/>
      </w:r>
      <w:r>
        <w:t>Ibid.,</w:t>
      </w:r>
      <w:r>
        <w:rPr>
          <w:rStyle w:val="Footnote2NotItalic"/>
          <w:lang w:val="en-US" w:eastAsia="en-US" w:bidi="en-US"/>
        </w:rPr>
        <w:t xml:space="preserve"> </w:t>
      </w:r>
      <w:r>
        <w:rPr>
          <w:rStyle w:val="Footnote2NotItalic"/>
        </w:rPr>
        <w:t>25</w:t>
      </w:r>
    </w:p>
  </w:footnote>
  <w:footnote w:id="17">
    <w:p w:rsidR="00815D4B" w:rsidRDefault="00796FB7">
      <w:pPr>
        <w:pStyle w:val="Footnote0"/>
        <w:shd w:val="clear" w:color="auto" w:fill="auto"/>
        <w:spacing w:line="210" w:lineRule="exact"/>
        <w:ind w:left="120"/>
        <w:jc w:val="center"/>
      </w:pPr>
      <w:r>
        <w:rPr>
          <w:vertAlign w:val="superscript"/>
        </w:rPr>
        <w:t>2,</w:t>
      </w:r>
      <w:r>
        <w:t xml:space="preserve">Sudanvan Danim, </w:t>
      </w:r>
      <w:r>
        <w:rPr>
          <w:rStyle w:val="FootnoteItalic"/>
        </w:rPr>
        <w:t>Kepemimpinan Pendidikan</w:t>
      </w:r>
      <w:r>
        <w:t xml:space="preserve"> (Bandung: Alfabeta, 2012), h. 6.</w:t>
      </w:r>
    </w:p>
  </w:footnote>
  <w:footnote w:id="18">
    <w:p w:rsidR="00815D4B" w:rsidRDefault="00796FB7">
      <w:pPr>
        <w:pStyle w:val="Footnote31"/>
        <w:shd w:val="clear" w:color="auto" w:fill="auto"/>
        <w:spacing w:line="140" w:lineRule="exact"/>
        <w:ind w:left="820"/>
      </w:pPr>
      <w:r>
        <w:footnoteRef/>
      </w:r>
    </w:p>
  </w:footnote>
  <w:footnote w:id="19">
    <w:p w:rsidR="00815D4B" w:rsidRDefault="00796FB7">
      <w:pPr>
        <w:pStyle w:val="Footnote0"/>
        <w:shd w:val="clear" w:color="auto" w:fill="auto"/>
        <w:spacing w:line="248" w:lineRule="exact"/>
        <w:ind w:firstLine="820"/>
      </w:pPr>
      <w:r>
        <w:rPr>
          <w:vertAlign w:val="superscript"/>
        </w:rPr>
        <w:footnoteRef/>
      </w:r>
      <w:r>
        <w:t xml:space="preserve"> Emie Tisnawati Sule </w:t>
      </w:r>
      <w:r>
        <w:rPr>
          <w:rStyle w:val="FootnoteItalic"/>
        </w:rPr>
        <w:t>&amp;</w:t>
      </w:r>
      <w:r>
        <w:t xml:space="preserve"> Kumiawan Sacfullah, </w:t>
      </w:r>
      <w:r>
        <w:rPr>
          <w:rStyle w:val="FootnoteItalic"/>
        </w:rPr>
        <w:t>Pengantar Manajemen</w:t>
      </w:r>
      <w:r>
        <w:t xml:space="preserve"> (Jakarta: Prenada Media, 2005),h. 255.</w:t>
      </w:r>
    </w:p>
  </w:footnote>
  <w:footnote w:id="20">
    <w:p w:rsidR="00815D4B" w:rsidRDefault="00796FB7">
      <w:pPr>
        <w:pStyle w:val="Footnote0"/>
        <w:shd w:val="clear" w:color="auto" w:fill="auto"/>
        <w:spacing w:line="210" w:lineRule="exact"/>
        <w:ind w:left="820"/>
      </w:pPr>
      <w:r>
        <w:rPr>
          <w:vertAlign w:val="superscript"/>
        </w:rPr>
        <w:footnoteRef/>
      </w:r>
      <w:r>
        <w:t xml:space="preserve"> Sudarwan Danim, </w:t>
      </w:r>
      <w:r>
        <w:rPr>
          <w:rStyle w:val="FootnoteItalic"/>
        </w:rPr>
        <w:t>Kepemimpinan Pendidikan</w:t>
      </w:r>
      <w:r>
        <w:t xml:space="preserve"> (Bandung: Alfabeta, 2012), h. 33-34.</w:t>
      </w:r>
    </w:p>
  </w:footnote>
  <w:footnote w:id="21">
    <w:p w:rsidR="00815D4B" w:rsidRDefault="00796FB7">
      <w:pPr>
        <w:pStyle w:val="Footnote0"/>
        <w:shd w:val="clear" w:color="auto" w:fill="auto"/>
        <w:spacing w:line="270" w:lineRule="exact"/>
        <w:ind w:firstLine="880"/>
      </w:pPr>
      <w:r>
        <w:rPr>
          <w:vertAlign w:val="superscript"/>
        </w:rPr>
        <w:footnoteRef/>
      </w:r>
      <w:r>
        <w:t xml:space="preserve">Dirawati, Busro Lambcri dan Soekarto </w:t>
      </w:r>
      <w:r>
        <w:t xml:space="preserve">Indra Fachrudi, </w:t>
      </w:r>
      <w:r>
        <w:rPr>
          <w:rStyle w:val="FootnoteItalic"/>
        </w:rPr>
        <w:t>PengantarKepemimpimm Pendidikan,</w:t>
      </w:r>
      <w:r>
        <w:t xml:space="preserve"> (Surabaya: Usaha Nasional, 1983), h. 49.</w:t>
      </w:r>
    </w:p>
  </w:footnote>
  <w:footnote w:id="22">
    <w:p w:rsidR="00815D4B" w:rsidRDefault="00796FB7">
      <w:pPr>
        <w:pStyle w:val="Footnote0"/>
        <w:shd w:val="clear" w:color="auto" w:fill="auto"/>
        <w:spacing w:line="210" w:lineRule="exact"/>
        <w:ind w:left="820"/>
      </w:pPr>
      <w:r>
        <w:rPr>
          <w:rStyle w:val="FootnoteItalic"/>
          <w:vertAlign w:val="superscript"/>
        </w:rPr>
        <w:footnoteRef/>
      </w:r>
      <w:r>
        <w:rPr>
          <w:rStyle w:val="FootnoteItalic"/>
        </w:rPr>
        <w:t>Ibid,</w:t>
      </w:r>
      <w:r>
        <w:t xml:space="preserve"> h. 49-58.</w:t>
      </w:r>
    </w:p>
  </w:footnote>
  <w:footnote w:id="23">
    <w:p w:rsidR="00815D4B" w:rsidRDefault="00796FB7">
      <w:pPr>
        <w:pStyle w:val="Footnote0"/>
        <w:shd w:val="clear" w:color="auto" w:fill="auto"/>
        <w:tabs>
          <w:tab w:val="left" w:pos="1001"/>
        </w:tabs>
        <w:spacing w:line="270" w:lineRule="exact"/>
        <w:ind w:firstLine="820"/>
      </w:pPr>
      <w:r>
        <w:rPr>
          <w:vertAlign w:val="superscript"/>
        </w:rPr>
        <w:footnoteRef/>
      </w:r>
      <w:r>
        <w:tab/>
      </w:r>
      <w:hyperlink r:id="rId1" w:history="1">
        <w:r>
          <w:rPr>
            <w:rStyle w:val="Hyperlink"/>
            <w:lang w:val="en-US" w:eastAsia="en-US" w:bidi="en-US"/>
          </w:rPr>
          <w:t xml:space="preserve">http://emperotdeva.vyordpress.corn/ebout/rnakalah </w:t>
        </w:r>
        <w:r>
          <w:rPr>
            <w:rStyle w:val="Hyperlink"/>
          </w:rPr>
          <w:t>kepemimpinan</w:t>
        </w:r>
      </w:hyperlink>
      <w:r>
        <w:t>, diundu</w:t>
      </w:r>
      <w:r>
        <w:t>h minggu tgl 22 maret 2012.</w:t>
      </w:r>
    </w:p>
  </w:footnote>
  <w:footnote w:id="24">
    <w:p w:rsidR="00815D4B" w:rsidRDefault="00796FB7">
      <w:pPr>
        <w:pStyle w:val="Footnote0"/>
        <w:shd w:val="clear" w:color="auto" w:fill="auto"/>
        <w:tabs>
          <w:tab w:val="left" w:pos="1035"/>
        </w:tabs>
        <w:spacing w:line="253" w:lineRule="exact"/>
        <w:ind w:firstLine="880"/>
      </w:pPr>
      <w:r>
        <w:rPr>
          <w:vertAlign w:val="superscript"/>
        </w:rPr>
        <w:footnoteRef/>
      </w:r>
      <w:r>
        <w:tab/>
        <w:t xml:space="preserve">Pdt. Dr. </w:t>
      </w:r>
      <w:r>
        <w:rPr>
          <w:lang w:val="en-US" w:eastAsia="en-US" w:bidi="en-US"/>
        </w:rPr>
        <w:t xml:space="preserve">Frans </w:t>
      </w:r>
      <w:r>
        <w:t xml:space="preserve">Pantan, </w:t>
      </w:r>
      <w:r>
        <w:rPr>
          <w:rStyle w:val="FootnoteItalic"/>
        </w:rPr>
        <w:t xml:space="preserve">Kompilasi Bahan </w:t>
      </w:r>
      <w:r>
        <w:rPr>
          <w:rStyle w:val="FootnoteItalic"/>
          <w:lang w:val="en-US" w:eastAsia="en-US" w:bidi="en-US"/>
        </w:rPr>
        <w:t>Ajar Christian Leadership.</w:t>
      </w:r>
      <w:r>
        <w:rPr>
          <w:lang w:val="en-US" w:eastAsia="en-US" w:bidi="en-US"/>
        </w:rPr>
        <w:t xml:space="preserve"> </w:t>
      </w:r>
      <w:r>
        <w:t>(Jakarta: ITKI, 2007), h. 50</w:t>
      </w:r>
    </w:p>
  </w:footnote>
  <w:footnote w:id="25">
    <w:p w:rsidR="00815D4B" w:rsidRDefault="00796FB7">
      <w:pPr>
        <w:pStyle w:val="Footnote0"/>
        <w:shd w:val="clear" w:color="auto" w:fill="auto"/>
        <w:tabs>
          <w:tab w:val="left" w:pos="1048"/>
        </w:tabs>
        <w:spacing w:line="210" w:lineRule="exact"/>
        <w:ind w:left="840"/>
        <w:jc w:val="both"/>
      </w:pPr>
      <w:r>
        <w:rPr>
          <w:vertAlign w:val="superscript"/>
        </w:rPr>
        <w:footnoteRef/>
      </w:r>
      <w:r>
        <w:tab/>
        <w:t xml:space="preserve">Bambang Yudho, </w:t>
      </w:r>
      <w:r>
        <w:rPr>
          <w:rStyle w:val="FootnoteItalic"/>
          <w:lang w:val="en-US" w:eastAsia="en-US" w:bidi="en-US"/>
        </w:rPr>
        <w:t>How To Become A Christian Leader^</w:t>
      </w:r>
      <w:r>
        <w:rPr>
          <w:lang w:val="en-US" w:eastAsia="en-US" w:bidi="en-US"/>
        </w:rPr>
        <w:t>Jakarta; Andi, 2006), h. 20-22</w:t>
      </w:r>
    </w:p>
  </w:footnote>
  <w:footnote w:id="26">
    <w:p w:rsidR="00815D4B" w:rsidRDefault="00796FB7">
      <w:pPr>
        <w:pStyle w:val="Footnote0"/>
        <w:shd w:val="clear" w:color="auto" w:fill="auto"/>
        <w:tabs>
          <w:tab w:val="left" w:pos="1186"/>
        </w:tabs>
        <w:spacing w:line="242" w:lineRule="exact"/>
        <w:ind w:left="140" w:right="520" w:firstLine="800"/>
      </w:pPr>
      <w:r>
        <w:rPr>
          <w:vertAlign w:val="superscript"/>
        </w:rPr>
        <w:footnoteRef/>
      </w:r>
      <w:r>
        <w:tab/>
        <w:t xml:space="preserve">Pdt. Dr. </w:t>
      </w:r>
      <w:r>
        <w:rPr>
          <w:lang w:val="en-US" w:eastAsia="en-US" w:bidi="en-US"/>
        </w:rPr>
        <w:t xml:space="preserve">Frans </w:t>
      </w:r>
      <w:r>
        <w:t xml:space="preserve">Pantan, </w:t>
      </w:r>
      <w:r>
        <w:rPr>
          <w:rStyle w:val="FootnoteItalic0"/>
        </w:rPr>
        <w:t xml:space="preserve">Kompilasi Dahan </w:t>
      </w:r>
      <w:r>
        <w:rPr>
          <w:rStyle w:val="FootnoteItalic0"/>
          <w:lang w:val="en-US" w:eastAsia="en-US" w:bidi="en-US"/>
        </w:rPr>
        <w:t xml:space="preserve">Ajar </w:t>
      </w:r>
      <w:r>
        <w:rPr>
          <w:rStyle w:val="FootnoteItalic0"/>
          <w:lang w:val="en-US" w:eastAsia="en-US" w:bidi="en-US"/>
        </w:rPr>
        <w:t>Christian Leadership.</w:t>
      </w:r>
      <w:r>
        <w:rPr>
          <w:lang w:val="en-US" w:eastAsia="en-US" w:bidi="en-US"/>
        </w:rPr>
        <w:t xml:space="preserve"> </w:t>
      </w:r>
      <w:r>
        <w:t>(Jakarta: ITKI, 20070, h. 50</w:t>
      </w:r>
    </w:p>
  </w:footnote>
  <w:footnote w:id="27">
    <w:p w:rsidR="00815D4B" w:rsidRDefault="00796FB7">
      <w:pPr>
        <w:pStyle w:val="Footnote0"/>
        <w:shd w:val="clear" w:color="auto" w:fill="auto"/>
        <w:tabs>
          <w:tab w:val="left" w:pos="1154"/>
        </w:tabs>
        <w:spacing w:line="210" w:lineRule="exact"/>
        <w:ind w:left="940"/>
        <w:jc w:val="both"/>
      </w:pPr>
      <w:r>
        <w:rPr>
          <w:vertAlign w:val="superscript"/>
        </w:rPr>
        <w:footnoteRef/>
      </w:r>
      <w:r>
        <w:tab/>
        <w:t xml:space="preserve">Pdt. </w:t>
      </w:r>
      <w:r>
        <w:rPr>
          <w:lang w:val="en-US" w:eastAsia="en-US" w:bidi="en-US"/>
        </w:rPr>
        <w:t xml:space="preserve">Rubin </w:t>
      </w:r>
      <w:r>
        <w:t xml:space="preserve">Adi </w:t>
      </w:r>
      <w:r>
        <w:rPr>
          <w:lang w:val="en-US" w:eastAsia="en-US" w:bidi="en-US"/>
        </w:rPr>
        <w:t xml:space="preserve">Abraham, </w:t>
      </w:r>
      <w:r>
        <w:rPr>
          <w:rStyle w:val="FootnoteItalic0"/>
          <w:lang w:val="en-US" w:eastAsia="en-US" w:bidi="en-US"/>
        </w:rPr>
        <w:t xml:space="preserve">Diktat </w:t>
      </w:r>
      <w:r>
        <w:rPr>
          <w:rStyle w:val="FootnoteItalic0"/>
        </w:rPr>
        <w:t>Kepemimpinan Rohani,</w:t>
      </w:r>
      <w:r>
        <w:t xml:space="preserve"> h. 8-9</w:t>
      </w:r>
    </w:p>
  </w:footnote>
  <w:footnote w:id="28">
    <w:p w:rsidR="00815D4B" w:rsidRDefault="00796FB7">
      <w:pPr>
        <w:pStyle w:val="Footnote0"/>
        <w:shd w:val="clear" w:color="auto" w:fill="auto"/>
        <w:tabs>
          <w:tab w:val="left" w:pos="1103"/>
        </w:tabs>
        <w:spacing w:line="210" w:lineRule="exact"/>
        <w:ind w:left="900"/>
        <w:jc w:val="both"/>
      </w:pPr>
      <w:r>
        <w:rPr>
          <w:vertAlign w:val="superscript"/>
        </w:rPr>
        <w:footnoteRef/>
      </w:r>
      <w:r>
        <w:tab/>
      </w:r>
      <w:r>
        <w:rPr>
          <w:lang w:val="en-US" w:eastAsia="en-US" w:bidi="en-US"/>
        </w:rPr>
        <w:t xml:space="preserve">JefF Hammond, </w:t>
      </w:r>
      <w:r>
        <w:rPr>
          <w:rStyle w:val="FootnoteItalic0"/>
        </w:rPr>
        <w:t>Kepemimpinan Yang Sukses,</w:t>
      </w:r>
      <w:r>
        <w:t xml:space="preserve"> (Metanoia,2003),h. 51-52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B" w:rsidRDefault="00796FB7">
    <w:pPr>
      <w:rPr>
        <w:sz w:val="2"/>
        <w:szCs w:val="2"/>
      </w:rPr>
    </w:pPr>
    <w:r>
      <w:pict>
        <v:shapetype id="_x0000_t202" coordsize="21600,21600" o:spt="202" path="m,l,21600r21600,l21600,xe">
          <v:stroke joinstyle="miter"/>
          <v:path gradientshapeok="t" o:connecttype="rect"/>
        </v:shapetype>
        <v:shape id="_x0000_s2050" type="#_x0000_t202" style="position:absolute;margin-left:481.35pt;margin-top:45.65pt;width:12.65pt;height:9.85pt;z-index:-188744064;mso-wrap-style:none;mso-wrap-distance-left:5pt;mso-wrap-distance-right:5pt;mso-position-horizontal-relative:page;mso-position-vertical-relative:page" wrapcoords="0 0" filled="f" stroked="f">
          <v:textbox style="mso-fit-shape-to-text:t" inset="0,0,0,0">
            <w:txbxContent>
              <w:p w:rsidR="00815D4B" w:rsidRDefault="00796FB7">
                <w:pPr>
                  <w:pStyle w:val="Headerorfooter0"/>
                  <w:shd w:val="clear" w:color="auto" w:fill="auto"/>
                  <w:spacing w:line="240" w:lineRule="auto"/>
                  <w:jc w:val="left"/>
                </w:pPr>
                <w:r>
                  <w:fldChar w:fldCharType="begin"/>
                </w:r>
                <w:r>
                  <w:instrText xml:space="preserve"> PAGE \* MERGEFORMAT </w:instrText>
                </w:r>
                <w:r>
                  <w:fldChar w:fldCharType="separate"/>
                </w:r>
                <w:r w:rsidR="009D1907" w:rsidRPr="009D1907">
                  <w:rPr>
                    <w:rStyle w:val="Headerorfooter1"/>
                    <w:noProof/>
                  </w:rPr>
                  <w:t>10</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B" w:rsidRDefault="00796FB7">
    <w:pPr>
      <w:rPr>
        <w:sz w:val="2"/>
        <w:szCs w:val="2"/>
      </w:rPr>
    </w:pPr>
    <w:r>
      <w:pict>
        <v:shapetype id="_x0000_t202" coordsize="21600,21600" o:spt="202" path="m,l,21600r21600,l21600,xe">
          <v:stroke joinstyle="miter"/>
          <v:path gradientshapeok="t" o:connecttype="rect"/>
        </v:shapetype>
        <v:shape id="_x0000_s2051" type="#_x0000_t202" style="position:absolute;margin-left:481.35pt;margin-top:45.65pt;width:12.65pt;height:9.85pt;z-index:-188744063;mso-wrap-style:none;mso-wrap-distance-left:5pt;mso-wrap-distance-right:5pt;mso-position-horizontal-relative:page;mso-position-vertical-relative:page" wrapcoords="0 0" filled="f" stroked="f">
          <v:textbox style="mso-fit-shape-to-text:t" inset="0,0,0,0">
            <w:txbxContent>
              <w:p w:rsidR="00815D4B" w:rsidRDefault="00796FB7">
                <w:pPr>
                  <w:pStyle w:val="Headerorfooter0"/>
                  <w:shd w:val="clear" w:color="auto" w:fill="auto"/>
                  <w:spacing w:line="240" w:lineRule="auto"/>
                  <w:jc w:val="left"/>
                </w:pPr>
                <w:r>
                  <w:fldChar w:fldCharType="begin"/>
                </w:r>
                <w:r>
                  <w:instrText xml:space="preserve"> PAGE \* MERGEFORMAT </w:instrText>
                </w:r>
                <w:r>
                  <w:fldChar w:fldCharType="separate"/>
                </w:r>
                <w:r w:rsidR="009D1907" w:rsidRPr="009D1907">
                  <w:rPr>
                    <w:rStyle w:val="Headerorfooter1"/>
                    <w:noProof/>
                  </w:rPr>
                  <w:t>11</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B" w:rsidRDefault="00815D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B" w:rsidRDefault="00815D4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B" w:rsidRDefault="00796FB7">
    <w:pPr>
      <w:rPr>
        <w:sz w:val="2"/>
        <w:szCs w:val="2"/>
      </w:rPr>
    </w:pPr>
    <w:r>
      <w:pict>
        <v:shapetype id="_x0000_t202" coordsize="21600,21600" o:spt="202" path="m,l,21600r21600,l21600,xe">
          <v:stroke joinstyle="miter"/>
          <v:path gradientshapeok="t" o:connecttype="rect"/>
        </v:shapetype>
        <v:shape id="_x0000_s2054" type="#_x0000_t202" style="position:absolute;margin-left:481.35pt;margin-top:45.65pt;width:12.65pt;height:9.85pt;z-index:-188744061;mso-wrap-style:none;mso-wrap-distance-left:5pt;mso-wrap-distance-right:5pt;mso-position-horizontal-relative:page;mso-position-vertical-relative:page" wrapcoords="0 0" filled="f" stroked="f">
          <v:textbox style="mso-fit-shape-to-text:t" inset="0,0,0,0">
            <w:txbxContent>
              <w:p w:rsidR="00815D4B" w:rsidRDefault="00796FB7">
                <w:pPr>
                  <w:pStyle w:val="Headerorfooter0"/>
                  <w:shd w:val="clear" w:color="auto" w:fill="auto"/>
                  <w:spacing w:line="240" w:lineRule="auto"/>
                  <w:jc w:val="left"/>
                </w:pPr>
                <w:r>
                  <w:fldChar w:fldCharType="begin"/>
                </w:r>
                <w:r>
                  <w:instrText xml:space="preserve"> PAGE \* MERGEFORMAT </w:instrText>
                </w:r>
                <w:r>
                  <w:fldChar w:fldCharType="separate"/>
                </w:r>
                <w:r w:rsidR="009D1907" w:rsidRPr="009D1907">
                  <w:rPr>
                    <w:rStyle w:val="Headerorfooter1"/>
                    <w:noProof/>
                  </w:rPr>
                  <w:t>26</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B" w:rsidRDefault="00796FB7">
    <w:pPr>
      <w:rPr>
        <w:sz w:val="2"/>
        <w:szCs w:val="2"/>
      </w:rPr>
    </w:pPr>
    <w:r>
      <w:pict>
        <v:shapetype id="_x0000_t202" coordsize="21600,21600" o:spt="202" path="m,l,21600r21600,l21600,xe">
          <v:stroke joinstyle="miter"/>
          <v:path gradientshapeok="t" o:connecttype="rect"/>
        </v:shapetype>
        <v:shape id="_x0000_s2055" type="#_x0000_t202" style="position:absolute;margin-left:481.35pt;margin-top:45.65pt;width:12.65pt;height:9.85pt;z-index:-188744060;mso-wrap-style:none;mso-wrap-distance-left:5pt;mso-wrap-distance-right:5pt;mso-position-horizontal-relative:page;mso-position-vertical-relative:page" wrapcoords="0 0" filled="f" stroked="f">
          <v:textbox style="mso-fit-shape-to-text:t" inset="0,0,0,0">
            <w:txbxContent>
              <w:p w:rsidR="00815D4B" w:rsidRDefault="00796FB7">
                <w:pPr>
                  <w:pStyle w:val="Headerorfooter0"/>
                  <w:shd w:val="clear" w:color="auto" w:fill="auto"/>
                  <w:spacing w:line="240" w:lineRule="auto"/>
                  <w:jc w:val="left"/>
                </w:pPr>
                <w:r>
                  <w:fldChar w:fldCharType="begin"/>
                </w:r>
                <w:r>
                  <w:instrText xml:space="preserve"> PAGE \* MERGEFORMAT </w:instrText>
                </w:r>
                <w:r>
                  <w:fldChar w:fldCharType="separate"/>
                </w:r>
                <w:r w:rsidR="009D1907" w:rsidRPr="009D1907">
                  <w:rPr>
                    <w:rStyle w:val="Headerorfooter1"/>
                    <w:noProof/>
                  </w:rPr>
                  <w:t>27</w:t>
                </w:r>
                <w:r>
                  <w:rPr>
                    <w:rStyle w:val="Headerorfooter1"/>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B" w:rsidRDefault="00796FB7">
    <w:pPr>
      <w:rPr>
        <w:sz w:val="2"/>
        <w:szCs w:val="2"/>
      </w:rPr>
    </w:pPr>
    <w:r>
      <w:pict>
        <v:shapetype id="_x0000_t202" coordsize="21600,21600" o:spt="202" path="m,l,21600r21600,l21600,xe">
          <v:stroke joinstyle="miter"/>
          <v:path gradientshapeok="t" o:connecttype="rect"/>
        </v:shapetype>
        <v:shape id="_x0000_s2056" type="#_x0000_t202" style="position:absolute;margin-left:462.5pt;margin-top:48.2pt;width:12.1pt;height:9pt;z-index:-188744059;mso-wrap-style:none;mso-wrap-distance-left:5pt;mso-wrap-distance-right:5pt;mso-position-horizontal-relative:page;mso-position-vertical-relative:page" wrapcoords="0 0" filled="f" stroked="f">
          <v:textbox style="mso-fit-shape-to-text:t" inset="0,0,0,0">
            <w:txbxContent>
              <w:p w:rsidR="00815D4B" w:rsidRDefault="00796FB7">
                <w:pPr>
                  <w:pStyle w:val="Headerorfooter0"/>
                  <w:shd w:val="clear" w:color="auto" w:fill="auto"/>
                  <w:spacing w:line="240" w:lineRule="auto"/>
                  <w:jc w:val="left"/>
                </w:pPr>
                <w:r>
                  <w:fldChar w:fldCharType="begin"/>
                </w:r>
                <w:r>
                  <w:instrText xml:space="preserve"> PAGE \* MERGEFORMAT </w:instrText>
                </w:r>
                <w:r>
                  <w:fldChar w:fldCharType="separate"/>
                </w:r>
                <w:r w:rsidR="009D1907">
                  <w:rPr>
                    <w:noProof/>
                  </w:rPr>
                  <w:t>40</w:t>
                </w:r>
                <w: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B" w:rsidRDefault="00796FB7">
    <w:pPr>
      <w:rPr>
        <w:sz w:val="2"/>
        <w:szCs w:val="2"/>
      </w:rPr>
    </w:pPr>
    <w:r>
      <w:pict>
        <v:shapetype id="_x0000_t202" coordsize="21600,21600" o:spt="202" path="m,l,21600r21600,l21600,xe">
          <v:stroke joinstyle="miter"/>
          <v:path gradientshapeok="t" o:connecttype="rect"/>
        </v:shapetype>
        <v:shape id="_x0000_s2057" type="#_x0000_t202" style="position:absolute;margin-left:454.6pt;margin-top:46.5pt;width:10.15pt;height:9pt;z-index:-188744058;mso-wrap-style:none;mso-wrap-distance-left:5pt;mso-wrap-distance-right:5pt;mso-position-horizontal-relative:page;mso-position-vertical-relative:page" wrapcoords="0 0" filled="f" stroked="f">
          <v:textbox style="mso-fit-shape-to-text:t" inset="0,0,0,0">
            <w:txbxContent>
              <w:p w:rsidR="00815D4B" w:rsidRDefault="00796FB7">
                <w:pPr>
                  <w:pStyle w:val="Headerorfooter0"/>
                  <w:shd w:val="clear" w:color="auto" w:fill="auto"/>
                  <w:spacing w:line="240" w:lineRule="auto"/>
                  <w:jc w:val="left"/>
                </w:pPr>
                <w:r>
                  <w:fldChar w:fldCharType="begin"/>
                </w:r>
                <w:r>
                  <w:instrText xml:space="preserve"> PAGE \* MERGEFORMAT </w:instrText>
                </w:r>
                <w:r>
                  <w:fldChar w:fldCharType="separate"/>
                </w:r>
                <w:r w:rsidR="009D1907">
                  <w:rPr>
                    <w:noProof/>
                  </w:rPr>
                  <w:t>41</w:t>
                </w:r>
                <w: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B" w:rsidRDefault="00796FB7">
    <w:pPr>
      <w:rPr>
        <w:sz w:val="2"/>
        <w:szCs w:val="2"/>
      </w:rPr>
    </w:pPr>
    <w:r>
      <w:pict>
        <v:shapetype id="_x0000_t202" coordsize="21600,21600" o:spt="202" path="m,l,21600r21600,l21600,xe">
          <v:stroke joinstyle="miter"/>
          <v:path gradientshapeok="t" o:connecttype="rect"/>
        </v:shapetype>
        <v:shape id="_x0000_s2058" type="#_x0000_t202" style="position:absolute;margin-left:464.75pt;margin-top:47.6pt;width:11.8pt;height:9.3pt;z-index:-188744057;mso-wrap-style:none;mso-wrap-distance-left:5pt;mso-wrap-distance-right:5pt;mso-position-horizontal-relative:page;mso-position-vertical-relative:page" wrapcoords="0 0" filled="f" stroked="f">
          <v:textbox style="mso-fit-shape-to-text:t" inset="0,0,0,0">
            <w:txbxContent>
              <w:p w:rsidR="00815D4B" w:rsidRDefault="00796FB7">
                <w:pPr>
                  <w:pStyle w:val="Headerorfooter0"/>
                  <w:shd w:val="clear" w:color="auto" w:fill="auto"/>
                  <w:spacing w:line="240" w:lineRule="auto"/>
                  <w:jc w:val="left"/>
                </w:pPr>
                <w:r>
                  <w:fldChar w:fldCharType="begin"/>
                </w:r>
                <w:r>
                  <w:instrText xml:space="preserve"> PAGE \* MERGEFORMAT </w:instrText>
                </w:r>
                <w:r>
                  <w:fldChar w:fldCharType="separate"/>
                </w:r>
                <w:r w:rsidR="009D1907" w:rsidRPr="009D1907">
                  <w:rPr>
                    <w:rStyle w:val="Headerorfooter1"/>
                    <w:noProof/>
                  </w:rPr>
                  <w:t>39</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86A1A"/>
    <w:multiLevelType w:val="multilevel"/>
    <w:tmpl w:val="80DACB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51761"/>
    <w:multiLevelType w:val="multilevel"/>
    <w:tmpl w:val="23002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51612"/>
    <w:multiLevelType w:val="multilevel"/>
    <w:tmpl w:val="E542A2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A7FC7"/>
    <w:multiLevelType w:val="multilevel"/>
    <w:tmpl w:val="A3B6F9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83163"/>
    <w:multiLevelType w:val="multilevel"/>
    <w:tmpl w:val="A1408F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8961F1"/>
    <w:multiLevelType w:val="multilevel"/>
    <w:tmpl w:val="55228CD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11DD0"/>
    <w:multiLevelType w:val="multilevel"/>
    <w:tmpl w:val="C6A2D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C35580"/>
    <w:multiLevelType w:val="multilevel"/>
    <w:tmpl w:val="B6E61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A73AD3"/>
    <w:multiLevelType w:val="multilevel"/>
    <w:tmpl w:val="FB825CD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3E5777"/>
    <w:multiLevelType w:val="multilevel"/>
    <w:tmpl w:val="7584C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080FA9"/>
    <w:multiLevelType w:val="multilevel"/>
    <w:tmpl w:val="155A6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BF1C14"/>
    <w:multiLevelType w:val="multilevel"/>
    <w:tmpl w:val="9DC63B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D10122"/>
    <w:multiLevelType w:val="multilevel"/>
    <w:tmpl w:val="5E0EB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7019EE"/>
    <w:multiLevelType w:val="multilevel"/>
    <w:tmpl w:val="DD56D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C15D43"/>
    <w:multiLevelType w:val="multilevel"/>
    <w:tmpl w:val="58E60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8F2939"/>
    <w:multiLevelType w:val="multilevel"/>
    <w:tmpl w:val="6570F3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CC4A3B"/>
    <w:multiLevelType w:val="multilevel"/>
    <w:tmpl w:val="1DAEDF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D471D2"/>
    <w:multiLevelType w:val="multilevel"/>
    <w:tmpl w:val="C776B4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512724"/>
    <w:multiLevelType w:val="multilevel"/>
    <w:tmpl w:val="A470D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5F6BB6"/>
    <w:multiLevelType w:val="multilevel"/>
    <w:tmpl w:val="0360E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04238D"/>
    <w:multiLevelType w:val="multilevel"/>
    <w:tmpl w:val="0F5A50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20"/>
  </w:num>
  <w:num w:numId="4">
    <w:abstractNumId w:val="12"/>
  </w:num>
  <w:num w:numId="5">
    <w:abstractNumId w:val="18"/>
  </w:num>
  <w:num w:numId="6">
    <w:abstractNumId w:val="4"/>
  </w:num>
  <w:num w:numId="7">
    <w:abstractNumId w:val="0"/>
  </w:num>
  <w:num w:numId="8">
    <w:abstractNumId w:val="9"/>
  </w:num>
  <w:num w:numId="9">
    <w:abstractNumId w:val="14"/>
  </w:num>
  <w:num w:numId="10">
    <w:abstractNumId w:val="3"/>
  </w:num>
  <w:num w:numId="11">
    <w:abstractNumId w:val="15"/>
  </w:num>
  <w:num w:numId="12">
    <w:abstractNumId w:val="17"/>
  </w:num>
  <w:num w:numId="13">
    <w:abstractNumId w:val="6"/>
  </w:num>
  <w:num w:numId="14">
    <w:abstractNumId w:val="7"/>
  </w:num>
  <w:num w:numId="15">
    <w:abstractNumId w:val="11"/>
  </w:num>
  <w:num w:numId="16">
    <w:abstractNumId w:val="16"/>
  </w:num>
  <w:num w:numId="17">
    <w:abstractNumId w:val="1"/>
  </w:num>
  <w:num w:numId="18">
    <w:abstractNumId w:val="13"/>
  </w:num>
  <w:num w:numId="19">
    <w:abstractNumId w:val="8"/>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815D4B"/>
    <w:rsid w:val="00796FB7"/>
    <w:rsid w:val="00815D4B"/>
    <w:rsid w:val="009D1907"/>
    <w:rsid w:val="00B0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A4EAF67E-EA7A-46C1-9EBD-DD1D4F81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Footnote2">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character" w:customStyle="1" w:styleId="Footnote3">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character" w:customStyle="1" w:styleId="Footnote20">
    <w:name w:val="Footnote (2)_"/>
    <w:basedOn w:val="DefaultParagraphFont"/>
    <w:link w:val="Footnote21"/>
    <w:rPr>
      <w:rFonts w:ascii="Times New Roman" w:eastAsia="Times New Roman" w:hAnsi="Times New Roman" w:cs="Times New Roman"/>
      <w:b w:val="0"/>
      <w:bCs w:val="0"/>
      <w:i/>
      <w:iCs/>
      <w:smallCaps w:val="0"/>
      <w:strike w:val="0"/>
      <w:spacing w:val="0"/>
      <w:sz w:val="21"/>
      <w:szCs w:val="21"/>
      <w:u w:val="none"/>
      <w:lang w:val="en-US" w:eastAsia="en-US" w:bidi="en-US"/>
    </w:rPr>
  </w:style>
  <w:style w:type="character" w:customStyle="1" w:styleId="Footnote2NotItalic">
    <w:name w:val="Footnote (2) + Not Italic"/>
    <w:basedOn w:val="Footnote20"/>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30">
    <w:name w:val="Footnote (3)_"/>
    <w:basedOn w:val="DefaultParagraphFont"/>
    <w:link w:val="Footnote31"/>
    <w:rPr>
      <w:rFonts w:ascii="Segoe UI" w:eastAsia="Segoe UI" w:hAnsi="Segoe UI" w:cs="Segoe UI"/>
      <w:b w:val="0"/>
      <w:bCs w:val="0"/>
      <w:i w:val="0"/>
      <w:iCs w:val="0"/>
      <w:smallCaps w:val="0"/>
      <w:strike w:val="0"/>
      <w:sz w:val="14"/>
      <w:szCs w:val="14"/>
      <w:u w:val="none"/>
    </w:rPr>
  </w:style>
  <w:style w:type="character" w:customStyle="1" w:styleId="FootnoteItalic0">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7Exact">
    <w:name w:val="Body text (7) Exact"/>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7ItalicExact">
    <w:name w:val="Body text (7) + Italic Exact"/>
    <w:basedOn w:val="Bodytext7"/>
    <w:rPr>
      <w:rFonts w:ascii="Times New Roman" w:eastAsia="Times New Roman" w:hAnsi="Times New Roman" w:cs="Times New Roman"/>
      <w:b w:val="0"/>
      <w:bCs w:val="0"/>
      <w:i/>
      <w:iCs/>
      <w:smallCaps w:val="0"/>
      <w:strike w:val="0"/>
      <w:spacing w:val="0"/>
      <w:sz w:val="21"/>
      <w:szCs w:val="21"/>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5">
    <w:name w:val="Body text (5)_"/>
    <w:basedOn w:val="DefaultParagraphFont"/>
    <w:link w:val="Bodytext50"/>
    <w:rPr>
      <w:rFonts w:ascii="Segoe UI" w:eastAsia="Segoe UI" w:hAnsi="Segoe UI" w:cs="Segoe UI"/>
      <w:b w:val="0"/>
      <w:bCs w:val="0"/>
      <w:i w:val="0"/>
      <w:iCs w:val="0"/>
      <w:smallCaps w:val="0"/>
      <w:strike w:val="0"/>
      <w:sz w:val="10"/>
      <w:szCs w:val="10"/>
      <w:u w:val="none"/>
    </w:rPr>
  </w:style>
  <w:style w:type="character" w:customStyle="1" w:styleId="Bodytext6">
    <w:name w:val="Body text (6)_"/>
    <w:basedOn w:val="DefaultParagraphFont"/>
    <w:link w:val="Bodytext60"/>
    <w:rPr>
      <w:rFonts w:ascii="Century Schoolbook" w:eastAsia="Century Schoolbook" w:hAnsi="Century Schoolbook" w:cs="Century Schoolbook"/>
      <w:b w:val="0"/>
      <w:bCs w:val="0"/>
      <w:i w:val="0"/>
      <w:iCs w:val="0"/>
      <w:smallCaps w:val="0"/>
      <w:strike w:val="0"/>
      <w:sz w:val="13"/>
      <w:szCs w:val="13"/>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1"/>
      <w:szCs w:val="21"/>
      <w:u w:val="none"/>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pacing w:val="0"/>
      <w:sz w:val="26"/>
      <w:szCs w:val="26"/>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sz w:val="21"/>
      <w:szCs w:val="21"/>
    </w:rPr>
  </w:style>
  <w:style w:type="paragraph" w:customStyle="1" w:styleId="Footnote21">
    <w:name w:val="Footnote (2)"/>
    <w:basedOn w:val="Normal"/>
    <w:link w:val="Footnote20"/>
    <w:pPr>
      <w:shd w:val="clear" w:color="auto" w:fill="FFFFFF"/>
      <w:spacing w:line="236" w:lineRule="exact"/>
    </w:pPr>
    <w:rPr>
      <w:rFonts w:ascii="Times New Roman" w:eastAsia="Times New Roman" w:hAnsi="Times New Roman" w:cs="Times New Roman"/>
      <w:i/>
      <w:iCs/>
      <w:sz w:val="21"/>
      <w:szCs w:val="21"/>
      <w:lang w:val="en-US" w:eastAsia="en-US" w:bidi="en-US"/>
    </w:rPr>
  </w:style>
  <w:style w:type="paragraph" w:customStyle="1" w:styleId="Footnote31">
    <w:name w:val="Footnote (3)"/>
    <w:basedOn w:val="Normal"/>
    <w:link w:val="Footnote30"/>
    <w:pPr>
      <w:shd w:val="clear" w:color="auto" w:fill="FFFFFF"/>
      <w:spacing w:line="0" w:lineRule="atLeast"/>
    </w:pPr>
    <w:rPr>
      <w:rFonts w:ascii="Segoe UI" w:eastAsia="Segoe UI" w:hAnsi="Segoe UI" w:cs="Segoe UI"/>
      <w:sz w:val="14"/>
      <w:szCs w:val="14"/>
    </w:rPr>
  </w:style>
  <w:style w:type="paragraph" w:customStyle="1" w:styleId="Bodytext30">
    <w:name w:val="Body text (3)"/>
    <w:basedOn w:val="Normal"/>
    <w:link w:val="Bodytext3"/>
    <w:pPr>
      <w:shd w:val="clear" w:color="auto" w:fill="FFFFFF"/>
      <w:spacing w:after="30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lang w:val="en-US" w:eastAsia="en-US" w:bidi="en-US"/>
    </w:rPr>
  </w:style>
  <w:style w:type="paragraph" w:customStyle="1" w:styleId="Bodytext40">
    <w:name w:val="Body text (4)"/>
    <w:basedOn w:val="Normal"/>
    <w:link w:val="Bodytext4"/>
    <w:pPr>
      <w:shd w:val="clear" w:color="auto" w:fill="FFFFFF"/>
      <w:spacing w:before="900" w:line="551"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51" w:lineRule="exact"/>
      <w:ind w:hanging="460"/>
      <w:jc w:val="both"/>
    </w:pPr>
    <w:rPr>
      <w:rFonts w:ascii="Times New Roman" w:eastAsia="Times New Roman" w:hAnsi="Times New Roman" w:cs="Times New Roman"/>
      <w:sz w:val="26"/>
      <w:szCs w:val="26"/>
    </w:rPr>
  </w:style>
  <w:style w:type="paragraph" w:customStyle="1" w:styleId="Bodytext70">
    <w:name w:val="Body text (7)"/>
    <w:basedOn w:val="Normal"/>
    <w:link w:val="Bodytext7"/>
    <w:pPr>
      <w:shd w:val="clear" w:color="auto" w:fill="FFFFFF"/>
      <w:spacing w:before="840" w:line="236" w:lineRule="exact"/>
    </w:pPr>
    <w:rPr>
      <w:rFonts w:ascii="Times New Roman" w:eastAsia="Times New Roman" w:hAnsi="Times New Roman" w:cs="Times New Roman"/>
      <w:sz w:val="21"/>
      <w:szCs w:val="21"/>
    </w:rPr>
  </w:style>
  <w:style w:type="paragraph" w:customStyle="1" w:styleId="Bodytext50">
    <w:name w:val="Body text (5)"/>
    <w:basedOn w:val="Normal"/>
    <w:link w:val="Bodytext5"/>
    <w:pPr>
      <w:shd w:val="clear" w:color="auto" w:fill="FFFFFF"/>
      <w:spacing w:line="0" w:lineRule="atLeast"/>
    </w:pPr>
    <w:rPr>
      <w:rFonts w:ascii="Segoe UI" w:eastAsia="Segoe UI" w:hAnsi="Segoe UI" w:cs="Segoe UI"/>
      <w:sz w:val="10"/>
      <w:szCs w:val="10"/>
    </w:rPr>
  </w:style>
  <w:style w:type="paragraph" w:customStyle="1" w:styleId="Bodytext60">
    <w:name w:val="Body text (6)"/>
    <w:basedOn w:val="Normal"/>
    <w:link w:val="Bodytext6"/>
    <w:pPr>
      <w:shd w:val="clear" w:color="auto" w:fill="FFFFFF"/>
      <w:spacing w:line="0" w:lineRule="atLeast"/>
    </w:pPr>
    <w:rPr>
      <w:rFonts w:ascii="Century Schoolbook" w:eastAsia="Century Schoolbook" w:hAnsi="Century Schoolbook" w:cs="Century Schoolbook"/>
      <w:sz w:val="13"/>
      <w:szCs w:val="13"/>
    </w:rPr>
  </w:style>
  <w:style w:type="paragraph" w:customStyle="1" w:styleId="Bodytext80">
    <w:name w:val="Body text (8)"/>
    <w:basedOn w:val="Normal"/>
    <w:link w:val="Bodytext8"/>
    <w:pPr>
      <w:shd w:val="clear" w:color="auto" w:fill="FFFFFF"/>
      <w:spacing w:line="574" w:lineRule="exact"/>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emperotdeva.vyordpress.corn/ebout/rnakalah_kepemimpi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6295</Words>
  <Characters>35885</Characters>
  <Application>Microsoft Office Word</Application>
  <DocSecurity>0</DocSecurity>
  <Lines>299</Lines>
  <Paragraphs>84</Paragraphs>
  <ScaleCrop>false</ScaleCrop>
  <Company/>
  <LinksUpToDate>false</LinksUpToDate>
  <CharactersWithSpaces>42096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2024-05-06T03:48:00Z</dcterms:created>
  <dcterms:modified xsi:type="dcterms:W3CDTF">2024-05-06T03:48:00Z</dcterms:modified>
</cp:coreProperties>
</file>