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F6" w:rsidRDefault="00456AFF">
      <w:pPr>
        <w:pStyle w:val="Bodytext30"/>
        <w:shd w:val="clear" w:color="auto" w:fill="auto"/>
        <w:spacing w:after="298" w:line="320" w:lineRule="exact"/>
        <w:ind w:right="20"/>
      </w:pPr>
      <w:r>
        <w:rPr>
          <w:lang w:val="en-US" w:eastAsia="en-US" w:bidi="en-US"/>
        </w:rPr>
        <w:t>SALL0MBENGANG</w:t>
      </w:r>
      <w:bookmarkStart w:id="0" w:name="_GoBack"/>
      <w:bookmarkEnd w:id="0"/>
    </w:p>
    <w:p w:rsidR="009D0AF6" w:rsidRDefault="00B31CBF">
      <w:pPr>
        <w:pStyle w:val="Bodytext30"/>
        <w:shd w:val="clear" w:color="auto" w:fill="auto"/>
        <w:spacing w:after="1244" w:line="383" w:lineRule="exact"/>
        <w:ind w:right="20"/>
      </w:pPr>
      <w:r>
        <w:t>Suatu Studi Teologis -Sosiologis Terhadap makna</w:t>
      </w:r>
      <w:r>
        <w:br/>
        <w:t>Falsafah Sallombengang dan Relevansinya bagi</w:t>
      </w:r>
      <w:r>
        <w:br/>
        <w:t>pertumbuhan Gereja di Seko</w:t>
      </w:r>
    </w:p>
    <w:p w:rsidR="009D0AF6" w:rsidRDefault="00B31CBF">
      <w:pPr>
        <w:framePr w:h="3128" w:wrap="notBeside" w:vAnchor="text" w:hAnchor="text" w:xAlign="center" w:y="1"/>
        <w:jc w:val="center"/>
        <w:rPr>
          <w:sz w:val="2"/>
          <w:szCs w:val="2"/>
        </w:rPr>
      </w:pPr>
      <w:r>
        <w:fldChar w:fldCharType="begin"/>
      </w:r>
      <w:r>
        <w:instrText xml:space="preserve"> </w:instrText>
      </w:r>
      <w:r>
        <w:instrText>INCLUDEPICTURE  "E:\\sarmita\\altur\\media\\image1.jpeg"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15pt;height:157.15pt">
            <v:imagedata r:id="rId7" r:href="rId8"/>
          </v:shape>
        </w:pict>
      </w:r>
      <w:r>
        <w:fldChar w:fldCharType="end"/>
      </w:r>
    </w:p>
    <w:p w:rsidR="009D0AF6" w:rsidRDefault="009D0AF6">
      <w:pPr>
        <w:rPr>
          <w:sz w:val="2"/>
          <w:szCs w:val="2"/>
        </w:rPr>
      </w:pPr>
    </w:p>
    <w:p w:rsidR="009D0AF6" w:rsidRDefault="00B31CBF">
      <w:pPr>
        <w:pStyle w:val="Bodytext40"/>
        <w:shd w:val="clear" w:color="auto" w:fill="auto"/>
        <w:spacing w:before="700" w:after="80" w:line="320" w:lineRule="exact"/>
        <w:ind w:right="20"/>
      </w:pPr>
      <w:r>
        <w:rPr>
          <w:rStyle w:val="Bodytext4Spacing4pt"/>
          <w:b/>
          <w:bCs/>
        </w:rPr>
        <w:t>SKRIPSI</w:t>
      </w:r>
    </w:p>
    <w:p w:rsidR="009D0AF6" w:rsidRDefault="00B31CBF">
      <w:pPr>
        <w:pStyle w:val="Bodytext50"/>
        <w:shd w:val="clear" w:color="auto" w:fill="auto"/>
        <w:spacing w:before="0" w:after="1047"/>
        <w:ind w:right="20"/>
      </w:pPr>
      <w:r>
        <w:t>Diajukan Kepada Sekolah Tinggi</w:t>
      </w:r>
      <w:r>
        <w:t xml:space="preserve"> Agama Kristen Negeri Toraja</w:t>
      </w:r>
      <w:r>
        <w:br/>
        <w:t>untuk Memenuhi Salah Satu Persyaratan Guna</w:t>
      </w:r>
      <w:r>
        <w:br/>
        <w:t>Memperoleh Gelar Sarjana Teologi</w:t>
      </w:r>
    </w:p>
    <w:p w:rsidR="009D0AF6" w:rsidRDefault="00B31CBF">
      <w:pPr>
        <w:pStyle w:val="Bodytext60"/>
        <w:shd w:val="clear" w:color="auto" w:fill="auto"/>
        <w:spacing w:before="0" w:after="122" w:line="280" w:lineRule="exact"/>
        <w:ind w:right="20"/>
      </w:pPr>
      <w:r>
        <w:t>OLEH</w:t>
      </w:r>
    </w:p>
    <w:p w:rsidR="009D0AF6" w:rsidRDefault="00B31CBF">
      <w:pPr>
        <w:pStyle w:val="Bodytext70"/>
        <w:shd w:val="clear" w:color="auto" w:fill="auto"/>
        <w:spacing w:before="0" w:after="1334"/>
        <w:ind w:right="20"/>
      </w:pPr>
      <w:r>
        <w:t>ALTUR KELO</w:t>
      </w:r>
      <w:r>
        <w:br/>
        <w:t>NIRM : 20051920</w:t>
      </w:r>
    </w:p>
    <w:p w:rsidR="009D0AF6" w:rsidRDefault="00B31CBF">
      <w:pPr>
        <w:pStyle w:val="Bodytext40"/>
        <w:shd w:val="clear" w:color="auto" w:fill="auto"/>
        <w:spacing w:before="0" w:after="0" w:line="320" w:lineRule="exact"/>
        <w:jc w:val="left"/>
      </w:pPr>
      <w:r>
        <w:t>SEKOLAH TINGGI AGAMA KRISTEN NEGERI TORAJA</w:t>
      </w:r>
    </w:p>
    <w:p w:rsidR="009D0AF6" w:rsidRDefault="00B31CBF">
      <w:pPr>
        <w:pStyle w:val="Bodytext80"/>
        <w:shd w:val="clear" w:color="auto" w:fill="auto"/>
        <w:spacing w:before="0" w:line="280" w:lineRule="exact"/>
        <w:ind w:right="20"/>
        <w:sectPr w:rsidR="009D0AF6">
          <w:pgSz w:w="12240" w:h="15840"/>
          <w:pgMar w:top="1105" w:right="2281" w:bottom="1105" w:left="1201" w:header="0" w:footer="3" w:gutter="0"/>
          <w:cols w:space="720"/>
          <w:noEndnote/>
          <w:docGrid w:linePitch="360"/>
        </w:sectPr>
      </w:pPr>
      <w:r>
        <w:t>2</w:t>
      </w:r>
      <w:r>
        <w:rPr>
          <w:rStyle w:val="Bodytext8NotBold"/>
        </w:rPr>
        <w:t xml:space="preserve"> </w:t>
      </w:r>
      <w:r>
        <w:t>0</w:t>
      </w:r>
      <w:r>
        <w:rPr>
          <w:rStyle w:val="Bodytext8NotBold"/>
        </w:rPr>
        <w:t xml:space="preserve"> </w:t>
      </w:r>
      <w:r>
        <w:t>10</w:t>
      </w:r>
    </w:p>
    <w:p w:rsidR="009D0AF6" w:rsidRDefault="009D0AF6">
      <w:pPr>
        <w:spacing w:line="240" w:lineRule="exact"/>
        <w:rPr>
          <w:sz w:val="19"/>
          <w:szCs w:val="19"/>
        </w:rPr>
      </w:pPr>
    </w:p>
    <w:p w:rsidR="009D0AF6" w:rsidRDefault="009D0AF6">
      <w:pPr>
        <w:spacing w:line="240" w:lineRule="exact"/>
        <w:rPr>
          <w:sz w:val="19"/>
          <w:szCs w:val="19"/>
        </w:rPr>
      </w:pPr>
    </w:p>
    <w:p w:rsidR="009D0AF6" w:rsidRDefault="009D0AF6">
      <w:pPr>
        <w:spacing w:line="240" w:lineRule="exact"/>
        <w:rPr>
          <w:sz w:val="19"/>
          <w:szCs w:val="19"/>
        </w:rPr>
      </w:pPr>
    </w:p>
    <w:p w:rsidR="009D0AF6" w:rsidRDefault="009D0AF6">
      <w:pPr>
        <w:spacing w:before="70" w:after="70" w:line="240" w:lineRule="exact"/>
        <w:rPr>
          <w:sz w:val="19"/>
          <w:szCs w:val="19"/>
        </w:rPr>
      </w:pPr>
    </w:p>
    <w:p w:rsidR="009D0AF6" w:rsidRDefault="009D0AF6">
      <w:pPr>
        <w:rPr>
          <w:sz w:val="2"/>
          <w:szCs w:val="2"/>
        </w:rPr>
        <w:sectPr w:rsidR="009D0AF6">
          <w:headerReference w:type="default" r:id="rId9"/>
          <w:headerReference w:type="first" r:id="rId10"/>
          <w:pgSz w:w="12240" w:h="15840"/>
          <w:pgMar w:top="1835" w:right="0" w:bottom="1835" w:left="0" w:header="0" w:footer="3" w:gutter="0"/>
          <w:cols w:space="720"/>
          <w:noEndnote/>
          <w:titlePg/>
          <w:docGrid w:linePitch="360"/>
        </w:sectPr>
      </w:pPr>
    </w:p>
    <w:p w:rsidR="009D0AF6" w:rsidRDefault="00B31CBF">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1.4pt;margin-top:.1pt;width:70.6pt;height:46.75pt;z-index:251649024;mso-wrap-distance-left:5pt;mso-wrap-distance-right:5pt;mso-position-horizontal-relative:margin" filled="f" stroked="f">
            <v:textbox style="mso-fit-shape-to-text:t" inset="0,0,0,0">
              <w:txbxContent>
                <w:p w:rsidR="009D0AF6" w:rsidRDefault="00B31CBF">
                  <w:pPr>
                    <w:pStyle w:val="Bodytext20"/>
                    <w:shd w:val="clear" w:color="auto" w:fill="auto"/>
                  </w:pPr>
                  <w:r>
                    <w:rPr>
                      <w:rStyle w:val="Bodytext2Exact"/>
                    </w:rPr>
                    <w:t>Judul Skripsi Sub Judul</w:t>
                  </w:r>
                </w:p>
              </w:txbxContent>
            </v:textbox>
            <w10:wrap anchorx="margin"/>
          </v:shape>
        </w:pict>
      </w:r>
      <w:r>
        <w:pict>
          <v:shape id="_x0000_s1030" type="#_x0000_t202" style="position:absolute;margin-left:.55pt;margin-top:99.85pt;width:98.45pt;height:87.45pt;z-index:251650048;mso-wrap-distance-left:5pt;mso-wrap-distance-right:5pt;mso-position-horizontal-relative:margin" filled="f" stroked="f">
            <v:textbox style="mso-fit-shape-to-text:t" inset="0,0,0,0">
              <w:txbxContent>
                <w:p w:rsidR="009D0AF6" w:rsidRDefault="00B31CBF">
                  <w:pPr>
                    <w:pStyle w:val="Bodytext20"/>
                    <w:shd w:val="clear" w:color="auto" w:fill="auto"/>
                    <w:spacing w:line="563" w:lineRule="exact"/>
                    <w:jc w:val="left"/>
                  </w:pPr>
                  <w:r>
                    <w:rPr>
                      <w:rStyle w:val="Bodytext2Exact"/>
                    </w:rPr>
                    <w:t xml:space="preserve">Dipersiapkan </w:t>
                  </w:r>
                  <w:r>
                    <w:rPr>
                      <w:rStyle w:val="Bodytext2Exact"/>
                    </w:rPr>
                    <w:t>oleh N I R M Jurusan</w:t>
                  </w:r>
                </w:p>
              </w:txbxContent>
            </v:textbox>
            <w10:wrap anchorx="margin"/>
          </v:shape>
        </w:pict>
      </w:r>
      <w:r>
        <w:pict>
          <v:shape id="_x0000_s1031" type="#_x0000_t202" style="position:absolute;margin-left:147.65pt;margin-top:.1pt;width:306.3pt;height:187.55pt;z-index:251651072;mso-wrap-distance-left:5pt;mso-wrap-distance-right:5pt;mso-position-horizontal-relative:margin" filled="f" stroked="f">
            <v:textbox style="mso-fit-shape-to-text:t" inset="0,0,0,0">
              <w:txbxContent>
                <w:p w:rsidR="009D0AF6" w:rsidRDefault="00B31CBF">
                  <w:pPr>
                    <w:pStyle w:val="Bodytext20"/>
                    <w:shd w:val="clear" w:color="auto" w:fill="auto"/>
                    <w:spacing w:line="563" w:lineRule="exact"/>
                    <w:jc w:val="left"/>
                  </w:pPr>
                  <w:r>
                    <w:rPr>
                      <w:rStyle w:val="Bodytext2Exact"/>
                    </w:rPr>
                    <w:t xml:space="preserve">: </w:t>
                  </w:r>
                  <w:r>
                    <w:rPr>
                      <w:rStyle w:val="Bodytext2Exact"/>
                    </w:rPr>
                    <w:t>SALLOMBENGANG</w:t>
                  </w:r>
                </w:p>
                <w:p w:rsidR="009D0AF6" w:rsidRDefault="00B31CBF">
                  <w:pPr>
                    <w:pStyle w:val="Bodytext20"/>
                    <w:shd w:val="clear" w:color="auto" w:fill="auto"/>
                    <w:tabs>
                      <w:tab w:val="left" w:pos="366"/>
                    </w:tabs>
                    <w:spacing w:line="563" w:lineRule="exact"/>
                    <w:jc w:val="left"/>
                  </w:pPr>
                  <w:r>
                    <w:rPr>
                      <w:rStyle w:val="Bodytext2Exact"/>
                    </w:rPr>
                    <w:t xml:space="preserve">: Suatu Studi Teologis-Sosiologis terhadap makna Falsafah </w:t>
                  </w:r>
                  <w:r>
                    <w:rPr>
                      <w:rStyle w:val="Bodytext2ItalicExact"/>
                    </w:rPr>
                    <w:t>Sallombengang</w:t>
                  </w:r>
                  <w:r>
                    <w:rPr>
                      <w:rStyle w:val="Bodytext2Exact"/>
                    </w:rPr>
                    <w:t xml:space="preserve"> dan relevansinya bagi pertumbuhan Gereja di Seko : ALTUR KELO :</w:t>
                  </w:r>
                  <w:r>
                    <w:rPr>
                      <w:rStyle w:val="Bodytext2Exact"/>
                    </w:rPr>
                    <w:tab/>
                    <w:t>20051920</w:t>
                  </w:r>
                </w:p>
                <w:p w:rsidR="009D0AF6" w:rsidRDefault="00B31CBF">
                  <w:pPr>
                    <w:pStyle w:val="Bodytext20"/>
                    <w:shd w:val="clear" w:color="auto" w:fill="auto"/>
                    <w:spacing w:line="563" w:lineRule="exact"/>
                    <w:ind w:left="420"/>
                    <w:jc w:val="left"/>
                  </w:pPr>
                  <w:r>
                    <w:rPr>
                      <w:rStyle w:val="Bodytext2Exact"/>
                    </w:rPr>
                    <w:t>Pendidikan Agama Kristen</w:t>
                  </w:r>
                </w:p>
              </w:txbxContent>
            </v:textbox>
            <w10:wrap anchorx="margin"/>
          </v:shape>
        </w:pict>
      </w:r>
      <w:r>
        <w:pict>
          <v:shape id="_x0000_s1032" type="#_x0000_t202" style="position:absolute;margin-left:.05pt;margin-top:241.05pt;width:452.25pt;height:112.55pt;z-index:251653120;mso-wrap-distance-left:5pt;mso-wrap-distance-right:5pt;mso-position-horizontal-relative:margin" filled="f" stroked="f">
            <v:textbox style="mso-fit-shape-to-text:t" inset="0,0,0,0">
              <w:txbxContent>
                <w:p w:rsidR="009D0AF6" w:rsidRDefault="00B31CBF">
                  <w:pPr>
                    <w:pStyle w:val="Bodytext20"/>
                    <w:shd w:val="clear" w:color="auto" w:fill="auto"/>
                    <w:spacing w:after="782" w:line="563" w:lineRule="exact"/>
                    <w:ind w:firstLine="820"/>
                    <w:jc w:val="left"/>
                  </w:pPr>
                  <w:r>
                    <w:rPr>
                      <w:rStyle w:val="Bodytext2Exact"/>
                    </w:rPr>
                    <w:t xml:space="preserve">Setelah </w:t>
                  </w:r>
                  <w:r>
                    <w:rPr>
                      <w:rStyle w:val="Bodytext2Exact"/>
                    </w:rPr>
                    <w:t>diperiksa dan diteliti ulang, ternyata telah memenuhi persyaratan untuk dip</w:t>
                  </w:r>
                  <w:r>
                    <w:rPr>
                      <w:rStyle w:val="Bodytext2Exact"/>
                    </w:rPr>
                    <w:t>ertahankan di depan Dewan Penguji.</w:t>
                  </w:r>
                </w:p>
                <w:p w:rsidR="009D0AF6" w:rsidRDefault="00B31CBF">
                  <w:pPr>
                    <w:pStyle w:val="Bodytext20"/>
                    <w:shd w:val="clear" w:color="auto" w:fill="auto"/>
                    <w:spacing w:line="260" w:lineRule="exact"/>
                    <w:jc w:val="right"/>
                  </w:pPr>
                  <w:r>
                    <w:rPr>
                      <w:rStyle w:val="Bodytext2Exact"/>
                    </w:rPr>
                    <w:t>Rantepao, Toraja Utara, 27 Agustus 2010</w:t>
                  </w:r>
                </w:p>
              </w:txbxContent>
            </v:textbox>
            <w10:wrap anchorx="margin"/>
          </v:shape>
        </w:pict>
      </w:r>
      <w:r>
        <w:pict>
          <v:shape id="_x0000_s1033" type="#_x0000_t202" style="position:absolute;margin-left:167.6pt;margin-top:393.2pt;width:114.2pt;height:17.15pt;z-index:251654144;mso-wrap-distance-left:5pt;mso-wrap-distance-right:5pt;mso-position-horizontal-relative:margin" filled="f" stroked="f">
            <v:textbox style="mso-fit-shape-to-text:t" inset="0,0,0,0">
              <w:txbxContent>
                <w:p w:rsidR="009D0AF6" w:rsidRDefault="00B31CBF">
                  <w:pPr>
                    <w:pStyle w:val="Bodytext90"/>
                    <w:shd w:val="clear" w:color="auto" w:fill="auto"/>
                    <w:spacing w:line="260" w:lineRule="exact"/>
                  </w:pPr>
                  <w:r>
                    <w:rPr>
                      <w:rStyle w:val="Bodytext9Exact"/>
                      <w:b/>
                      <w:bCs/>
                    </w:rPr>
                    <w:t xml:space="preserve">Dosen </w:t>
                  </w:r>
                  <w:r>
                    <w:rPr>
                      <w:rStyle w:val="Bodytext9Exact"/>
                      <w:b/>
                      <w:bCs/>
                    </w:rPr>
                    <w:t>Pembimbing,</w:t>
                  </w:r>
                </w:p>
              </w:txbxContent>
            </v:textbox>
            <w10:wrap anchorx="margin"/>
          </v:shape>
        </w:pict>
      </w:r>
      <w:r>
        <w:pict>
          <v:shape id="_x0000_s1034" type="#_x0000_t202" style="position:absolute;margin-left:84.95pt;margin-top:423.3pt;width:45.55pt;height:14.65pt;z-index:251655168;mso-wrap-distance-left:5pt;mso-wrap-distance-right:5pt;mso-position-horizontal-relative:margin" filled="f" stroked="f">
            <v:textbox style="mso-fit-shape-to-text:t" inset="0,0,0,0">
              <w:txbxContent>
                <w:p w:rsidR="009D0AF6" w:rsidRDefault="00B31CBF">
                  <w:pPr>
                    <w:pStyle w:val="Picturecaption2"/>
                    <w:shd w:val="clear" w:color="auto" w:fill="auto"/>
                    <w:spacing w:line="260" w:lineRule="exact"/>
                  </w:pPr>
                  <w:r>
                    <w:t xml:space="preserve">imbing </w:t>
                  </w:r>
                  <w:r>
                    <w:t>I</w:t>
                  </w:r>
                </w:p>
              </w:txbxContent>
            </v:textbox>
            <w10:wrap anchorx="margin"/>
          </v:shape>
        </w:pict>
      </w:r>
      <w:r>
        <w:pict>
          <v:shape id="_x0000_s1035" type="#_x0000_t202" style="position:absolute;margin-left:90.55pt;margin-top:451.85pt;width:45.55pt;height:27.75pt;z-index:251656192;mso-wrap-distance-left:5pt;mso-wrap-distance-right:5pt;mso-position-horizontal-relative:margin" filled="f" stroked="f">
            <v:textbox style="mso-fit-shape-to-text:t" inset="0,0,0,0">
              <w:txbxContent>
                <w:p w:rsidR="009D0AF6" w:rsidRDefault="00B31CBF">
                  <w:pPr>
                    <w:pStyle w:val="Picturecaption3"/>
                    <w:shd w:val="clear" w:color="auto" w:fill="auto"/>
                    <w:spacing w:line="460" w:lineRule="exact"/>
                    <w:ind w:left="600"/>
                  </w:pPr>
                  <w:r>
                    <w:t>v/,</w:t>
                  </w:r>
                </w:p>
              </w:txbxContent>
            </v:textbox>
            <w10:wrap anchorx="margin"/>
          </v:shape>
        </w:pict>
      </w:r>
      <w:r>
        <w:pict>
          <v:shape id="_x0000_s1036" type="#_x0000_t75" style="position:absolute;margin-left:40.5pt;margin-top:426.1pt;width:51.85pt;height:96.95pt;z-index:-251664384;mso-wrap-distance-left:5pt;mso-wrap-distance-right:5pt;mso-position-horizontal-relative:margin" wrapcoords="0 0">
            <v:imagedata r:id="rId11" o:title="image2"/>
            <w10:wrap anchorx="margin"/>
          </v:shape>
        </w:pict>
      </w:r>
      <w:r>
        <w:pict>
          <v:shape id="_x0000_s1037" type="#_x0000_t202" style="position:absolute;margin-left:.55pt;margin-top:488pt;width:180.55pt;height:15.5pt;z-index:251657216;mso-wrap-distance-left:5pt;mso-wrap-distance-right:5pt;mso-position-horizontal-relative:margin" filled="f" stroked="f">
            <v:textbox style="mso-fit-shape-to-text:t" inset="0,0,0,0">
              <w:txbxContent>
                <w:p w:rsidR="009D0AF6" w:rsidRDefault="00B31CBF">
                  <w:pPr>
                    <w:pStyle w:val="Bodytext90"/>
                    <w:shd w:val="clear" w:color="auto" w:fill="auto"/>
                    <w:spacing w:line="260" w:lineRule="exact"/>
                  </w:pPr>
                  <w:r>
                    <w:rPr>
                      <w:rStyle w:val="Bodytext9Exact0"/>
                      <w:b/>
                      <w:bCs/>
                    </w:rPr>
                    <w:t>Pdt. Drs. Daud Sangka’ P, M.Si.</w:t>
                  </w:r>
                </w:p>
              </w:txbxContent>
            </v:textbox>
            <w10:wrap anchorx="margin"/>
          </v:shape>
        </w:pict>
      </w:r>
      <w:r>
        <w:pict>
          <v:shape id="_x0000_s1038" type="#_x0000_t202" style="position:absolute;margin-left:321.2pt;margin-top:422.15pt;width:122.05pt;height:94.85pt;z-index:251658240;mso-wrap-distance-left:5pt;mso-wrap-distance-right:5pt;mso-position-horizontal-relative:margin" filled="f" stroked="f">
            <v:textbox style="mso-fit-shape-to-text:t" inset="0,0,0,0">
              <w:txbxContent>
                <w:p w:rsidR="009D0AF6" w:rsidRDefault="00B31CBF">
                  <w:pPr>
                    <w:pStyle w:val="Bodytext20"/>
                    <w:shd w:val="clear" w:color="auto" w:fill="auto"/>
                    <w:spacing w:after="994" w:line="260" w:lineRule="exact"/>
                    <w:ind w:left="20"/>
                    <w:jc w:val="center"/>
                  </w:pPr>
                  <w:r>
                    <w:rPr>
                      <w:rStyle w:val="Bodytext2Exact"/>
                    </w:rPr>
                    <w:t xml:space="preserve">Pembimbing </w:t>
                  </w:r>
                  <w:r>
                    <w:rPr>
                      <w:rStyle w:val="Bodytext2Exact"/>
                    </w:rPr>
                    <w:t>II</w:t>
                  </w:r>
                </w:p>
                <w:p w:rsidR="009D0AF6" w:rsidRDefault="00B31CBF">
                  <w:pPr>
                    <w:pStyle w:val="Bodytext90"/>
                    <w:shd w:val="clear" w:color="auto" w:fill="auto"/>
                    <w:spacing w:line="260" w:lineRule="exact"/>
                  </w:pPr>
                  <w:proofErr w:type="spellStart"/>
                  <w:r>
                    <w:rPr>
                      <w:rStyle w:val="Bodytext9Exact0"/>
                      <w:b/>
                      <w:bCs/>
                      <w:lang w:val="en-US" w:eastAsia="en-US" w:bidi="en-US"/>
                    </w:rPr>
                    <w:t>Petrus</w:t>
                  </w:r>
                  <w:proofErr w:type="spellEnd"/>
                  <w:r>
                    <w:rPr>
                      <w:rStyle w:val="Bodytext9Exact0"/>
                      <w:b/>
                      <w:bCs/>
                      <w:lang w:val="en-US" w:eastAsia="en-US" w:bidi="en-US"/>
                    </w:rPr>
                    <w:t xml:space="preserve"> </w:t>
                  </w:r>
                  <w:r>
                    <w:rPr>
                      <w:rStyle w:val="Bodytext9Exact0"/>
                      <w:b/>
                      <w:bCs/>
                    </w:rPr>
                    <w:t>Ttranda, S.Th.</w:t>
                  </w:r>
                </w:p>
                <w:p w:rsidR="009D0AF6" w:rsidRDefault="00B31CBF">
                  <w:pPr>
                    <w:pStyle w:val="Bodytext20"/>
                    <w:shd w:val="clear" w:color="auto" w:fill="auto"/>
                    <w:spacing w:line="260" w:lineRule="exact"/>
                    <w:ind w:left="380"/>
                    <w:jc w:val="left"/>
                  </w:pPr>
                  <w:r>
                    <w:rPr>
                      <w:rStyle w:val="Bodytext2Exact"/>
                    </w:rPr>
                    <w:t>NIP.150378047</w:t>
                  </w:r>
                </w:p>
              </w:txbxContent>
            </v:textbox>
            <w10:wrap anchorx="margin"/>
          </v:shape>
        </w:pict>
      </w: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0" w:lineRule="exact"/>
      </w:pPr>
    </w:p>
    <w:p w:rsidR="009D0AF6" w:rsidRDefault="009D0AF6">
      <w:pPr>
        <w:spacing w:line="369" w:lineRule="exact"/>
      </w:pPr>
    </w:p>
    <w:p w:rsidR="009D0AF6" w:rsidRDefault="009D0AF6">
      <w:pPr>
        <w:rPr>
          <w:sz w:val="2"/>
          <w:szCs w:val="2"/>
        </w:rPr>
        <w:sectPr w:rsidR="009D0AF6">
          <w:type w:val="continuous"/>
          <w:pgSz w:w="12240" w:h="15840"/>
          <w:pgMar w:top="1835" w:right="1688" w:bottom="1835" w:left="1474" w:header="0" w:footer="3" w:gutter="0"/>
          <w:cols w:space="720"/>
          <w:noEndnote/>
          <w:docGrid w:linePitch="360"/>
        </w:sectPr>
      </w:pPr>
    </w:p>
    <w:p w:rsidR="009D0AF6" w:rsidRDefault="00B31CBF">
      <w:pPr>
        <w:pStyle w:val="Bodytext90"/>
        <w:shd w:val="clear" w:color="auto" w:fill="auto"/>
        <w:spacing w:line="260" w:lineRule="exact"/>
        <w:jc w:val="both"/>
      </w:pPr>
      <w:r>
        <w:lastRenderedPageBreak/>
        <w:t>SALLOMBENGANG</w:t>
      </w:r>
    </w:p>
    <w:p w:rsidR="009D0AF6" w:rsidRDefault="00B31CBF">
      <w:pPr>
        <w:pStyle w:val="Bodytext20"/>
        <w:shd w:val="clear" w:color="auto" w:fill="auto"/>
        <w:spacing w:line="574" w:lineRule="exact"/>
      </w:pPr>
      <w:r>
        <w:pict>
          <v:shape id="_x0000_s1039" type="#_x0000_t202" style="position:absolute;left:0;text-align:left;margin-left:3.1pt;margin-top:-30.6pt;width:71.15pt;height:45.5pt;z-index:-251657216;mso-wrap-distance-left:5pt;mso-wrap-distance-right:87.45pt;mso-wrap-distance-bottom:135.55pt;mso-position-horizontal-relative:margin" filled="f" stroked="f">
            <v:textbox style="mso-fit-shape-to-text:t" inset="0,0,0,0">
              <w:txbxContent>
                <w:p w:rsidR="009D0AF6" w:rsidRDefault="00B31CBF">
                  <w:pPr>
                    <w:pStyle w:val="Bodytext20"/>
                    <w:shd w:val="clear" w:color="auto" w:fill="auto"/>
                    <w:spacing w:line="428" w:lineRule="exact"/>
                  </w:pPr>
                  <w:r>
                    <w:rPr>
                      <w:rStyle w:val="Bodytext2Exact"/>
                    </w:rPr>
                    <w:t>Judul Skripsi Sub Judul</w:t>
                  </w:r>
                </w:p>
              </w:txbxContent>
            </v:textbox>
            <w10:wrap type="square" side="right" anchorx="margin"/>
          </v:shape>
        </w:pict>
      </w:r>
      <w:r>
        <w:pict>
          <v:shape id="_x0000_s1040" type="#_x0000_t202" style="position:absolute;left:0;text-align:left;margin-left:2.8pt;margin-top:76.6pt;width:106.6pt;height:66.85pt;z-index:-251656192;mso-wrap-distance-left:5pt;mso-wrap-distance-top:99.1pt;mso-wrap-distance-right:52.3pt;mso-wrap-distance-bottom:7pt;mso-position-horizontal-relative:margin" filled="f" stroked="f">
            <v:textbox style="mso-fit-shape-to-text:t" inset="0,0,0,0">
              <w:txbxContent>
                <w:p w:rsidR="009D0AF6" w:rsidRDefault="00B31CBF">
                  <w:pPr>
                    <w:pStyle w:val="Bodytext20"/>
                    <w:shd w:val="clear" w:color="auto" w:fill="auto"/>
                    <w:spacing w:line="428" w:lineRule="exact"/>
                    <w:jc w:val="left"/>
                  </w:pPr>
                  <w:r>
                    <w:rPr>
                      <w:rStyle w:val="Bodytext2Exact"/>
                    </w:rPr>
                    <w:t xml:space="preserve">Ditulis </w:t>
                  </w:r>
                  <w:r>
                    <w:rPr>
                      <w:rStyle w:val="Bodytext2Exact"/>
                    </w:rPr>
                    <w:t>oleh Jurusan</w:t>
                  </w:r>
                </w:p>
                <w:p w:rsidR="009D0AF6" w:rsidRDefault="00B31CBF">
                  <w:pPr>
                    <w:pStyle w:val="Bodytext20"/>
                    <w:shd w:val="clear" w:color="auto" w:fill="auto"/>
                    <w:spacing w:line="428" w:lineRule="exact"/>
                    <w:jc w:val="left"/>
                  </w:pPr>
                  <w:r>
                    <w:rPr>
                      <w:rStyle w:val="Bodytext2Exact"/>
                    </w:rPr>
                    <w:t>Dosen Pembimbing</w:t>
                  </w:r>
                </w:p>
              </w:txbxContent>
            </v:textbox>
            <w10:wrap type="square" side="right" anchorx="margin"/>
          </v:shape>
        </w:pict>
      </w:r>
      <w:r>
        <w:t xml:space="preserve">Suatu Studi Teologis-Sosiologis terhadap makna Falsafah </w:t>
      </w:r>
      <w:r>
        <w:rPr>
          <w:rStyle w:val="Bodytext2Italic"/>
        </w:rPr>
        <w:t>Sallombengang</w:t>
      </w:r>
      <w:r>
        <w:t xml:space="preserve"> dan relevansinya bagi pertumbuhan Gereja di Seko.</w:t>
      </w:r>
    </w:p>
    <w:p w:rsidR="009D0AF6" w:rsidRDefault="00B31CBF">
      <w:pPr>
        <w:pStyle w:val="Bodytext90"/>
        <w:shd w:val="clear" w:color="auto" w:fill="auto"/>
        <w:spacing w:line="574" w:lineRule="exact"/>
        <w:jc w:val="both"/>
      </w:pPr>
      <w:r>
        <w:t>ALTUR KELO</w:t>
      </w:r>
    </w:p>
    <w:p w:rsidR="009D0AF6" w:rsidRDefault="00B31CBF">
      <w:pPr>
        <w:pStyle w:val="Bodytext20"/>
        <w:shd w:val="clear" w:color="auto" w:fill="auto"/>
        <w:spacing w:after="79" w:line="260" w:lineRule="exact"/>
      </w:pPr>
      <w:r>
        <w:t>Pendidikan Agama Kristen</w:t>
      </w:r>
    </w:p>
    <w:p w:rsidR="009D0AF6" w:rsidRDefault="00B31CBF">
      <w:pPr>
        <w:pStyle w:val="Bodytext20"/>
        <w:shd w:val="clear" w:color="auto" w:fill="auto"/>
        <w:spacing w:after="185" w:line="287" w:lineRule="exact"/>
        <w:ind w:right="2560"/>
        <w:jc w:val="left"/>
      </w:pPr>
      <w:r>
        <w:t xml:space="preserve">Pdt. Drs. Daud Sangka’ P., M.Si </w:t>
      </w:r>
      <w:proofErr w:type="spellStart"/>
      <w:r>
        <w:rPr>
          <w:lang w:val="en-US" w:eastAsia="en-US" w:bidi="en-US"/>
        </w:rPr>
        <w:t>Petrus</w:t>
      </w:r>
      <w:proofErr w:type="spellEnd"/>
      <w:r>
        <w:rPr>
          <w:lang w:val="en-US" w:eastAsia="en-US" w:bidi="en-US"/>
        </w:rPr>
        <w:t xml:space="preserve"> </w:t>
      </w:r>
      <w:r>
        <w:t>Tiranda, S.Th.</w:t>
      </w:r>
    </w:p>
    <w:p w:rsidR="009D0AF6" w:rsidRDefault="00B31CBF">
      <w:pPr>
        <w:pStyle w:val="Bodytext20"/>
        <w:shd w:val="clear" w:color="auto" w:fill="auto"/>
        <w:spacing w:line="281" w:lineRule="exact"/>
      </w:pPr>
      <w:r>
        <w:t>Telah dipertahankan oleh penulisnya di depan Panitia Ujian Saijana (SI) Sekolah Tinggi Agama Kristen Negeri (STAKN) Toraja pada tanggal 16 Oktober 2010, dan dinyatakan lulus</w:t>
      </w:r>
    </w:p>
    <w:p w:rsidR="009D0AF6" w:rsidRDefault="00B31CBF">
      <w:pPr>
        <w:pStyle w:val="Bodytext20"/>
        <w:shd w:val="clear" w:color="auto" w:fill="auto"/>
        <w:jc w:val="left"/>
      </w:pPr>
      <w:r>
        <w:pict>
          <v:shape id="_x0000_s1041" type="#_x0000_t202" style="position:absolute;margin-left:185.05pt;margin-top:-58.75pt;width:271.15pt;height:44.7pt;z-index:-251655168;mso-wrap-distance-left:184.5pt;mso-wrap-distance-right:5pt;mso-position-horizontal-relative:margin" filled="f" stroked="f">
            <v:textbox style="mso-fit-shape-to-text:t" inset="0,0,0,0">
              <w:txbxContent>
                <w:p w:rsidR="009D0AF6" w:rsidRDefault="00B31CBF">
                  <w:pPr>
                    <w:pStyle w:val="Bodytext20"/>
                    <w:shd w:val="clear" w:color="auto" w:fill="auto"/>
                    <w:spacing w:line="422" w:lineRule="exact"/>
                    <w:ind w:firstLine="620"/>
                    <w:jc w:val="left"/>
                  </w:pPr>
                  <w:r>
                    <w:rPr>
                      <w:rStyle w:val="Bodytext2Exact"/>
                    </w:rPr>
                    <w:t xml:space="preserve">Mengkendek, </w:t>
                  </w:r>
                  <w:r>
                    <w:rPr>
                      <w:rStyle w:val="Bodytext2Exact"/>
                    </w:rPr>
                    <w:t xml:space="preserve">Tana-Toraja, 27 Februari 2009 </w:t>
                  </w:r>
                  <w:r>
                    <w:rPr>
                      <w:rStyle w:val="Bodytext2BoldExact"/>
                    </w:rPr>
                    <w:t>Dewan Penguji</w:t>
                  </w:r>
                </w:p>
              </w:txbxContent>
            </v:textbox>
            <w10:wrap type="topAndBottom" anchorx="margin"/>
          </v:shape>
        </w:pict>
      </w:r>
      <w:r>
        <w:pict>
          <v:shape id="_x0000_s1042" type="#_x0000_t75" style="position:absolute;margin-left:267.75pt;margin-top:-31.2pt;width:205.45pt;height:139.7pt;z-index:-251654144;mso-wrap-distance-left:5pt;mso-wrap-distance-right:5pt;mso-wrap-distance-bottom:22.65pt;mso-position-horizontal-relative:margin" wrapcoords="0 0 21600 0 21600 21600 0 21600 0 0">
            <v:imagedata r:id="rId12" o:title="image3"/>
            <w10:wrap type="square" anchorx="margin"/>
          </v:shape>
        </w:pict>
      </w:r>
      <w:r>
        <w:pict>
          <v:shape id="_x0000_s1043" type="#_x0000_t202" style="position:absolute;margin-left:1.7pt;margin-top:-4.5pt;width:75.4pt;height:45.35pt;z-index:-251653120;mso-wrap-distance-left:5pt;mso-wrap-distance-right:27.85pt;mso-position-horizontal-relative:margin" filled="f" stroked="f">
            <v:textbox style="mso-fit-shape-to-text:t" inset="0,0,0,0">
              <w:txbxContent>
                <w:p w:rsidR="009D0AF6" w:rsidRDefault="00B31CBF">
                  <w:pPr>
                    <w:pStyle w:val="Bodytext20"/>
                    <w:numPr>
                      <w:ilvl w:val="0"/>
                      <w:numId w:val="1"/>
                    </w:numPr>
                    <w:shd w:val="clear" w:color="auto" w:fill="auto"/>
                    <w:tabs>
                      <w:tab w:val="left" w:pos="366"/>
                    </w:tabs>
                    <w:spacing w:after="280" w:line="260" w:lineRule="exact"/>
                  </w:pPr>
                  <w:r>
                    <w:rPr>
                      <w:rStyle w:val="Bodytext2Exact"/>
                    </w:rPr>
                    <w:t xml:space="preserve">Penguji </w:t>
                  </w:r>
                  <w:r>
                    <w:rPr>
                      <w:rStyle w:val="Bodytext2Exact"/>
                    </w:rPr>
                    <w:t>I</w:t>
                  </w:r>
                </w:p>
                <w:p w:rsidR="009D0AF6" w:rsidRDefault="00B31CBF">
                  <w:pPr>
                    <w:pStyle w:val="Bodytext20"/>
                    <w:numPr>
                      <w:ilvl w:val="0"/>
                      <w:numId w:val="1"/>
                    </w:numPr>
                    <w:shd w:val="clear" w:color="auto" w:fill="auto"/>
                    <w:tabs>
                      <w:tab w:val="left" w:pos="399"/>
                    </w:tabs>
                    <w:spacing w:line="260" w:lineRule="exact"/>
                  </w:pPr>
                  <w:r>
                    <w:rPr>
                      <w:rStyle w:val="Bodytext2Exact"/>
                    </w:rPr>
                    <w:t>Penguji II</w:t>
                  </w:r>
                </w:p>
              </w:txbxContent>
            </v:textbox>
            <w10:wrap type="square" side="right" anchorx="margin"/>
          </v:shape>
        </w:pict>
      </w:r>
      <w:r>
        <w:t>: Pdt. J.R Pasolon, M.Th : Pdt. Syukur Matasak, S.Th</w:t>
      </w:r>
    </w:p>
    <w:p w:rsidR="009D0AF6" w:rsidRDefault="00B31CBF">
      <w:pPr>
        <w:pStyle w:val="Bodytext20"/>
        <w:numPr>
          <w:ilvl w:val="0"/>
          <w:numId w:val="2"/>
        </w:numPr>
        <w:shd w:val="clear" w:color="auto" w:fill="auto"/>
        <w:tabs>
          <w:tab w:val="left" w:pos="380"/>
        </w:tabs>
      </w:pPr>
      <w:r>
        <w:t>Pembimbing I : Pdt. Drs. Daud Sangka’ P., M.Si.</w:t>
      </w:r>
    </w:p>
    <w:p w:rsidR="009D0AF6" w:rsidRDefault="00B31CBF">
      <w:pPr>
        <w:pStyle w:val="Bodytext20"/>
        <w:numPr>
          <w:ilvl w:val="0"/>
          <w:numId w:val="2"/>
        </w:numPr>
        <w:shd w:val="clear" w:color="auto" w:fill="auto"/>
        <w:tabs>
          <w:tab w:val="left" w:pos="380"/>
        </w:tabs>
        <w:spacing w:after="427"/>
      </w:pPr>
      <w:r>
        <w:t xml:space="preserve">Pembimbing II: </w:t>
      </w:r>
      <w:proofErr w:type="spellStart"/>
      <w:r>
        <w:rPr>
          <w:lang w:val="en-US" w:eastAsia="en-US" w:bidi="en-US"/>
        </w:rPr>
        <w:t>Petrus</w:t>
      </w:r>
      <w:proofErr w:type="spellEnd"/>
      <w:r>
        <w:rPr>
          <w:lang w:val="en-US" w:eastAsia="en-US" w:bidi="en-US"/>
        </w:rPr>
        <w:t xml:space="preserve"> </w:t>
      </w:r>
      <w:r>
        <w:t>Tiranda, S.Th.</w:t>
      </w:r>
    </w:p>
    <w:p w:rsidR="009D0AF6" w:rsidRDefault="00B31CBF">
      <w:pPr>
        <w:pStyle w:val="Bodytext90"/>
        <w:shd w:val="clear" w:color="auto" w:fill="auto"/>
        <w:spacing w:after="106" w:line="260" w:lineRule="exact"/>
        <w:jc w:val="right"/>
      </w:pPr>
      <w:r>
        <w:t>Panitia Ujian</w:t>
      </w:r>
    </w:p>
    <w:p w:rsidR="009D0AF6" w:rsidRDefault="00B31CBF">
      <w:pPr>
        <w:pStyle w:val="Bodytext20"/>
        <w:shd w:val="clear" w:color="auto" w:fill="auto"/>
        <w:spacing w:after="706" w:line="260" w:lineRule="exact"/>
      </w:pPr>
      <w:r>
        <w:pict>
          <v:shape id="_x0000_s1044" type="#_x0000_t202" style="position:absolute;left:0;text-align:left;margin-left:31.5pt;margin-top:47.55pt;width:151.3pt;height:16.35pt;z-index:-251652096;mso-wrap-distance-left:12.4pt;mso-wrap-distance-right:137.55pt;mso-wrap-distance-bottom:11.8pt;mso-position-horizontal-relative:margin" filled="f" stroked="f">
            <v:textbox style="mso-fit-shape-to-text:t" inset="0,0,0,0">
              <w:txbxContent>
                <w:p w:rsidR="009D0AF6" w:rsidRDefault="00B31CBF">
                  <w:pPr>
                    <w:pStyle w:val="Picturecaption"/>
                    <w:shd w:val="clear" w:color="auto" w:fill="auto"/>
                    <w:spacing w:line="260" w:lineRule="exact"/>
                  </w:pPr>
                  <w:r>
                    <w:rPr>
                      <w:rStyle w:val="PicturecaptionExact0"/>
                      <w:b/>
                      <w:bCs/>
                    </w:rPr>
                    <w:t xml:space="preserve">Salmon </w:t>
                  </w:r>
                  <w:r>
                    <w:rPr>
                      <w:rStyle w:val="PicturecaptionExact0"/>
                      <w:b/>
                      <w:bCs/>
                    </w:rPr>
                    <w:t xml:space="preserve">famantungl </w:t>
                  </w:r>
                  <w:r>
                    <w:rPr>
                      <w:rStyle w:val="PicturecaptionExact0"/>
                      <w:b/>
                      <w:bCs/>
                    </w:rPr>
                    <w:t>M.Th</w:t>
                  </w:r>
                </w:p>
              </w:txbxContent>
            </v:textbox>
            <w10:wrap type="square" side="right" anchorx="margin"/>
          </v:shape>
        </w:pict>
      </w:r>
      <w:r>
        <w:pict>
          <v:shape id="_x0000_s1045" type="#_x0000_t75" style="position:absolute;left:0;text-align:left;margin-left:44.45pt;margin-top:0;width:87.35pt;height:48.95pt;z-index:-251651072;mso-wrap-distance-left:12.4pt;mso-wrap-distance-right:137.55pt;mso-wrap-distance-bottom:11.8pt;mso-position-horizontal-relative:margin">
            <v:imagedata r:id="rId13" o:title="image4"/>
            <w10:wrap type="square" side="right" anchorx="margin"/>
          </v:shape>
        </w:pict>
      </w:r>
      <w:r>
        <w:pict>
          <v:shape id="_x0000_s1046" type="#_x0000_t202" style="position:absolute;left:0;text-align:left;margin-left:19.1pt;margin-top:61.05pt;width:147.95pt;height:15.8pt;z-index:-251650048;mso-wrap-distance-left:5pt;mso-wrap-distance-top:61.05pt;mso-wrap-distance-right:153.3pt;mso-position-horizontal-relative:margin" filled="f" stroked="f">
            <v:textbox style="mso-fit-shape-to-text:t" inset="0,0,0,0">
              <w:txbxContent>
                <w:p w:rsidR="009D0AF6" w:rsidRDefault="00B31CBF">
                  <w:pPr>
                    <w:pStyle w:val="Bodytext20"/>
                    <w:shd w:val="clear" w:color="auto" w:fill="auto"/>
                    <w:spacing w:line="260" w:lineRule="exact"/>
                    <w:jc w:val="left"/>
                  </w:pPr>
                  <w:r>
                    <w:rPr>
                      <w:rStyle w:val="Bodytext2Exact"/>
                    </w:rPr>
                    <w:t>NIP. 197607272006041001</w:t>
                  </w:r>
                </w:p>
              </w:txbxContent>
            </v:textbox>
            <w10:wrap type="square" side="right" anchorx="margin"/>
          </v:shape>
        </w:pict>
      </w:r>
      <w:r>
        <w:t>Sekretaris,</w:t>
      </w:r>
    </w:p>
    <w:p w:rsidR="009D0AF6" w:rsidRDefault="00B31CBF">
      <w:pPr>
        <w:pStyle w:val="Bodytext90"/>
        <w:shd w:val="clear" w:color="auto" w:fill="auto"/>
        <w:spacing w:line="260" w:lineRule="exact"/>
        <w:jc w:val="both"/>
      </w:pPr>
      <w:r>
        <w:rPr>
          <w:rStyle w:val="Bodytext91"/>
          <w:b/>
          <w:bCs/>
        </w:rPr>
        <w:t>Fajar Kelana»S.Th</w:t>
      </w:r>
    </w:p>
    <w:p w:rsidR="009D0AF6" w:rsidRDefault="00B31CBF">
      <w:pPr>
        <w:pStyle w:val="Bodytext20"/>
        <w:shd w:val="clear" w:color="auto" w:fill="auto"/>
        <w:spacing w:after="94" w:line="260" w:lineRule="exact"/>
      </w:pPr>
      <w:r>
        <w:t>NIP.150409372</w:t>
      </w:r>
    </w:p>
    <w:p w:rsidR="009D0AF6" w:rsidRDefault="00B31CBF">
      <w:pPr>
        <w:pStyle w:val="Bodytext20"/>
        <w:shd w:val="clear" w:color="auto" w:fill="auto"/>
        <w:spacing w:line="260" w:lineRule="exact"/>
        <w:ind w:left="60"/>
        <w:jc w:val="center"/>
      </w:pPr>
      <w:r>
        <w:t>Mengetahui</w:t>
      </w:r>
    </w:p>
    <w:p w:rsidR="009D0AF6" w:rsidRDefault="00B31CBF">
      <w:pPr>
        <w:pStyle w:val="Bodytext20"/>
        <w:shd w:val="clear" w:color="auto" w:fill="auto"/>
        <w:spacing w:after="706" w:line="260" w:lineRule="exact"/>
        <w:ind w:left="60"/>
        <w:jc w:val="center"/>
      </w:pPr>
      <w:r>
        <w:t>Pgs. Ketua STAKN Toraja,</w:t>
      </w:r>
    </w:p>
    <w:p w:rsidR="009D0AF6" w:rsidRDefault="00B31CBF">
      <w:pPr>
        <w:pStyle w:val="Bodytext90"/>
        <w:shd w:val="clear" w:color="auto" w:fill="auto"/>
        <w:spacing w:line="260" w:lineRule="exact"/>
        <w:ind w:left="60"/>
        <w:jc w:val="center"/>
      </w:pPr>
      <w:r>
        <w:rPr>
          <w:rStyle w:val="Bodytext91"/>
          <w:b/>
          <w:bCs/>
        </w:rPr>
        <w:lastRenderedPageBreak/>
        <w:t>Drs.jF.Thomas Edison, M.Si</w:t>
      </w:r>
    </w:p>
    <w:p w:rsidR="009D0AF6" w:rsidRDefault="00B31CBF">
      <w:pPr>
        <w:pStyle w:val="Bodytext20"/>
        <w:shd w:val="clear" w:color="auto" w:fill="auto"/>
        <w:spacing w:line="260" w:lineRule="exact"/>
        <w:ind w:left="60"/>
        <w:jc w:val="center"/>
      </w:pPr>
      <w:r>
        <w:t>NIP.19520208197903002</w:t>
      </w:r>
      <w:r>
        <w:br w:type="page"/>
      </w:r>
    </w:p>
    <w:p w:rsidR="009D0AF6" w:rsidRDefault="00B31CBF">
      <w:pPr>
        <w:pStyle w:val="Heading10"/>
        <w:keepNext/>
        <w:keepLines/>
        <w:shd w:val="clear" w:color="auto" w:fill="auto"/>
        <w:spacing w:after="155" w:line="300" w:lineRule="exact"/>
      </w:pPr>
      <w:bookmarkStart w:id="1" w:name="bookmark0"/>
      <w:r>
        <w:lastRenderedPageBreak/>
        <w:t>ABSTRAKSI</w:t>
      </w:r>
      <w:bookmarkEnd w:id="1"/>
    </w:p>
    <w:p w:rsidR="009D0AF6" w:rsidRDefault="00B31CBF">
      <w:pPr>
        <w:pStyle w:val="Bodytext20"/>
        <w:shd w:val="clear" w:color="auto" w:fill="auto"/>
        <w:spacing w:line="428" w:lineRule="exact"/>
        <w:ind w:firstLine="660"/>
      </w:pPr>
      <w:r>
        <w:t xml:space="preserve">Altur Kelo </w:t>
      </w:r>
      <w:r>
        <w:rPr>
          <w:rStyle w:val="Bodytext2Italic"/>
        </w:rPr>
        <w:t>“Sallombengang”</w:t>
      </w:r>
      <w:r>
        <w:t xml:space="preserve"> Suatu studi TeoJogis-Sosiologis terhadap makna Falsafah </w:t>
      </w:r>
      <w:r>
        <w:rPr>
          <w:rStyle w:val="Bodytext2Italic"/>
        </w:rPr>
        <w:t>Sallombengang</w:t>
      </w:r>
      <w:r>
        <w:t xml:space="preserve"> dan relevansinnya bagi pertumbuhan gereja di Seko. Studi ini, bertujuan untuk mengetahui apa dan bagaimana makna yang terkandung dalam Falsafah </w:t>
      </w:r>
      <w:r>
        <w:rPr>
          <w:rStyle w:val="Bodytext2Italic"/>
        </w:rPr>
        <w:t>Sallombengang</w:t>
      </w:r>
      <w:r>
        <w:t xml:space="preserve"> dan relevansinya bagi pertumbuhan Gereja di seko.</w:t>
      </w:r>
    </w:p>
    <w:p w:rsidR="009D0AF6" w:rsidRDefault="00B31CBF">
      <w:pPr>
        <w:pStyle w:val="Bodytext20"/>
        <w:shd w:val="clear" w:color="auto" w:fill="auto"/>
        <w:spacing w:line="428" w:lineRule="exact"/>
        <w:ind w:firstLine="660"/>
      </w:pPr>
      <w:r>
        <w:t>Hasil Studi memperlihatkan bahwa s</w:t>
      </w:r>
      <w:r>
        <w:t xml:space="preserve">esungguhnya falsafah </w:t>
      </w:r>
      <w:r>
        <w:rPr>
          <w:rStyle w:val="Bodytext2Italic"/>
        </w:rPr>
        <w:t xml:space="preserve">Sallombengang </w:t>
      </w:r>
      <w:r>
        <w:t>sangat baik dan sarat dengan nilai-nilai religius serta maknanya sangat besar bagi masyarakat dan secara khusus Gereja, bahwa dalam falsafah sallombengang kita dapat menemukan nilai-nilai Injil. Sehingga, Gereja diharapka</w:t>
      </w:r>
      <w:r>
        <w:t xml:space="preserve">n tetap menghidupi dan memeliharanya, baik bagi masyarakat Seko secara umun dan gereja secara khusus untuk melestariakan falsafah </w:t>
      </w:r>
      <w:r>
        <w:rPr>
          <w:rStyle w:val="Bodytext2Italic"/>
        </w:rPr>
        <w:t>Sallolmbengang</w:t>
      </w:r>
      <w:r>
        <w:t xml:space="preserve"> dan kebudayaan daerah yang lainnya dan berusaha menghilangkan nilai-nilai dari budaya yang tidak sesuai dengan </w:t>
      </w:r>
      <w:r>
        <w:t>ajaran kristiani.</w:t>
      </w:r>
    </w:p>
    <w:p w:rsidR="009D0AF6" w:rsidRDefault="00B31CBF">
      <w:pPr>
        <w:pStyle w:val="Bodytext20"/>
        <w:shd w:val="clear" w:color="auto" w:fill="auto"/>
        <w:spacing w:line="428" w:lineRule="exact"/>
        <w:ind w:firstLine="660"/>
      </w:pPr>
      <w:r>
        <w:t>Dalam konteks Masyarakat Seko, Gereja sebagai komponen masyarakat yang memegang peranan besar harus menyatakan diri, berpartisipatif dan melebur diri kedalam teologi kontekstual Injil dan budaya. Gereja dipanggil dalam keterlibatannya menjembatani dan memb</w:t>
      </w:r>
      <w:r>
        <w:t xml:space="preserve">eri pencerahan dalam menemukan relevansi makna simbol yang ada pada manik </w:t>
      </w:r>
      <w:r>
        <w:rPr>
          <w:rStyle w:val="Bodytext2Italic"/>
        </w:rPr>
        <w:t>saruhane</w:t>
      </w:r>
      <w:r>
        <w:t xml:space="preserve"> dengan nilai-nilai teologis. Dalam hal ini berita Injil mesti dilihat dalam kerangka hubungan dialektis dengan nilai yang terkandung dalam falsafah </w:t>
      </w:r>
      <w:r>
        <w:rPr>
          <w:rStyle w:val="Bodytext2Italic"/>
        </w:rPr>
        <w:t>sallombengang.</w:t>
      </w:r>
      <w:r>
        <w:t xml:space="preserve"> Dengan dem</w:t>
      </w:r>
      <w:r>
        <w:t xml:space="preserve">ikian dapat ditemukan relevansi falsafah </w:t>
      </w:r>
      <w:r>
        <w:rPr>
          <w:rStyle w:val="Bodytext2Italic"/>
        </w:rPr>
        <w:t>sallombengang</w:t>
      </w:r>
      <w:r>
        <w:t xml:space="preserve"> bagi gereja.</w:t>
      </w:r>
    </w:p>
    <w:p w:rsidR="009D0AF6" w:rsidRDefault="00B31CBF">
      <w:pPr>
        <w:pStyle w:val="Bodytext20"/>
        <w:shd w:val="clear" w:color="auto" w:fill="auto"/>
        <w:spacing w:line="428" w:lineRule="exact"/>
        <w:ind w:firstLine="660"/>
      </w:pPr>
      <w:r>
        <w:t xml:space="preserve">Selain Gereja dapat menjadikan budaya, secara khusus falsafah </w:t>
      </w:r>
      <w:r>
        <w:rPr>
          <w:rStyle w:val="Bodytext2Italic"/>
        </w:rPr>
        <w:t xml:space="preserve">sallombengang </w:t>
      </w:r>
      <w:r>
        <w:t>sebagai sarana untuk memberitakan Injil, juga ketika Gereja memberikan legitimasi terhadap kebenaran yang terkan</w:t>
      </w:r>
      <w:r>
        <w:t xml:space="preserve">dung dalam falsafah </w:t>
      </w:r>
      <w:r>
        <w:rPr>
          <w:rStyle w:val="Bodytext2Italic"/>
        </w:rPr>
        <w:t>sallombengang</w:t>
      </w:r>
      <w:r>
        <w:t xml:space="preserve">, maka akan lahir pemahaman yang memandang Gereja sebagai wadah persekutuan semua orang yang mengaku kepercayaan kepada Yesus Kristus, tanpa mempersoalkan; </w:t>
      </w:r>
      <w:r>
        <w:rPr>
          <w:rStyle w:val="Bodytext2Italic"/>
        </w:rPr>
        <w:t>aliran gereja yang mana?.</w:t>
      </w:r>
      <w:r>
        <w:t xml:space="preserve"> Hal ini adalah upaya untuk mewujudkan ke </w:t>
      </w:r>
      <w:r>
        <w:t>Esan Gereja di Seko.</w:t>
      </w:r>
    </w:p>
    <w:sectPr w:rsidR="009D0AF6">
      <w:pgSz w:w="12240" w:h="15840"/>
      <w:pgMar w:top="1875" w:right="1709" w:bottom="1542" w:left="13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BF" w:rsidRDefault="00B31CBF">
      <w:r>
        <w:separator/>
      </w:r>
    </w:p>
  </w:endnote>
  <w:endnote w:type="continuationSeparator" w:id="0">
    <w:p w:rsidR="00B31CBF" w:rsidRDefault="00B3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BF" w:rsidRDefault="00B31CBF"/>
  </w:footnote>
  <w:footnote w:type="continuationSeparator" w:id="0">
    <w:p w:rsidR="00B31CBF" w:rsidRDefault="00B31C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F6" w:rsidRDefault="00B31CBF">
    <w:pPr>
      <w:rPr>
        <w:sz w:val="2"/>
        <w:szCs w:val="2"/>
      </w:rPr>
    </w:pPr>
    <w:r>
      <w:pict>
        <v:shapetype id="_x0000_t202" coordsize="21600,21600" o:spt="202" path="m,l,21600r21600,l21600,xe">
          <v:stroke joinstyle="miter"/>
          <v:path gradientshapeok="t" o:connecttype="rect"/>
        </v:shapetype>
        <v:shape id="_x0000_s2050" type="#_x0000_t202" style="position:absolute;margin-left:217.2pt;margin-top:52.35pt;width:165.4pt;height:9.85pt;z-index:-188744064;mso-wrap-style:none;mso-wrap-distance-left:5pt;mso-wrap-distance-right:5pt;mso-position-horizontal-relative:page;mso-position-vertical-relative:page" wrapcoords="0 0" filled="f" stroked="f">
          <v:textbox style="mso-fit-shape-to-text:t" inset="0,0,0,0">
            <w:txbxContent>
              <w:p w:rsidR="009D0AF6" w:rsidRDefault="00B31CBF">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F6" w:rsidRDefault="00B31CBF">
    <w:pPr>
      <w:rPr>
        <w:sz w:val="2"/>
        <w:szCs w:val="2"/>
      </w:rPr>
    </w:pPr>
    <w:r>
      <w:pict>
        <v:shapetype id="_x0000_t202" coordsize="21600,21600" o:spt="202" path="m,l,21600r21600,l21600,xe">
          <v:stroke joinstyle="miter"/>
          <v:path gradientshapeok="t" o:connecttype="rect"/>
        </v:shapetype>
        <v:shape id="_x0000_s2049" type="#_x0000_t202" style="position:absolute;margin-left:218.8pt;margin-top:78.15pt;width:165.4pt;height:9.85pt;z-index:-188744063;mso-wrap-style:none;mso-wrap-distance-left:5pt;mso-wrap-distance-right:5pt;mso-position-horizontal-relative:page;mso-position-vertical-relative:page" wrapcoords="0 0" filled="f" stroked="f">
          <v:textbox style="mso-fit-shape-to-text:t" inset="0,0,0,0">
            <w:txbxContent>
              <w:p w:rsidR="009D0AF6" w:rsidRDefault="00B31CBF">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7C05"/>
    <w:multiLevelType w:val="multilevel"/>
    <w:tmpl w:val="39FE2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5346D1"/>
    <w:multiLevelType w:val="multilevel"/>
    <w:tmpl w:val="F30EE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D0AF6"/>
    <w:rsid w:val="00456AFF"/>
    <w:rsid w:val="009D0AF6"/>
    <w:rsid w:val="00B3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B3C700C-159B-4277-8091-4278A09A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ahoma" w:eastAsia="Tahoma" w:hAnsi="Tahoma" w:cs="Tahoma"/>
      <w:b/>
      <w:bCs/>
      <w:i w:val="0"/>
      <w:iCs w:val="0"/>
      <w:smallCaps w:val="0"/>
      <w:strike w:val="0"/>
      <w:sz w:val="32"/>
      <w:szCs w:val="32"/>
      <w:u w:val="none"/>
    </w:rPr>
  </w:style>
  <w:style w:type="character" w:customStyle="1" w:styleId="Bodytext4">
    <w:name w:val="Body text (4)_"/>
    <w:basedOn w:val="DefaultParagraphFont"/>
    <w:link w:val="Bodytext40"/>
    <w:rPr>
      <w:rFonts w:ascii="Tahoma" w:eastAsia="Tahoma" w:hAnsi="Tahoma" w:cs="Tahoma"/>
      <w:b/>
      <w:bCs/>
      <w:i w:val="0"/>
      <w:iCs w:val="0"/>
      <w:smallCaps w:val="0"/>
      <w:strike w:val="0"/>
      <w:sz w:val="32"/>
      <w:szCs w:val="32"/>
      <w:u w:val="none"/>
    </w:rPr>
  </w:style>
  <w:style w:type="character" w:customStyle="1" w:styleId="Bodytext4Spacing4pt">
    <w:name w:val="Body text (4) + Spacing 4 pt"/>
    <w:basedOn w:val="Bodytext4"/>
    <w:rPr>
      <w:rFonts w:ascii="Tahoma" w:eastAsia="Tahoma" w:hAnsi="Tahoma" w:cs="Tahoma"/>
      <w:b/>
      <w:bCs/>
      <w:i w:val="0"/>
      <w:iCs w:val="0"/>
      <w:smallCaps w:val="0"/>
      <w:strike w:val="0"/>
      <w:color w:val="000000"/>
      <w:spacing w:val="90"/>
      <w:w w:val="100"/>
      <w:position w:val="0"/>
      <w:sz w:val="32"/>
      <w:szCs w:val="32"/>
      <w:u w:val="none"/>
      <w:lang w:val="id-ID" w:eastAsia="id-ID" w:bidi="id-ID"/>
    </w:rPr>
  </w:style>
  <w:style w:type="character" w:customStyle="1" w:styleId="Bodytext5">
    <w:name w:val="Body text (5)_"/>
    <w:basedOn w:val="DefaultParagraphFont"/>
    <w:link w:val="Bodytext50"/>
    <w:rPr>
      <w:rFonts w:ascii="Tahoma" w:eastAsia="Tahoma" w:hAnsi="Tahoma" w:cs="Tahoma"/>
      <w:b/>
      <w:bCs/>
      <w:i w:val="0"/>
      <w:iCs w:val="0"/>
      <w:smallCaps w:val="0"/>
      <w:strike w:val="0"/>
      <w:sz w:val="28"/>
      <w:szCs w:val="28"/>
      <w:u w:val="none"/>
    </w:rPr>
  </w:style>
  <w:style w:type="character" w:customStyle="1" w:styleId="Bodytext6">
    <w:name w:val="Body text (6)_"/>
    <w:basedOn w:val="DefaultParagraphFont"/>
    <w:link w:val="Bodytext60"/>
    <w:rPr>
      <w:rFonts w:ascii="Tahoma" w:eastAsia="Tahoma" w:hAnsi="Tahoma" w:cs="Tahoma"/>
      <w:b/>
      <w:bCs/>
      <w:i w:val="0"/>
      <w:iCs w:val="0"/>
      <w:smallCaps w:val="0"/>
      <w:strike w:val="0"/>
      <w:spacing w:val="90"/>
      <w:sz w:val="28"/>
      <w:szCs w:val="28"/>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30"/>
      <w:szCs w:val="30"/>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0"/>
      <w:sz w:val="28"/>
      <w:szCs w:val="28"/>
      <w:u w:val="none"/>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spacing w:val="0"/>
      <w:sz w:val="26"/>
      <w:szCs w:val="26"/>
      <w:u w:val="none"/>
    </w:rPr>
  </w:style>
  <w:style w:type="character" w:customStyle="1" w:styleId="Bodytext9Exact">
    <w:name w:val="Body text (9)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6"/>
      <w:szCs w:val="26"/>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bCs/>
      <w:i w:val="0"/>
      <w:iCs w:val="0"/>
      <w:smallCaps w:val="0"/>
      <w:strike w:val="0"/>
      <w:spacing w:val="-10"/>
      <w:sz w:val="46"/>
      <w:szCs w:val="46"/>
      <w:u w:val="none"/>
    </w:rPr>
  </w:style>
  <w:style w:type="character" w:customStyle="1" w:styleId="Bodytext9Exact0">
    <w:name w:val="Body text (9) Exact"/>
    <w:basedOn w:val="Bodytext9"/>
    <w:rPr>
      <w:rFonts w:ascii="Times New Roman" w:eastAsia="Times New Roman" w:hAnsi="Times New Roman" w:cs="Times New Roman"/>
      <w:b/>
      <w:bCs/>
      <w:i w:val="0"/>
      <w:iCs w:val="0"/>
      <w:smallCaps w:val="0"/>
      <w:strike w:val="0"/>
      <w:sz w:val="26"/>
      <w:szCs w:val="26"/>
      <w:u w:val="singl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sz w:val="30"/>
      <w:szCs w:val="30"/>
      <w:u w:val="none"/>
    </w:rPr>
  </w:style>
  <w:style w:type="paragraph" w:customStyle="1" w:styleId="Bodytext30">
    <w:name w:val="Body text (3)"/>
    <w:basedOn w:val="Normal"/>
    <w:link w:val="Bodytext3"/>
    <w:pPr>
      <w:shd w:val="clear" w:color="auto" w:fill="FFFFFF"/>
      <w:spacing w:after="420" w:line="0" w:lineRule="atLeast"/>
      <w:jc w:val="center"/>
    </w:pPr>
    <w:rPr>
      <w:rFonts w:ascii="Tahoma" w:eastAsia="Tahoma" w:hAnsi="Tahoma" w:cs="Tahoma"/>
      <w:b/>
      <w:bCs/>
      <w:sz w:val="32"/>
      <w:szCs w:val="32"/>
    </w:rPr>
  </w:style>
  <w:style w:type="paragraph" w:customStyle="1" w:styleId="Bodytext40">
    <w:name w:val="Body text (4)"/>
    <w:basedOn w:val="Normal"/>
    <w:link w:val="Bodytext4"/>
    <w:pPr>
      <w:shd w:val="clear" w:color="auto" w:fill="FFFFFF"/>
      <w:spacing w:before="720" w:after="240" w:line="0" w:lineRule="atLeast"/>
      <w:jc w:val="center"/>
    </w:pPr>
    <w:rPr>
      <w:rFonts w:ascii="Tahoma" w:eastAsia="Tahoma" w:hAnsi="Tahoma" w:cs="Tahoma"/>
      <w:b/>
      <w:bCs/>
      <w:sz w:val="32"/>
      <w:szCs w:val="32"/>
    </w:rPr>
  </w:style>
  <w:style w:type="paragraph" w:customStyle="1" w:styleId="Bodytext50">
    <w:name w:val="Body text (5)"/>
    <w:basedOn w:val="Normal"/>
    <w:link w:val="Bodytext5"/>
    <w:pPr>
      <w:shd w:val="clear" w:color="auto" w:fill="FFFFFF"/>
      <w:spacing w:before="240" w:after="960" w:line="388" w:lineRule="exact"/>
      <w:jc w:val="center"/>
    </w:pPr>
    <w:rPr>
      <w:rFonts w:ascii="Tahoma" w:eastAsia="Tahoma" w:hAnsi="Tahoma" w:cs="Tahoma"/>
      <w:b/>
      <w:bCs/>
      <w:sz w:val="28"/>
      <w:szCs w:val="28"/>
    </w:rPr>
  </w:style>
  <w:style w:type="paragraph" w:customStyle="1" w:styleId="Bodytext60">
    <w:name w:val="Body text (6)"/>
    <w:basedOn w:val="Normal"/>
    <w:link w:val="Bodytext6"/>
    <w:pPr>
      <w:shd w:val="clear" w:color="auto" w:fill="FFFFFF"/>
      <w:spacing w:before="960" w:after="240" w:line="0" w:lineRule="atLeast"/>
      <w:jc w:val="center"/>
    </w:pPr>
    <w:rPr>
      <w:rFonts w:ascii="Tahoma" w:eastAsia="Tahoma" w:hAnsi="Tahoma" w:cs="Tahoma"/>
      <w:b/>
      <w:bCs/>
      <w:spacing w:val="90"/>
      <w:sz w:val="28"/>
      <w:szCs w:val="28"/>
    </w:rPr>
  </w:style>
  <w:style w:type="paragraph" w:customStyle="1" w:styleId="Bodytext70">
    <w:name w:val="Body text (7)"/>
    <w:basedOn w:val="Normal"/>
    <w:link w:val="Bodytext7"/>
    <w:pPr>
      <w:shd w:val="clear" w:color="auto" w:fill="FFFFFF"/>
      <w:spacing w:before="240" w:after="1320" w:line="338" w:lineRule="exact"/>
      <w:jc w:val="center"/>
    </w:pPr>
    <w:rPr>
      <w:rFonts w:ascii="Times New Roman" w:eastAsia="Times New Roman" w:hAnsi="Times New Roman" w:cs="Times New Roman"/>
      <w:b/>
      <w:bCs/>
      <w:sz w:val="30"/>
      <w:szCs w:val="30"/>
    </w:rPr>
  </w:style>
  <w:style w:type="paragraph" w:customStyle="1" w:styleId="Bodytext80">
    <w:name w:val="Body text (8)"/>
    <w:basedOn w:val="Normal"/>
    <w:link w:val="Bodytext8"/>
    <w:pPr>
      <w:shd w:val="clear" w:color="auto" w:fill="FFFFFF"/>
      <w:spacing w:before="6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68" w:lineRule="exact"/>
      <w:jc w:val="both"/>
    </w:pPr>
    <w:rPr>
      <w:rFonts w:ascii="Times New Roman" w:eastAsia="Times New Roman" w:hAnsi="Times New Roman" w:cs="Times New Roman"/>
      <w:sz w:val="26"/>
      <w:szCs w:val="26"/>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b/>
      <w:bCs/>
      <w:sz w:val="26"/>
      <w:szCs w:val="26"/>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26"/>
      <w:szCs w:val="26"/>
    </w:rPr>
  </w:style>
  <w:style w:type="paragraph" w:customStyle="1" w:styleId="Picturecaption3">
    <w:name w:val="Picture caption (3)"/>
    <w:basedOn w:val="Normal"/>
    <w:link w:val="Picturecaption3Exact"/>
    <w:pPr>
      <w:shd w:val="clear" w:color="auto" w:fill="FFFFFF"/>
      <w:spacing w:line="0" w:lineRule="atLeast"/>
    </w:pPr>
    <w:rPr>
      <w:rFonts w:ascii="Times New Roman" w:eastAsia="Times New Roman" w:hAnsi="Times New Roman" w:cs="Times New Roman"/>
      <w:b/>
      <w:bCs/>
      <w:spacing w:val="-10"/>
      <w:sz w:val="46"/>
      <w:szCs w:val="4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i/>
      <w:i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2024-05-06T03:36:00Z</dcterms:created>
  <dcterms:modified xsi:type="dcterms:W3CDTF">2024-05-06T03:36:00Z</dcterms:modified>
</cp:coreProperties>
</file>