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7F" w:rsidRDefault="00F3757F">
      <w:pPr>
        <w:spacing w:line="97" w:lineRule="exact"/>
        <w:rPr>
          <w:sz w:val="8"/>
          <w:szCs w:val="8"/>
        </w:rPr>
      </w:pPr>
    </w:p>
    <w:p w:rsidR="00F3757F" w:rsidRDefault="00F3757F">
      <w:pPr>
        <w:rPr>
          <w:sz w:val="2"/>
          <w:szCs w:val="2"/>
        </w:rPr>
        <w:sectPr w:rsidR="00F3757F">
          <w:headerReference w:type="default" r:id="rId7"/>
          <w:footerReference w:type="default" r:id="rId8"/>
          <w:footerReference w:type="first" r:id="rId9"/>
          <w:pgSz w:w="11781" w:h="17730"/>
          <w:pgMar w:top="2076" w:right="0" w:bottom="3394" w:left="0" w:header="0" w:footer="3" w:gutter="0"/>
          <w:cols w:space="720"/>
          <w:noEndnote/>
          <w:titlePg/>
          <w:docGrid w:linePitch="360"/>
        </w:sectPr>
      </w:pPr>
    </w:p>
    <w:p w:rsidR="00F3757F" w:rsidRDefault="00E82DF3">
      <w:pPr>
        <w:pStyle w:val="Heading10"/>
        <w:keepNext/>
        <w:keepLines/>
        <w:shd w:val="clear" w:color="auto" w:fill="auto"/>
        <w:spacing w:after="271" w:line="220" w:lineRule="exact"/>
        <w:ind w:right="240"/>
      </w:pPr>
      <w:bookmarkStart w:id="0" w:name="bookmark0"/>
      <w:r>
        <w:rPr>
          <w:lang w:val="en-US" w:eastAsia="en-US" w:bidi="en-US"/>
        </w:rPr>
        <w:lastRenderedPageBreak/>
        <w:t xml:space="preserve">BAB </w:t>
      </w:r>
      <w:r w:rsidR="00EA4FCB">
        <w:rPr>
          <w:lang w:val="en-US" w:eastAsia="en-US" w:bidi="en-US"/>
        </w:rPr>
        <w:t xml:space="preserve"> </w:t>
      </w:r>
      <w:bookmarkStart w:id="1" w:name="_GoBack"/>
      <w:bookmarkEnd w:id="1"/>
      <w:r>
        <w:rPr>
          <w:lang w:val="en-US" w:eastAsia="en-US" w:bidi="en-US"/>
        </w:rPr>
        <w:t>V</w:t>
      </w:r>
      <w:bookmarkEnd w:id="0"/>
    </w:p>
    <w:p w:rsidR="00F3757F" w:rsidRDefault="00E82DF3">
      <w:pPr>
        <w:pStyle w:val="Heading10"/>
        <w:keepNext/>
        <w:keepLines/>
        <w:shd w:val="clear" w:color="auto" w:fill="auto"/>
        <w:spacing w:after="871" w:line="220" w:lineRule="exact"/>
        <w:ind w:right="240"/>
      </w:pPr>
      <w:bookmarkStart w:id="2" w:name="bookmark1"/>
      <w:r>
        <w:t>PENUTUP</w:t>
      </w:r>
      <w:bookmarkEnd w:id="2"/>
    </w:p>
    <w:p w:rsidR="00F3757F" w:rsidRDefault="00E82DF3">
      <w:pPr>
        <w:pStyle w:val="Bodytext30"/>
        <w:shd w:val="clear" w:color="auto" w:fill="auto"/>
        <w:spacing w:before="0" w:after="3" w:line="220" w:lineRule="exact"/>
      </w:pPr>
      <w:r>
        <w:t>A. Kesimpulan</w:t>
      </w:r>
    </w:p>
    <w:p w:rsidR="00F3757F" w:rsidRDefault="00E82DF3">
      <w:pPr>
        <w:pStyle w:val="Bodytext20"/>
        <w:shd w:val="clear" w:color="auto" w:fill="auto"/>
        <w:spacing w:before="0"/>
        <w:ind w:left="340" w:firstLine="1220"/>
      </w:pPr>
      <w:r>
        <w:t xml:space="preserve">Berdasarkan hasil penelitian yang telah dilakukan mengenai dampak skisma antar denominasi dan gereja dalam </w:t>
      </w:r>
      <w:r>
        <w:t>kehidupan antar jemaat di dusun Rende-rende, maka penulis tiba pada kesimpulan bahwa dampak skisma di dusun Rende-rende ialah:</w:t>
      </w:r>
    </w:p>
    <w:p w:rsidR="00F3757F" w:rsidRDefault="00E82DF3">
      <w:pPr>
        <w:pStyle w:val="Bodytext20"/>
        <w:numPr>
          <w:ilvl w:val="0"/>
          <w:numId w:val="1"/>
        </w:numPr>
        <w:shd w:val="clear" w:color="auto" w:fill="auto"/>
        <w:tabs>
          <w:tab w:val="left" w:pos="644"/>
        </w:tabs>
        <w:spacing w:before="0"/>
        <w:ind w:left="640"/>
      </w:pPr>
      <w:r>
        <w:t>Banyak warga masyarakat di dusun Rende-rende yang tidak menetap menjadi anggota jemaat pada suatu denominasi gereja yang dikarena</w:t>
      </w:r>
      <w:r>
        <w:t>kan sangat minim untuk memperoleh pengajaran dan penggembalaan para pelayan dari gereja mereka berasal.</w:t>
      </w:r>
    </w:p>
    <w:p w:rsidR="00F3757F" w:rsidRDefault="00E82DF3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/>
        <w:ind w:left="640"/>
      </w:pPr>
      <w:r>
        <w:t>Memunculkan asumsi negatif dari pihak denominasi Protestan dan Gereja Katolik terhadap denominasi gereja kharismatik yakni tuduhan bahwa mereka berusaha</w:t>
      </w:r>
      <w:r>
        <w:t xml:space="preserve"> untuk “mempantekostakan” warga yang berasal dari denominasi lain.</w:t>
      </w:r>
    </w:p>
    <w:p w:rsidR="00F3757F" w:rsidRDefault="00E82DF3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/>
        <w:ind w:left="640"/>
      </w:pPr>
      <w:r>
        <w:t>Terjadinya gesekan di dalam masyarakat yang berakhir pada perpecahan dalam gereja yang ikut disertai dengan perceraian dalam rumah tangga oleh karena perbedaan denominasi gereja.</w:t>
      </w:r>
    </w:p>
    <w:p w:rsidR="00F3757F" w:rsidRDefault="00E82DF3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/>
        <w:ind w:left="640"/>
      </w:pPr>
      <w:r>
        <w:t>Perpecahan</w:t>
      </w:r>
      <w:r>
        <w:t xml:space="preserve"> yang telah teijadi di dalam masyarakat Rende-rende membuat hubungan sosial masyarakat Rende-rende mulai hilang oleh karena perbedaan yang ada pada setiap denominasi gereja.</w:t>
      </w:r>
      <w:r>
        <w:br w:type="page"/>
      </w:r>
    </w:p>
    <w:p w:rsidR="00F3757F" w:rsidRDefault="00E82DF3">
      <w:pPr>
        <w:pStyle w:val="Bodytext30"/>
        <w:shd w:val="clear" w:color="auto" w:fill="auto"/>
        <w:spacing w:before="0" w:after="0" w:line="563" w:lineRule="exact"/>
      </w:pPr>
      <w:r>
        <w:rPr>
          <w:rStyle w:val="Bodytext3NotBold"/>
        </w:rPr>
        <w:lastRenderedPageBreak/>
        <w:t xml:space="preserve">B. </w:t>
      </w:r>
      <w:r>
        <w:t>Saran-saran</w:t>
      </w:r>
    </w:p>
    <w:p w:rsidR="00F3757F" w:rsidRDefault="00E82DF3">
      <w:pPr>
        <w:pStyle w:val="Bodytext20"/>
        <w:shd w:val="clear" w:color="auto" w:fill="auto"/>
        <w:spacing w:before="0"/>
        <w:ind w:firstLine="0"/>
        <w:jc w:val="right"/>
      </w:pPr>
      <w:r>
        <w:t>Sebagai bagian akhir, maka penulis menyarankan beberapa hal beriku</w:t>
      </w:r>
      <w:r>
        <w:t>t,</w:t>
      </w:r>
    </w:p>
    <w:p w:rsidR="00F3757F" w:rsidRDefault="00E82DF3">
      <w:pPr>
        <w:pStyle w:val="Bodytext20"/>
        <w:shd w:val="clear" w:color="auto" w:fill="auto"/>
        <w:spacing w:before="0"/>
        <w:ind w:left="300" w:firstLine="0"/>
      </w:pPr>
      <w:r>
        <w:t>kepada:</w:t>
      </w:r>
    </w:p>
    <w:p w:rsidR="00F3757F" w:rsidRDefault="00E82DF3">
      <w:pPr>
        <w:pStyle w:val="Bodytext20"/>
        <w:numPr>
          <w:ilvl w:val="0"/>
          <w:numId w:val="2"/>
        </w:numPr>
        <w:shd w:val="clear" w:color="auto" w:fill="auto"/>
        <w:tabs>
          <w:tab w:val="left" w:pos="646"/>
        </w:tabs>
        <w:spacing w:before="0"/>
        <w:ind w:left="300" w:firstLine="0"/>
      </w:pPr>
      <w:r>
        <w:t>Para hamba Tuhan di dusun Rende-rende</w:t>
      </w:r>
    </w:p>
    <w:p w:rsidR="00F3757F" w:rsidRDefault="00E82DF3">
      <w:pPr>
        <w:pStyle w:val="Bodytext20"/>
        <w:numPr>
          <w:ilvl w:val="0"/>
          <w:numId w:val="3"/>
        </w:numPr>
        <w:shd w:val="clear" w:color="auto" w:fill="auto"/>
        <w:tabs>
          <w:tab w:val="left" w:pos="893"/>
        </w:tabs>
        <w:spacing w:before="0"/>
        <w:ind w:left="920"/>
        <w:jc w:val="left"/>
      </w:pPr>
      <w:r>
        <w:t>Agar lebih memperhatikan jemaat Tuhan yang ia gembalakan, baik dalam pengajaran maupun dalam penggembalaan yang ia lakukan.</w:t>
      </w:r>
    </w:p>
    <w:p w:rsidR="00F3757F" w:rsidRDefault="00E82DF3">
      <w:pPr>
        <w:pStyle w:val="Bodytext20"/>
        <w:numPr>
          <w:ilvl w:val="0"/>
          <w:numId w:val="3"/>
        </w:numPr>
        <w:shd w:val="clear" w:color="auto" w:fill="auto"/>
        <w:tabs>
          <w:tab w:val="left" w:pos="893"/>
        </w:tabs>
        <w:spacing w:before="0"/>
        <w:ind w:left="920"/>
        <w:jc w:val="left"/>
      </w:pPr>
      <w:r>
        <w:t xml:space="preserve">Memberikan pengajaran tentang pentingnya kesatuan dalam tubuh Kristus meski dalam </w:t>
      </w:r>
      <w:r>
        <w:t>tiap denominasi gereja terdapat perbedaan.</w:t>
      </w:r>
    </w:p>
    <w:p w:rsidR="00F3757F" w:rsidRDefault="00E82DF3">
      <w:pPr>
        <w:pStyle w:val="Bodytext20"/>
        <w:numPr>
          <w:ilvl w:val="0"/>
          <w:numId w:val="2"/>
        </w:numPr>
        <w:shd w:val="clear" w:color="auto" w:fill="auto"/>
        <w:tabs>
          <w:tab w:val="left" w:pos="674"/>
        </w:tabs>
        <w:spacing w:before="0"/>
        <w:ind w:left="300" w:firstLine="0"/>
      </w:pPr>
      <w:r>
        <w:t>Tokoh Gereja</w:t>
      </w:r>
    </w:p>
    <w:p w:rsidR="00F3757F" w:rsidRDefault="00E82DF3">
      <w:pPr>
        <w:pStyle w:val="Bodytext20"/>
        <w:numPr>
          <w:ilvl w:val="0"/>
          <w:numId w:val="3"/>
        </w:numPr>
        <w:shd w:val="clear" w:color="auto" w:fill="auto"/>
        <w:tabs>
          <w:tab w:val="left" w:pos="893"/>
        </w:tabs>
        <w:spacing w:before="0"/>
        <w:ind w:left="860" w:hanging="240"/>
      </w:pPr>
      <w:r>
        <w:t>Agar membuat program tahunan yang bersifat oikumene yang melibatkan seluruh denominasi gereja untuk ikut terlibat aktif di dalamnya.</w:t>
      </w:r>
    </w:p>
    <w:p w:rsidR="00F3757F" w:rsidRDefault="00E82DF3">
      <w:pPr>
        <w:pStyle w:val="Bodytext20"/>
        <w:numPr>
          <w:ilvl w:val="0"/>
          <w:numId w:val="3"/>
        </w:numPr>
        <w:shd w:val="clear" w:color="auto" w:fill="auto"/>
        <w:tabs>
          <w:tab w:val="left" w:pos="893"/>
        </w:tabs>
        <w:spacing w:before="0"/>
        <w:ind w:left="920"/>
        <w:jc w:val="left"/>
      </w:pPr>
      <w:r>
        <w:t>Bekerja sama untuk menjaga kesatuan antar denominasi dan gereja yan</w:t>
      </w:r>
      <w:r>
        <w:t>g ada di dusun Rende-rende.</w:t>
      </w:r>
    </w:p>
    <w:p w:rsidR="00F3757F" w:rsidRDefault="00E82DF3">
      <w:pPr>
        <w:pStyle w:val="Bodytext20"/>
        <w:numPr>
          <w:ilvl w:val="0"/>
          <w:numId w:val="2"/>
        </w:numPr>
        <w:shd w:val="clear" w:color="auto" w:fill="auto"/>
        <w:tabs>
          <w:tab w:val="left" w:pos="674"/>
        </w:tabs>
        <w:spacing w:before="0"/>
        <w:ind w:left="300" w:firstLine="0"/>
      </w:pPr>
      <w:r>
        <w:t>Seluruh masyarakat di dusun Rende-rende</w:t>
      </w:r>
    </w:p>
    <w:p w:rsidR="00F3757F" w:rsidRDefault="00E82DF3">
      <w:pPr>
        <w:pStyle w:val="Bodytext20"/>
        <w:numPr>
          <w:ilvl w:val="0"/>
          <w:numId w:val="3"/>
        </w:numPr>
        <w:shd w:val="clear" w:color="auto" w:fill="auto"/>
        <w:tabs>
          <w:tab w:val="left" w:pos="893"/>
        </w:tabs>
        <w:spacing w:before="0"/>
        <w:ind w:left="860" w:hanging="2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5.3pt;margin-top:259.05pt;width:25.45pt;height:19.2pt;z-index:-125829376;mso-wrap-distance-left:5pt;mso-wrap-distance-right:5pt;mso-position-horizontal-relative:margin" wrapcoords="0 0 21600 0 21600 21600 0 21600 0 0">
            <v:imagedata r:id="rId10" o:title="image1"/>
            <w10:wrap type="topAndBottom" anchorx="margin"/>
          </v:shape>
        </w:pict>
      </w:r>
      <w:r>
        <w:pict>
          <v:shape id="_x0000_s1026" type="#_x0000_t75" style="position:absolute;left:0;text-align:left;margin-left:487.8pt;margin-top:333.55pt;width:22.1pt;height:30.7pt;z-index:-125829375;mso-wrap-distance-left:5pt;mso-wrap-distance-right:5pt;mso-position-horizontal-relative:margin" wrapcoords="0 0 21600 0 21600 21600 0 21600 0 0">
            <v:imagedata r:id="rId11" o:title="image2"/>
            <w10:wrap type="topAndBottom" anchorx="margin"/>
          </v:shape>
        </w:pict>
      </w:r>
      <w:r>
        <w:t>Agar lebih konsisten dalam menetap sebagai anggota jemaat di dalam suatu denominasi gereja dan tidak lagi berpindah-pindah sehingga tidak memicu perpecahan yang lebih mendalam terjadi.</w:t>
      </w:r>
    </w:p>
    <w:sectPr w:rsidR="00F3757F">
      <w:type w:val="continuous"/>
      <w:pgSz w:w="11781" w:h="17730"/>
      <w:pgMar w:top="2076" w:right="2773" w:bottom="3394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F3" w:rsidRDefault="00E82DF3">
      <w:r>
        <w:separator/>
      </w:r>
    </w:p>
  </w:endnote>
  <w:endnote w:type="continuationSeparator" w:id="0">
    <w:p w:rsidR="00E82DF3" w:rsidRDefault="00E8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7F" w:rsidRDefault="00E82D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55pt;margin-top:867.35pt;width:3.65pt;height:5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757F" w:rsidRDefault="00E82DF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urierNew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7F" w:rsidRDefault="00E82D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7.05pt;margin-top:791.1pt;width:10.15pt;height:7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757F" w:rsidRDefault="00E82DF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F3" w:rsidRDefault="00E82DF3"/>
  </w:footnote>
  <w:footnote w:type="continuationSeparator" w:id="0">
    <w:p w:rsidR="00E82DF3" w:rsidRDefault="00E82D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7F" w:rsidRDefault="00E82D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pt;margin-top:30.9pt;width:11.25pt;height:7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757F" w:rsidRDefault="00E82DF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  <w:lang w:val="en-US" w:eastAsia="en-US" w:bidi="en-US"/>
                  </w:rPr>
                  <w:t>47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47FE"/>
    <w:multiLevelType w:val="multilevel"/>
    <w:tmpl w:val="2E42E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E1AFF"/>
    <w:multiLevelType w:val="multilevel"/>
    <w:tmpl w:val="A91C0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D0B18"/>
    <w:multiLevelType w:val="multilevel"/>
    <w:tmpl w:val="9F2E3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3757F"/>
    <w:rsid w:val="00E82DF3"/>
    <w:rsid w:val="00EA4FCB"/>
    <w:rsid w:val="00F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AF64C45-9F93-4EF5-8090-5956E03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erorfooterCourierNew">
    <w:name w:val="Header or footer + Courier New"/>
    <w:aliases w:val="8.5 pt,Not Bold"/>
    <w:basedOn w:val="Headerorfooter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90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563" w:lineRule="exact"/>
      <w:ind w:hanging="30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2024-05-03T07:41:00Z</dcterms:created>
  <dcterms:modified xsi:type="dcterms:W3CDTF">2024-05-03T07:42:00Z</dcterms:modified>
</cp:coreProperties>
</file>