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14" w:line="240" w:lineRule="exact"/>
        <w:ind w:left="0" w:right="80" w:firstLine="0"/>
      </w:pPr>
      <w:r>
        <w:rPr>
          <w:lang w:val="id-ID" w:eastAsia="id-ID" w:bidi="id-ID"/>
          <w:sz w:val="24"/>
          <w:szCs w:val="24"/>
          <w:w w:val="100"/>
          <w:spacing w:val="0"/>
          <w:color w:val="000000"/>
          <w:position w:val="0"/>
        </w:rPr>
        <w:t>LAMPIRAN</w:t>
      </w:r>
    </w:p>
    <w:p>
      <w:pPr>
        <w:pStyle w:val="Style3"/>
        <w:widowControl w:val="0"/>
        <w:keepNext w:val="0"/>
        <w:keepLines w:val="0"/>
        <w:shd w:val="clear" w:color="auto" w:fill="auto"/>
        <w:bidi w:val="0"/>
        <w:spacing w:before="0" w:after="514" w:line="240" w:lineRule="exact"/>
        <w:ind w:left="0" w:right="80" w:firstLine="0"/>
      </w:pPr>
      <w:r>
        <w:rPr>
          <w:lang w:val="id-ID" w:eastAsia="id-ID" w:bidi="id-ID"/>
          <w:sz w:val="24"/>
          <w:szCs w:val="24"/>
          <w:w w:val="100"/>
          <w:spacing w:val="0"/>
          <w:color w:val="000000"/>
          <w:position w:val="0"/>
        </w:rPr>
        <w:t>PEDOMAN WAWANCARA</w:t>
      </w:r>
    </w:p>
    <w:p>
      <w:pPr>
        <w:pStyle w:val="Style5"/>
        <w:numPr>
          <w:ilvl w:val="0"/>
          <w:numId w:val="1"/>
        </w:numPr>
        <w:tabs>
          <w:tab w:leader="none" w:pos="436" w:val="left"/>
        </w:tabs>
        <w:widowControl w:val="0"/>
        <w:keepNext w:val="0"/>
        <w:keepLines w:val="0"/>
        <w:shd w:val="clear" w:color="auto" w:fill="auto"/>
        <w:bidi w:val="0"/>
        <w:spacing w:before="0" w:after="53" w:line="240" w:lineRule="exact"/>
        <w:ind w:left="0" w:right="0" w:firstLine="0"/>
      </w:pPr>
      <w:r>
        <w:rPr>
          <w:lang w:val="id-ID" w:eastAsia="id-ID" w:bidi="id-ID"/>
          <w:sz w:val="24"/>
          <w:szCs w:val="24"/>
          <w:w w:val="100"/>
          <w:spacing w:val="0"/>
          <w:color w:val="000000"/>
          <w:position w:val="0"/>
        </w:rPr>
        <w:t>Tujuan:</w:t>
      </w:r>
    </w:p>
    <w:p>
      <w:pPr>
        <w:pStyle w:val="Style5"/>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 xml:space="preserve">Untuk mengetahui makna tradisi </w:t>
      </w:r>
      <w:r>
        <w:rPr>
          <w:rStyle w:val="CharStyle7"/>
        </w:rPr>
        <w:t>ma’ nani</w:t>
      </w:r>
      <w:r>
        <w:rPr>
          <w:lang w:val="id-ID" w:eastAsia="id-ID" w:bidi="id-ID"/>
          <w:sz w:val="24"/>
          <w:szCs w:val="24"/>
          <w:w w:val="100"/>
          <w:spacing w:val="0"/>
          <w:color w:val="000000"/>
          <w:position w:val="0"/>
        </w:rPr>
        <w:t xml:space="preserve"> dan implementasinya bagi warga Gereja Toraja Jemaat Imanuel Kanan Klasis Tapparan Rantetayo.</w:t>
      </w:r>
    </w:p>
    <w:p>
      <w:pPr>
        <w:pStyle w:val="Style5"/>
        <w:numPr>
          <w:ilvl w:val="0"/>
          <w:numId w:val="1"/>
        </w:numPr>
        <w:tabs>
          <w:tab w:leader="none" w:pos="436" w:val="left"/>
        </w:tabs>
        <w:widowControl w:val="0"/>
        <w:keepNext w:val="0"/>
        <w:keepLines w:val="0"/>
        <w:shd w:val="clear" w:color="auto" w:fill="auto"/>
        <w:bidi w:val="0"/>
        <w:spacing w:before="0" w:after="0" w:line="613" w:lineRule="exact"/>
        <w:ind w:left="0" w:right="0" w:firstLine="0"/>
      </w:pPr>
      <w:r>
        <w:rPr>
          <w:lang w:val="id-ID" w:eastAsia="id-ID" w:bidi="id-ID"/>
          <w:sz w:val="24"/>
          <w:szCs w:val="24"/>
          <w:w w:val="100"/>
          <w:spacing w:val="0"/>
          <w:color w:val="000000"/>
          <w:position w:val="0"/>
        </w:rPr>
        <w:t>Pertanyaan Panduan:</w:t>
      </w:r>
    </w:p>
    <w:p>
      <w:pPr>
        <w:pStyle w:val="Style5"/>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Pedoman wawancara berisikan tentang pertanyaan yang telah disiapkan peneliti sebagai pedomana melaksanakan wawancara. Adapun pertanyaan sebagai berikut:</w:t>
      </w:r>
    </w:p>
    <w:p>
      <w:pPr>
        <w:pStyle w:val="Style5"/>
        <w:numPr>
          <w:ilvl w:val="0"/>
          <w:numId w:val="3"/>
        </w:numPr>
        <w:tabs>
          <w:tab w:leader="none" w:pos="839" w:val="left"/>
        </w:tabs>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Apa yang bapak/ibu pahami tentang tradisi?</w:t>
      </w:r>
    </w:p>
    <w:p>
      <w:pPr>
        <w:pStyle w:val="Style5"/>
        <w:numPr>
          <w:ilvl w:val="0"/>
          <w:numId w:val="3"/>
        </w:numPr>
        <w:tabs>
          <w:tab w:leader="none" w:pos="839" w:val="left"/>
        </w:tabs>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 xml:space="preserve">Apa yang bapak/ibu pahami tentang tradisi </w:t>
      </w:r>
      <w:r>
        <w:rPr>
          <w:rStyle w:val="CharStyle7"/>
        </w:rPr>
        <w:t>ma 'nani?</w:t>
      </w:r>
    </w:p>
    <w:p>
      <w:pPr>
        <w:pStyle w:val="Style5"/>
        <w:numPr>
          <w:ilvl w:val="0"/>
          <w:numId w:val="3"/>
        </w:numPr>
        <w:tabs>
          <w:tab w:leader="none" w:pos="839" w:val="left"/>
        </w:tabs>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 xml:space="preserve">Dimana dan kapan tradisi </w:t>
      </w:r>
      <w:r>
        <w:rPr>
          <w:rStyle w:val="CharStyle7"/>
        </w:rPr>
        <w:t>ma ’nani</w:t>
      </w:r>
      <w:r>
        <w:rPr>
          <w:lang w:val="id-ID" w:eastAsia="id-ID" w:bidi="id-ID"/>
          <w:sz w:val="24"/>
          <w:szCs w:val="24"/>
          <w:w w:val="100"/>
          <w:spacing w:val="0"/>
          <w:color w:val="000000"/>
          <w:position w:val="0"/>
        </w:rPr>
        <w:t xml:space="preserve"> itu dapat dipentaskan?</w:t>
      </w:r>
    </w:p>
    <w:p>
      <w:pPr>
        <w:pStyle w:val="Style5"/>
        <w:numPr>
          <w:ilvl w:val="0"/>
          <w:numId w:val="3"/>
        </w:numPr>
        <w:tabs>
          <w:tab w:leader="none" w:pos="839" w:val="left"/>
        </w:tabs>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 xml:space="preserve">Siapa yang menjadi pemain atau pelaku dalam tradisi </w:t>
      </w:r>
      <w:r>
        <w:rPr>
          <w:rStyle w:val="CharStyle7"/>
        </w:rPr>
        <w:t>ma 'nani?</w:t>
      </w:r>
    </w:p>
    <w:p>
      <w:pPr>
        <w:pStyle w:val="Style5"/>
        <w:numPr>
          <w:ilvl w:val="0"/>
          <w:numId w:val="3"/>
        </w:numPr>
        <w:tabs>
          <w:tab w:leader="none" w:pos="839" w:val="left"/>
        </w:tabs>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 xml:space="preserve">Apa yang menjadi kriteria menjadi seorang pemain </w:t>
      </w:r>
      <w:r>
        <w:rPr>
          <w:rStyle w:val="CharStyle7"/>
        </w:rPr>
        <w:t>ma 'nani?</w:t>
      </w:r>
    </w:p>
    <w:p>
      <w:pPr>
        <w:pStyle w:val="Style5"/>
        <w:numPr>
          <w:ilvl w:val="0"/>
          <w:numId w:val="3"/>
        </w:numPr>
        <w:tabs>
          <w:tab w:leader="none" w:pos="839" w:val="left"/>
        </w:tabs>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 xml:space="preserve">Apa makna dari setiap aksesoris yang digunakan dalam </w:t>
      </w:r>
      <w:r>
        <w:rPr>
          <w:rStyle w:val="CharStyle7"/>
        </w:rPr>
        <w:t>ma 'nani?</w:t>
      </w:r>
    </w:p>
    <w:p>
      <w:pPr>
        <w:pStyle w:val="Style5"/>
        <w:numPr>
          <w:ilvl w:val="0"/>
          <w:numId w:val="3"/>
        </w:numPr>
        <w:tabs>
          <w:tab w:leader="none" w:pos="839" w:val="left"/>
        </w:tabs>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 xml:space="preserve">Apa makna dari syair-syair dalam nyanyian </w:t>
      </w:r>
      <w:r>
        <w:rPr>
          <w:rStyle w:val="CharStyle7"/>
        </w:rPr>
        <w:t>ma 'nani?</w:t>
      </w:r>
    </w:p>
    <w:p>
      <w:pPr>
        <w:pStyle w:val="Style5"/>
        <w:numPr>
          <w:ilvl w:val="0"/>
          <w:numId w:val="3"/>
        </w:numPr>
        <w:tabs>
          <w:tab w:leader="none" w:pos="839" w:val="left"/>
        </w:tabs>
        <w:widowControl w:val="0"/>
        <w:keepNext w:val="0"/>
        <w:keepLines w:val="0"/>
        <w:shd w:val="clear" w:color="auto" w:fill="auto"/>
        <w:bidi w:val="0"/>
        <w:spacing w:before="0" w:after="0" w:line="613" w:lineRule="exact"/>
        <w:ind w:left="420" w:right="0" w:firstLine="0"/>
      </w:pPr>
      <w:r>
        <w:rPr>
          <w:lang w:val="id-ID" w:eastAsia="id-ID" w:bidi="id-ID"/>
          <w:sz w:val="24"/>
          <w:szCs w:val="24"/>
          <w:w w:val="100"/>
          <w:spacing w:val="0"/>
          <w:color w:val="000000"/>
          <w:position w:val="0"/>
        </w:rPr>
        <w:t xml:space="preserve">Apakah nyanyian dalam </w:t>
      </w:r>
      <w:r>
        <w:rPr>
          <w:rStyle w:val="CharStyle7"/>
        </w:rPr>
        <w:t>ma 'nani</w:t>
      </w:r>
      <w:r>
        <w:rPr>
          <w:lang w:val="id-ID" w:eastAsia="id-ID" w:bidi="id-ID"/>
          <w:sz w:val="24"/>
          <w:szCs w:val="24"/>
          <w:w w:val="100"/>
          <w:spacing w:val="0"/>
          <w:color w:val="000000"/>
          <w:position w:val="0"/>
        </w:rPr>
        <w:t xml:space="preserve"> merupakan nyanyian syukur?</w:t>
      </w:r>
    </w:p>
    <w:p>
      <w:pPr>
        <w:pStyle w:val="Style5"/>
        <w:numPr>
          <w:ilvl w:val="0"/>
          <w:numId w:val="3"/>
        </w:numPr>
        <w:tabs>
          <w:tab w:leader="none" w:pos="839" w:val="left"/>
        </w:tabs>
        <w:widowControl w:val="0"/>
        <w:keepNext w:val="0"/>
        <w:keepLines w:val="0"/>
        <w:shd w:val="clear" w:color="auto" w:fill="auto"/>
        <w:bidi w:val="0"/>
        <w:jc w:val="left"/>
        <w:spacing w:before="0" w:after="0" w:line="613" w:lineRule="exact"/>
        <w:ind w:left="760" w:right="0" w:hanging="340"/>
        <w:sectPr>
          <w:footnotePr>
            <w:pos w:val="pageBottom"/>
            <w:numFmt w:val="decimal"/>
            <w:numRestart w:val="continuous"/>
          </w:footnotePr>
          <w:pgSz w:w="11900" w:h="16840"/>
          <w:pgMar w:top="1763" w:left="1232" w:right="2456" w:bottom="1763" w:header="0" w:footer="3" w:gutter="0"/>
          <w:rtlGutter w:val="0"/>
          <w:cols w:space="720"/>
          <w:noEndnote/>
          <w:docGrid w:linePitch="360"/>
        </w:sectPr>
      </w:pPr>
      <w:r>
        <w:rPr>
          <w:lang w:val="id-ID" w:eastAsia="id-ID" w:bidi="id-ID"/>
          <w:sz w:val="24"/>
          <w:szCs w:val="24"/>
          <w:w w:val="100"/>
          <w:spacing w:val="0"/>
          <w:color w:val="000000"/>
          <w:position w:val="0"/>
        </w:rPr>
        <w:t xml:space="preserve">Bagaimana mengimplementasikan makna tradisi </w:t>
      </w:r>
      <w:r>
        <w:rPr>
          <w:rStyle w:val="CharStyle7"/>
        </w:rPr>
        <w:t>ma'nani</w:t>
      </w:r>
      <w:r>
        <w:rPr>
          <w:lang w:val="id-ID" w:eastAsia="id-ID" w:bidi="id-ID"/>
          <w:sz w:val="24"/>
          <w:szCs w:val="24"/>
          <w:w w:val="100"/>
          <w:spacing w:val="0"/>
          <w:color w:val="000000"/>
          <w:position w:val="0"/>
        </w:rPr>
        <w:t xml:space="preserve"> bagi warga Gereja Toraja Jemaat rmanuel Kanan Klasis Tapparan Rantetayo?</w:t>
      </w:r>
    </w:p>
    <w:p>
      <w:pPr>
        <w:pStyle w:val="Style3"/>
        <w:widowControl w:val="0"/>
        <w:keepNext w:val="0"/>
        <w:keepLines w:val="0"/>
        <w:shd w:val="clear" w:color="auto" w:fill="auto"/>
        <w:bidi w:val="0"/>
        <w:jc w:val="left"/>
        <w:spacing w:before="0" w:after="218" w:line="240" w:lineRule="exact"/>
        <w:ind w:left="3120" w:right="0" w:firstLine="0"/>
      </w:pPr>
      <w:r>
        <w:rPr>
          <w:lang w:val="id-ID" w:eastAsia="id-ID" w:bidi="id-ID"/>
          <w:sz w:val="24"/>
          <w:szCs w:val="24"/>
          <w:w w:val="100"/>
          <w:spacing w:val="0"/>
          <w:color w:val="000000"/>
          <w:position w:val="0"/>
        </w:rPr>
        <w:t>JADWAL PENELITIAN</w:t>
      </w:r>
    </w:p>
    <w:p>
      <w:pPr>
        <w:pStyle w:val="Style5"/>
        <w:widowControl w:val="0"/>
        <w:keepNext w:val="0"/>
        <w:keepLines w:val="0"/>
        <w:shd w:val="clear" w:color="auto" w:fill="auto"/>
        <w:bidi w:val="0"/>
        <w:jc w:val="left"/>
        <w:spacing w:before="0" w:after="369" w:line="557" w:lineRule="exact"/>
        <w:ind w:left="0" w:right="1040" w:firstLine="860"/>
      </w:pPr>
      <w:r>
        <w:rPr>
          <w:lang w:val="id-ID" w:eastAsia="id-ID" w:bidi="id-ID"/>
          <w:sz w:val="24"/>
          <w:szCs w:val="24"/>
          <w:w w:val="100"/>
          <w:spacing w:val="0"/>
          <w:color w:val="000000"/>
          <w:position w:val="0"/>
        </w:rPr>
        <w:t>Penelitian ini dilakukan selama 2 bulan dari sampai Juli 2021. Berikut jadwal penelitian:</w:t>
      </w:r>
    </w:p>
    <w:tbl>
      <w:tblPr>
        <w:tblOverlap w:val="never"/>
        <w:tblLayout w:type="fixed"/>
        <w:jc w:val="center"/>
      </w:tblPr>
      <w:tblGrid>
        <w:gridCol w:w="698"/>
        <w:gridCol w:w="2121"/>
        <w:gridCol w:w="1215"/>
        <w:gridCol w:w="793"/>
        <w:gridCol w:w="782"/>
        <w:gridCol w:w="698"/>
        <w:gridCol w:w="709"/>
        <w:gridCol w:w="703"/>
        <w:gridCol w:w="1136"/>
      </w:tblGrid>
      <w:tr>
        <w:trPr>
          <w:trHeight w:val="653" w:hRule="exact"/>
        </w:trPr>
        <w:tc>
          <w:tcPr>
            <w:shd w:val="clear" w:color="auto" w:fill="FFFFFF"/>
            <w:vMerge w:val="restart"/>
            <w:tcBorders>
              <w:left w:val="single" w:sz="4"/>
              <w:top w:val="single" w:sz="4"/>
            </w:tcBorders>
            <w:vAlign w:val="center"/>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8"/>
                <w:lang w:val="en-US" w:eastAsia="en-US" w:bidi="en-US"/>
              </w:rPr>
              <w:t>No</w:t>
            </w:r>
          </w:p>
        </w:tc>
        <w:tc>
          <w:tcPr>
            <w:shd w:val="clear" w:color="auto" w:fill="FFFFFF"/>
            <w:vMerge w:val="restart"/>
            <w:tcBorders>
              <w:left w:val="single" w:sz="4"/>
              <w:top w:val="single" w:sz="4"/>
            </w:tcBorders>
            <w:vAlign w:val="center"/>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8"/>
              </w:rPr>
              <w:t>Nama Kegiatan</w:t>
            </w:r>
          </w:p>
        </w:tc>
        <w:tc>
          <w:tcPr>
            <w:shd w:val="clear" w:color="auto" w:fill="FFFFFF"/>
            <w:gridSpan w:val="7"/>
            <w:tcBorders>
              <w:left w:val="single" w:sz="4"/>
              <w:righ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
              </w:rPr>
              <w:t>Jadwal penelitian</w:t>
            </w:r>
          </w:p>
        </w:tc>
      </w:tr>
      <w:tr>
        <w:trPr>
          <w:trHeight w:val="653" w:hRule="exact"/>
        </w:trPr>
        <w:tc>
          <w:tcPr>
            <w:shd w:val="clear" w:color="auto" w:fill="FFFFFF"/>
            <w:vMerge/>
            <w:tcBorders>
              <w:left w:val="single" w:sz="4"/>
            </w:tcBorders>
            <w:vAlign w:val="center"/>
          </w:tcPr>
          <w:p>
            <w:pPr>
              <w:framePr w:w="8854" w:wrap="notBeside" w:vAnchor="text" w:hAnchor="text" w:xAlign="center" w:y="1"/>
            </w:pPr>
          </w:p>
        </w:tc>
        <w:tc>
          <w:tcPr>
            <w:shd w:val="clear" w:color="auto" w:fill="FFFFFF"/>
            <w:vMerge/>
            <w:tcBorders>
              <w:left w:val="single" w:sz="4"/>
            </w:tcBorders>
            <w:vAlign w:val="center"/>
          </w:tcPr>
          <w:p>
            <w:pPr>
              <w:framePr w:w="8854" w:wrap="notBeside" w:vAnchor="text" w:hAnchor="text" w:xAlign="center" w:y="1"/>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8"/>
              </w:rPr>
              <w:t>November</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8"/>
              </w:rPr>
              <w:t>Mare</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8"/>
              </w:rPr>
              <w:t>April</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8"/>
              </w:rPr>
              <w:t>Mei</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8"/>
              </w:rPr>
              <w:t>Juni</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8"/>
              </w:rPr>
              <w:t>Juli</w:t>
            </w:r>
          </w:p>
        </w:tc>
        <w:tc>
          <w:tcPr>
            <w:shd w:val="clear" w:color="auto" w:fill="FFFFFF"/>
            <w:tcBorders>
              <w:left w:val="single" w:sz="4"/>
              <w:righ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8"/>
              </w:rPr>
              <w:t>Agustus</w:t>
            </w:r>
          </w:p>
        </w:tc>
      </w:tr>
      <w:tr>
        <w:trPr>
          <w:trHeight w:val="1074" w:hRule="exact"/>
        </w:trPr>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spacing w:before="0" w:after="0" w:line="240" w:lineRule="exact"/>
              <w:ind w:left="0" w:right="0" w:firstLine="0"/>
            </w:pPr>
            <w:r>
              <w:rPr>
                <w:rStyle w:val="CharStyle8"/>
              </w:rPr>
              <w:t>Pengajuan judul</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right"/>
              <w:spacing w:before="0" w:after="0" w:line="380" w:lineRule="exact"/>
              <w:ind w:left="0" w:right="420" w:firstLine="0"/>
            </w:pPr>
            <w:r>
              <w:rPr>
                <w:rStyle w:val="CharStyle9"/>
                <w:b w:val="0"/>
                <w:bCs w:val="0"/>
              </w:rPr>
              <w:t>V</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854" w:wrap="notBeside" w:vAnchor="text" w:hAnchor="text" w:xAlign="center" w:y="1"/>
              <w:widowControl w:val="0"/>
              <w:rPr>
                <w:sz w:val="10"/>
                <w:szCs w:val="10"/>
              </w:rPr>
            </w:pPr>
          </w:p>
        </w:tc>
      </w:tr>
      <w:tr>
        <w:trPr>
          <w:trHeight w:val="1766" w:hRule="exact"/>
        </w:trPr>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8"/>
              </w:rPr>
              <w:t>2.</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spacing w:before="0" w:after="0" w:line="585" w:lineRule="exact"/>
              <w:ind w:left="0" w:right="0" w:firstLine="0"/>
            </w:pPr>
            <w:r>
              <w:rPr>
                <w:rStyle w:val="CharStyle8"/>
              </w:rPr>
              <w:t>Penyusunan</w:t>
            </w:r>
          </w:p>
          <w:p>
            <w:pPr>
              <w:pStyle w:val="Style5"/>
              <w:framePr w:w="8854" w:wrap="notBeside" w:vAnchor="text" w:hAnchor="text" w:xAlign="center" w:y="1"/>
              <w:widowControl w:val="0"/>
              <w:keepNext w:val="0"/>
              <w:keepLines w:val="0"/>
              <w:shd w:val="clear" w:color="auto" w:fill="auto"/>
              <w:bidi w:val="0"/>
              <w:spacing w:before="0" w:after="0" w:line="585" w:lineRule="exact"/>
              <w:ind w:left="0" w:right="0" w:firstLine="0"/>
            </w:pPr>
            <w:r>
              <w:rPr>
                <w:rStyle w:val="CharStyle8"/>
              </w:rPr>
              <w:t>proposal/</w:t>
            </w:r>
          </w:p>
          <w:p>
            <w:pPr>
              <w:pStyle w:val="Style5"/>
              <w:framePr w:w="8854" w:wrap="notBeside" w:vAnchor="text" w:hAnchor="text" w:xAlign="center" w:y="1"/>
              <w:widowControl w:val="0"/>
              <w:keepNext w:val="0"/>
              <w:keepLines w:val="0"/>
              <w:shd w:val="clear" w:color="auto" w:fill="auto"/>
              <w:bidi w:val="0"/>
              <w:spacing w:before="0" w:after="0" w:line="585" w:lineRule="exact"/>
              <w:ind w:left="0" w:right="0" w:firstLine="0"/>
            </w:pPr>
            <w:r>
              <w:rPr>
                <w:rStyle w:val="CharStyle8"/>
              </w:rPr>
              <w:t>konsultasi</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380" w:lineRule="exact"/>
              <w:ind w:left="440" w:right="0" w:firstLine="0"/>
            </w:pPr>
            <w:r>
              <w:rPr>
                <w:rStyle w:val="CharStyle9"/>
                <w:b w:val="0"/>
                <w:bCs w:val="0"/>
              </w:rPr>
              <w:t>V</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10"/>
              </w:rPr>
              <w:t>'~T~</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r>
      <w:tr>
        <w:trPr>
          <w:trHeight w:val="1170" w:hRule="exact"/>
        </w:trPr>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spacing w:before="0" w:after="0" w:line="240" w:lineRule="exact"/>
              <w:ind w:left="0" w:right="0" w:firstLine="0"/>
            </w:pPr>
            <w:r>
              <w:rPr>
                <w:rStyle w:val="CharStyle8"/>
              </w:rPr>
              <w:t>Ujuan proposal</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380" w:lineRule="exact"/>
              <w:ind w:left="300" w:right="0" w:firstLine="0"/>
            </w:pPr>
            <w:r>
              <w:rPr>
                <w:rStyle w:val="CharStyle9"/>
                <w:b w:val="0"/>
                <w:bCs w:val="0"/>
              </w:rPr>
              <w:t>V</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r>
      <w:tr>
        <w:trPr>
          <w:trHeight w:val="1170" w:hRule="exact"/>
        </w:trPr>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8"/>
              </w:rPr>
              <w:t>4.</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spacing w:before="0" w:after="0" w:line="579" w:lineRule="exact"/>
              <w:ind w:left="0" w:right="0" w:firstLine="0"/>
            </w:pPr>
            <w:r>
              <w:rPr>
                <w:rStyle w:val="CharStyle8"/>
              </w:rPr>
              <w:t>Revisi Hasil Proposal</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380" w:lineRule="exact"/>
              <w:ind w:left="300" w:right="0" w:firstLine="0"/>
            </w:pPr>
            <w:r>
              <w:rPr>
                <w:rStyle w:val="CharStyle9"/>
                <w:b w:val="0"/>
                <w:bCs w:val="0"/>
              </w:rPr>
              <w:t>V</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r>
      <w:tr>
        <w:trPr>
          <w:trHeight w:val="1170" w:hRule="exact"/>
        </w:trPr>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8"/>
              </w:rPr>
              <w:t>5.</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spacing w:before="0" w:line="240" w:lineRule="exact"/>
              <w:ind w:left="0" w:right="0" w:firstLine="0"/>
            </w:pPr>
            <w:r>
              <w:rPr>
                <w:rStyle w:val="CharStyle8"/>
              </w:rPr>
              <w:t>Pelaksanaan</w:t>
            </w:r>
          </w:p>
          <w:p>
            <w:pPr>
              <w:pStyle w:val="Style5"/>
              <w:framePr w:w="8854" w:wrap="notBeside" w:vAnchor="text" w:hAnchor="text" w:xAlign="center" w:y="1"/>
              <w:widowControl w:val="0"/>
              <w:keepNext w:val="0"/>
              <w:keepLines w:val="0"/>
              <w:shd w:val="clear" w:color="auto" w:fill="auto"/>
              <w:bidi w:val="0"/>
              <w:spacing w:before="360" w:after="0" w:line="240" w:lineRule="exact"/>
              <w:ind w:left="0" w:right="0" w:firstLine="0"/>
            </w:pPr>
            <w:r>
              <w:rPr>
                <w:rStyle w:val="CharStyle8"/>
              </w:rPr>
              <w:t>penelitian</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9"/>
                <w:b w:val="0"/>
                <w:bCs w:val="0"/>
              </w:rPr>
              <w:t>V</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1"/>
                <w:b w:val="0"/>
                <w:bCs w:val="0"/>
              </w:rPr>
              <w:t>V</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r>
      <w:tr>
        <w:trPr>
          <w:trHeight w:val="596" w:hRule="exact"/>
        </w:trPr>
        <w:tc>
          <w:tcPr>
            <w:shd w:val="clear" w:color="auto" w:fill="FFFFFF"/>
            <w:tcBorders>
              <w:left w:val="single" w:sz="4"/>
              <w:top w:val="single" w:sz="4"/>
            </w:tcBorders>
            <w:vAlign w:val="center"/>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8"/>
              </w:rPr>
              <w:t>6.</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spacing w:before="0" w:after="0" w:line="240" w:lineRule="exact"/>
              <w:ind w:left="0" w:right="0" w:firstLine="0"/>
            </w:pPr>
            <w:r>
              <w:rPr>
                <w:rStyle w:val="CharStyle8"/>
              </w:rPr>
              <w:t>Analisis Data</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380" w:lineRule="exact"/>
              <w:ind w:left="240" w:right="0" w:firstLine="0"/>
            </w:pPr>
            <w:r>
              <w:rPr>
                <w:rStyle w:val="CharStyle9"/>
                <w:b w:val="0"/>
                <w:bCs w:val="0"/>
              </w:rPr>
              <w:t>V</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r>
      <w:tr>
        <w:trPr>
          <w:trHeight w:val="1164" w:hRule="exact"/>
        </w:trPr>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8"/>
              </w:rPr>
              <w:t>7.</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spacing w:before="0" w:after="0" w:line="579" w:lineRule="exact"/>
              <w:ind w:left="0" w:right="0" w:firstLine="0"/>
            </w:pPr>
            <w:r>
              <w:rPr>
                <w:rStyle w:val="CharStyle8"/>
              </w:rPr>
              <w:t>Penyusunan Hasil *enelitian</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380" w:lineRule="exact"/>
              <w:ind w:left="240" w:right="0" w:firstLine="0"/>
            </w:pPr>
            <w:r>
              <w:rPr>
                <w:rStyle w:val="CharStyle9"/>
                <w:b w:val="0"/>
                <w:bCs w:val="0"/>
              </w:rPr>
              <w:t>V</w:t>
            </w:r>
          </w:p>
        </w:tc>
        <w:tc>
          <w:tcPr>
            <w:shd w:val="clear" w:color="auto" w:fill="FFFFFF"/>
            <w:tcBorders>
              <w:left w:val="single" w:sz="4"/>
              <w:top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1"/>
                <w:b w:val="0"/>
                <w:bCs w:val="0"/>
              </w:rPr>
              <w:t>V</w:t>
            </w:r>
          </w:p>
        </w:tc>
        <w:tc>
          <w:tcPr>
            <w:shd w:val="clear" w:color="auto" w:fill="FFFFFF"/>
            <w:tcBorders>
              <w:left w:val="single" w:sz="4"/>
              <w:top w:val="single" w:sz="4"/>
            </w:tcBorders>
            <w:vAlign w:val="top"/>
          </w:tcPr>
          <w:p>
            <w:pPr>
              <w:framePr w:w="8854" w:wrap="notBeside" w:vAnchor="text" w:hAnchor="text" w:xAlign="center" w:y="1"/>
              <w:widowControl w:val="0"/>
              <w:rPr>
                <w:sz w:val="10"/>
                <w:szCs w:val="10"/>
              </w:rPr>
            </w:pPr>
          </w:p>
        </w:tc>
      </w:tr>
      <w:tr>
        <w:trPr>
          <w:trHeight w:val="608" w:hRule="exact"/>
        </w:trPr>
        <w:tc>
          <w:tcPr>
            <w:shd w:val="clear" w:color="auto" w:fill="FFFFFF"/>
            <w:tcBorders>
              <w:left w:val="single" w:sz="4"/>
              <w:top w:val="single" w:sz="4"/>
              <w:bottom w:val="single" w:sz="4"/>
            </w:tcBorders>
            <w:vAlign w:val="center"/>
          </w:tcPr>
          <w:p>
            <w:pPr>
              <w:pStyle w:val="Style5"/>
              <w:framePr w:w="8854"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8"/>
              </w:rPr>
              <w:t>8.</w:t>
            </w:r>
          </w:p>
        </w:tc>
        <w:tc>
          <w:tcPr>
            <w:shd w:val="clear" w:color="auto" w:fill="FFFFFF"/>
            <w:tcBorders>
              <w:left w:val="single" w:sz="4"/>
              <w:top w:val="single" w:sz="4"/>
              <w:bottom w:val="single" w:sz="4"/>
            </w:tcBorders>
            <w:vAlign w:val="top"/>
          </w:tcPr>
          <w:p>
            <w:pPr>
              <w:pStyle w:val="Style5"/>
              <w:framePr w:w="8854" w:wrap="notBeside" w:vAnchor="text" w:hAnchor="text" w:xAlign="center" w:y="1"/>
              <w:widowControl w:val="0"/>
              <w:keepNext w:val="0"/>
              <w:keepLines w:val="0"/>
              <w:shd w:val="clear" w:color="auto" w:fill="auto"/>
              <w:bidi w:val="0"/>
              <w:spacing w:before="0" w:after="0" w:line="240" w:lineRule="exact"/>
              <w:ind w:left="0" w:right="0" w:firstLine="0"/>
            </w:pPr>
            <w:r>
              <w:rPr>
                <w:rStyle w:val="CharStyle8"/>
              </w:rPr>
              <w:t>Ujian Skripsi</w:t>
            </w:r>
          </w:p>
        </w:tc>
        <w:tc>
          <w:tcPr>
            <w:shd w:val="clear" w:color="auto" w:fill="FFFFFF"/>
            <w:tcBorders>
              <w:left w:val="single" w:sz="4"/>
              <w:top w:val="single" w:sz="4"/>
              <w:bottom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854"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854"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88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854"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11"/>
                <w:b w:val="0"/>
                <w:bCs w:val="0"/>
              </w:rPr>
              <w:t>V</w:t>
            </w:r>
          </w:p>
        </w:tc>
      </w:tr>
    </w:tbl>
    <w:p>
      <w:pPr>
        <w:framePr w:w="88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357" w:left="894" w:right="1647" w:bottom="2233" w:header="0" w:footer="3" w:gutter="0"/>
          <w:rtlGutter w:val="0"/>
          <w:cols w:space="720"/>
          <w:noEndnote/>
          <w:docGrid w:linePitch="360"/>
        </w:sectPr>
      </w:pPr>
    </w:p>
    <w:tbl>
      <w:tblPr>
        <w:tblOverlap w:val="never"/>
        <w:tblLayout w:type="fixed"/>
        <w:jc w:val="center"/>
      </w:tblPr>
      <w:tblGrid>
        <w:gridCol w:w="608"/>
        <w:gridCol w:w="2177"/>
        <w:gridCol w:w="1243"/>
        <w:gridCol w:w="827"/>
        <w:gridCol w:w="771"/>
        <w:gridCol w:w="703"/>
        <w:gridCol w:w="709"/>
        <w:gridCol w:w="692"/>
        <w:gridCol w:w="1018"/>
      </w:tblGrid>
      <w:tr>
        <w:trPr>
          <w:trHeight w:val="647" w:hRule="exact"/>
        </w:trPr>
        <w:tc>
          <w:tcPr>
            <w:shd w:val="clear" w:color="auto" w:fill="FFFFFF"/>
            <w:tcBorders>
              <w:left w:val="single" w:sz="4"/>
              <w:top w:val="single" w:sz="4"/>
              <w:bottom w:val="single" w:sz="4"/>
            </w:tcBorders>
            <w:vAlign w:val="top"/>
          </w:tcPr>
          <w:p>
            <w:pPr>
              <w:pStyle w:val="Style5"/>
              <w:framePr w:w="8747"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lang w:val="en-US" w:eastAsia="en-US" w:bidi="en-US"/>
              </w:rPr>
              <w:t>9.</w:t>
            </w:r>
          </w:p>
        </w:tc>
        <w:tc>
          <w:tcPr>
            <w:shd w:val="clear" w:color="auto" w:fill="FFFFFF"/>
            <w:tcBorders>
              <w:left w:val="single" w:sz="4"/>
              <w:top w:val="single" w:sz="4"/>
              <w:bottom w:val="single" w:sz="4"/>
            </w:tcBorders>
            <w:vAlign w:val="top"/>
          </w:tcPr>
          <w:p>
            <w:pPr>
              <w:pStyle w:val="Style5"/>
              <w:framePr w:w="874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Revisi</w:t>
            </w:r>
          </w:p>
        </w:tc>
        <w:tc>
          <w:tcPr>
            <w:shd w:val="clear" w:color="auto" w:fill="FFFFFF"/>
            <w:tcBorders>
              <w:left w:val="single" w:sz="4"/>
              <w:top w:val="single" w:sz="4"/>
              <w:bottom w:val="single" w:sz="4"/>
            </w:tcBorders>
            <w:vAlign w:val="top"/>
          </w:tcPr>
          <w:p>
            <w:pPr>
              <w:framePr w:w="8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5"/>
              <w:framePr w:w="8747"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12"/>
              </w:rPr>
              <w:t>1</w:t>
            </w:r>
          </w:p>
        </w:tc>
      </w:tr>
    </w:tbl>
    <w:p>
      <w:pPr>
        <w:framePr w:w="8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906" w:left="825" w:right="1715" w:bottom="2906" w:header="0" w:footer="3" w:gutter="0"/>
          <w:rtlGutter w:val="0"/>
          <w:cols w:space="720"/>
          <w:noEndnote/>
          <w:docGrid w:linePitch="360"/>
        </w:sectPr>
      </w:pPr>
    </w:p>
    <w:p>
      <w:pPr>
        <w:pStyle w:val="Style3"/>
        <w:widowControl w:val="0"/>
        <w:keepNext w:val="0"/>
        <w:keepLines w:val="0"/>
        <w:shd w:val="clear" w:color="auto" w:fill="auto"/>
        <w:bidi w:val="0"/>
        <w:spacing w:before="0" w:after="229" w:line="240" w:lineRule="exact"/>
        <w:ind w:left="280" w:right="0" w:firstLine="0"/>
      </w:pPr>
      <w:r>
        <w:rPr>
          <w:lang w:val="id-ID" w:eastAsia="id-ID" w:bidi="id-ID"/>
          <w:sz w:val="24"/>
          <w:szCs w:val="24"/>
          <w:w w:val="100"/>
          <w:spacing w:val="0"/>
          <w:color w:val="000000"/>
          <w:position w:val="0"/>
        </w:rPr>
        <w:t>TRANSKIP WAWANCARA</w:t>
      </w:r>
    </w:p>
    <w:p>
      <w:pPr>
        <w:pStyle w:val="Style5"/>
        <w:numPr>
          <w:ilvl w:val="0"/>
          <w:numId w:val="5"/>
        </w:numPr>
        <w:tabs>
          <w:tab w:leader="none" w:pos="374" w:val="left"/>
        </w:tabs>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Apa yang bapak ibu pahami tentang tradisi?</w:t>
      </w:r>
    </w:p>
    <w:p>
      <w:pPr>
        <w:pStyle w:val="Style5"/>
        <w:widowControl w:val="0"/>
        <w:keepNext w:val="0"/>
        <w:keepLines w:val="0"/>
        <w:shd w:val="clear" w:color="auto" w:fill="auto"/>
        <w:bidi w:val="0"/>
        <w:jc w:val="left"/>
        <w:spacing w:before="0" w:after="0" w:line="568" w:lineRule="exact"/>
        <w:ind w:left="400" w:right="0" w:firstLine="0"/>
      </w:pPr>
      <w:r>
        <w:rPr>
          <w:lang w:val="id-ID" w:eastAsia="id-ID" w:bidi="id-ID"/>
          <w:sz w:val="24"/>
          <w:szCs w:val="24"/>
          <w:w w:val="100"/>
          <w:spacing w:val="0"/>
          <w:color w:val="000000"/>
          <w:position w:val="0"/>
        </w:rPr>
        <w:t>Jaawaban:</w:t>
      </w:r>
    </w:p>
    <w:p>
      <w:pPr>
        <w:pStyle w:val="Style5"/>
        <w:numPr>
          <w:ilvl w:val="0"/>
          <w:numId w:val="7"/>
        </w:numPr>
        <w:tabs>
          <w:tab w:leader="none" w:pos="1162" w:val="left"/>
        </w:tabs>
        <w:widowControl w:val="0"/>
        <w:keepNext w:val="0"/>
        <w:keepLines w:val="0"/>
        <w:shd w:val="clear" w:color="auto" w:fill="auto"/>
        <w:bidi w:val="0"/>
        <w:spacing w:before="0" w:after="0" w:line="568" w:lineRule="exact"/>
        <w:ind w:left="1160" w:right="0" w:hanging="380"/>
      </w:pPr>
      <w:r>
        <w:rPr>
          <w:lang w:val="id-ID" w:eastAsia="id-ID" w:bidi="id-ID"/>
          <w:sz w:val="24"/>
          <w:szCs w:val="24"/>
          <w:w w:val="100"/>
          <w:spacing w:val="0"/>
          <w:color w:val="000000"/>
          <w:position w:val="0"/>
        </w:rPr>
        <w:t>Responden 1: tradisi sebagai suatu kebiasaan yang dilakukan dalam masyarakat dalam kurun waktu dan tempat tertentu.</w:t>
      </w:r>
    </w:p>
    <w:p>
      <w:pPr>
        <w:pStyle w:val="Style5"/>
        <w:numPr>
          <w:ilvl w:val="0"/>
          <w:numId w:val="7"/>
        </w:numPr>
        <w:tabs>
          <w:tab w:leader="none" w:pos="1162" w:val="left"/>
        </w:tabs>
        <w:widowControl w:val="0"/>
        <w:keepNext w:val="0"/>
        <w:keepLines w:val="0"/>
        <w:shd w:val="clear" w:color="auto" w:fill="auto"/>
        <w:bidi w:val="0"/>
        <w:spacing w:before="0" w:after="0" w:line="568" w:lineRule="exact"/>
        <w:ind w:left="1160" w:right="0" w:hanging="380"/>
      </w:pPr>
      <w:r>
        <w:rPr>
          <w:lang w:val="id-ID" w:eastAsia="id-ID" w:bidi="id-ID"/>
          <w:sz w:val="24"/>
          <w:szCs w:val="24"/>
          <w:w w:val="100"/>
          <w:spacing w:val="0"/>
          <w:color w:val="000000"/>
          <w:position w:val="0"/>
        </w:rPr>
        <w:t>Responden 2: tradisi merupakan suatu kebiasaaan dan kepercayaan yang tetap dilestarikan yang menjadi kebiasaan pada masa lampau hingga masa kini.</w:t>
      </w:r>
    </w:p>
    <w:p>
      <w:pPr>
        <w:pStyle w:val="Style5"/>
        <w:numPr>
          <w:ilvl w:val="0"/>
          <w:numId w:val="7"/>
        </w:numPr>
        <w:tabs>
          <w:tab w:leader="none" w:pos="1162" w:val="left"/>
        </w:tabs>
        <w:widowControl w:val="0"/>
        <w:keepNext w:val="0"/>
        <w:keepLines w:val="0"/>
        <w:shd w:val="clear" w:color="auto" w:fill="auto"/>
        <w:bidi w:val="0"/>
        <w:spacing w:before="0" w:after="0" w:line="568" w:lineRule="exact"/>
        <w:ind w:left="1160" w:right="0" w:hanging="380"/>
      </w:pPr>
      <w:r>
        <w:rPr>
          <w:lang w:val="id-ID" w:eastAsia="id-ID" w:bidi="id-ID"/>
          <w:sz w:val="24"/>
          <w:szCs w:val="24"/>
          <w:w w:val="100"/>
          <w:spacing w:val="0"/>
          <w:color w:val="000000"/>
          <w:position w:val="0"/>
        </w:rPr>
        <w:t>Responden 3: Tradisi yaitu sebuah hal yang menjadi bagian dari budaya yang sifatnya dapat memberikan hiburan bagi penonton yang menghadiri sebuah kegiatan yang didalamnya mengandung tradisi.</w:t>
      </w:r>
    </w:p>
    <w:p>
      <w:pPr>
        <w:pStyle w:val="Style5"/>
        <w:numPr>
          <w:ilvl w:val="0"/>
          <w:numId w:val="7"/>
        </w:numPr>
        <w:tabs>
          <w:tab w:leader="none" w:pos="1162" w:val="left"/>
        </w:tabs>
        <w:widowControl w:val="0"/>
        <w:keepNext w:val="0"/>
        <w:keepLines w:val="0"/>
        <w:shd w:val="clear" w:color="auto" w:fill="auto"/>
        <w:bidi w:val="0"/>
        <w:spacing w:before="0" w:after="0" w:line="568" w:lineRule="exact"/>
        <w:ind w:left="1160" w:right="0" w:hanging="380"/>
      </w:pPr>
      <w:r>
        <w:rPr>
          <w:lang w:val="id-ID" w:eastAsia="id-ID" w:bidi="id-ID"/>
          <w:sz w:val="24"/>
          <w:szCs w:val="24"/>
          <w:w w:val="100"/>
          <w:spacing w:val="0"/>
          <w:color w:val="000000"/>
          <w:position w:val="0"/>
        </w:rPr>
        <w:t xml:space="preserve">Responden 4: Tadisi </w:t>
      </w:r>
      <w:r>
        <w:rPr>
          <w:rStyle w:val="CharStyle7"/>
        </w:rPr>
        <w:t>ia mo misa' tanda lan Tondok umba tu di nai umpogai' i tu misa ' kabiasan</w:t>
      </w:r>
      <w:r>
        <w:rPr>
          <w:lang w:val="id-ID" w:eastAsia="id-ID" w:bidi="id-ID"/>
          <w:sz w:val="24"/>
          <w:szCs w:val="24"/>
          <w:w w:val="100"/>
          <w:spacing w:val="0"/>
          <w:color w:val="000000"/>
          <w:position w:val="0"/>
        </w:rPr>
        <w:t xml:space="preserve"> (suatu ciri khas dari suatu daerah atau tempat dimana tradisi itu dilakukan).</w:t>
      </w:r>
    </w:p>
    <w:p>
      <w:pPr>
        <w:pStyle w:val="Style5"/>
        <w:numPr>
          <w:ilvl w:val="0"/>
          <w:numId w:val="7"/>
        </w:numPr>
        <w:tabs>
          <w:tab w:leader="none" w:pos="1162" w:val="left"/>
        </w:tabs>
        <w:widowControl w:val="0"/>
        <w:keepNext w:val="0"/>
        <w:keepLines w:val="0"/>
        <w:shd w:val="clear" w:color="auto" w:fill="auto"/>
        <w:bidi w:val="0"/>
        <w:spacing w:before="0" w:after="0" w:line="568" w:lineRule="exact"/>
        <w:ind w:left="1160" w:right="0" w:hanging="380"/>
      </w:pPr>
      <w:r>
        <w:rPr>
          <w:lang w:val="id-ID" w:eastAsia="id-ID" w:bidi="id-ID"/>
          <w:sz w:val="24"/>
          <w:szCs w:val="24"/>
          <w:w w:val="100"/>
          <w:spacing w:val="0"/>
          <w:color w:val="000000"/>
          <w:position w:val="0"/>
        </w:rPr>
        <w:t>Responden 5: tradisi itu dapat memperkenalkan suatu daerah karena dari tradisilah muncul suatu ciri khas dari suatu daerah.</w:t>
      </w:r>
    </w:p>
    <w:p>
      <w:pPr>
        <w:pStyle w:val="Style5"/>
        <w:numPr>
          <w:ilvl w:val="0"/>
          <w:numId w:val="5"/>
        </w:numPr>
        <w:tabs>
          <w:tab w:leader="none" w:pos="374" w:val="left"/>
        </w:tabs>
        <w:widowControl w:val="0"/>
        <w:keepNext w:val="0"/>
        <w:keepLines w:val="0"/>
        <w:shd w:val="clear" w:color="auto" w:fill="auto"/>
        <w:bidi w:val="0"/>
        <w:jc w:val="left"/>
        <w:spacing w:before="0" w:after="0" w:line="568" w:lineRule="exact"/>
        <w:ind w:left="400" w:right="0"/>
      </w:pPr>
      <w:r>
        <w:rPr>
          <w:lang w:val="id-ID" w:eastAsia="id-ID" w:bidi="id-ID"/>
          <w:sz w:val="24"/>
          <w:szCs w:val="24"/>
          <w:w w:val="100"/>
          <w:spacing w:val="0"/>
          <w:color w:val="000000"/>
          <w:position w:val="0"/>
        </w:rPr>
        <w:t xml:space="preserve">Apa yang bapak/ibu pahami tentang tradisi </w:t>
      </w:r>
      <w:r>
        <w:rPr>
          <w:rStyle w:val="CharStyle7"/>
        </w:rPr>
        <w:t>ma 'nanH</w:t>
      </w:r>
      <w:r>
        <w:rPr>
          <w:lang w:val="id-ID" w:eastAsia="id-ID" w:bidi="id-ID"/>
          <w:sz w:val="24"/>
          <w:szCs w:val="24"/>
          <w:w w:val="100"/>
          <w:spacing w:val="0"/>
          <w:color w:val="000000"/>
          <w:position w:val="0"/>
        </w:rPr>
        <w:t xml:space="preserve"> apa makna yang terkandung dalam tradisi </w:t>
      </w:r>
      <w:r>
        <w:rPr>
          <w:rStyle w:val="CharStyle7"/>
        </w:rPr>
        <w:t>ma 'nani?</w:t>
      </w:r>
    </w:p>
    <w:p>
      <w:pPr>
        <w:pStyle w:val="Style5"/>
        <w:numPr>
          <w:ilvl w:val="0"/>
          <w:numId w:val="9"/>
        </w:numPr>
        <w:tabs>
          <w:tab w:leader="none" w:pos="1162" w:val="left"/>
        </w:tabs>
        <w:widowControl w:val="0"/>
        <w:keepNext w:val="0"/>
        <w:keepLines w:val="0"/>
        <w:shd w:val="clear" w:color="auto" w:fill="auto"/>
        <w:bidi w:val="0"/>
        <w:spacing w:before="0" w:after="0" w:line="585" w:lineRule="exact"/>
        <w:ind w:left="1160" w:right="0" w:hanging="380"/>
      </w:pPr>
      <w:r>
        <w:rPr>
          <w:lang w:val="id-ID" w:eastAsia="id-ID" w:bidi="id-ID"/>
          <w:sz w:val="24"/>
          <w:szCs w:val="24"/>
          <w:w w:val="100"/>
          <w:spacing w:val="0"/>
          <w:color w:val="000000"/>
          <w:position w:val="0"/>
        </w:rPr>
        <w:t xml:space="preserve">Respoden 1: Tradisi </w:t>
      </w:r>
      <w:r>
        <w:rPr>
          <w:rStyle w:val="CharStyle7"/>
        </w:rPr>
        <w:t>ma' nani</w:t>
      </w:r>
      <w:r>
        <w:rPr>
          <w:lang w:val="id-ID" w:eastAsia="id-ID" w:bidi="id-ID"/>
          <w:sz w:val="24"/>
          <w:szCs w:val="24"/>
          <w:w w:val="100"/>
          <w:spacing w:val="0"/>
          <w:color w:val="000000"/>
          <w:position w:val="0"/>
        </w:rPr>
        <w:t xml:space="preserve"> merupakan suatu tradisi yang dilaksanakan pada upacara </w:t>
      </w:r>
      <w:r>
        <w:rPr>
          <w:rStyle w:val="CharStyle7"/>
        </w:rPr>
        <w:t>rambu tuka'</w:t>
      </w:r>
      <w:r>
        <w:rPr>
          <w:lang w:val="id-ID" w:eastAsia="id-ID" w:bidi="id-ID"/>
          <w:sz w:val="24"/>
          <w:szCs w:val="24"/>
          <w:w w:val="100"/>
          <w:spacing w:val="0"/>
          <w:color w:val="000000"/>
          <w:position w:val="0"/>
        </w:rPr>
        <w:t xml:space="preserve"> (upacara syukuran) sebagai suatu pembuka bahkan penutup dalam suatu upacara syukuran </w:t>
      </w:r>
      <w:r>
        <w:rPr>
          <w:rStyle w:val="CharStyle7"/>
        </w:rPr>
        <w:t>banua tongkonan</w:t>
      </w:r>
      <w:r>
        <w:rPr>
          <w:lang w:val="id-ID" w:eastAsia="id-ID" w:bidi="id-ID"/>
          <w:sz w:val="24"/>
          <w:szCs w:val="24"/>
          <w:w w:val="100"/>
          <w:spacing w:val="0"/>
          <w:color w:val="000000"/>
          <w:position w:val="0"/>
        </w:rPr>
        <w:t xml:space="preserve"> (minat adat) ataupun petahbisan gedung gereja</w:t>
      </w:r>
    </w:p>
    <w:p>
      <w:pPr>
        <w:pStyle w:val="Style5"/>
        <w:numPr>
          <w:ilvl w:val="0"/>
          <w:numId w:val="9"/>
        </w:numPr>
        <w:tabs>
          <w:tab w:leader="none" w:pos="1162" w:val="left"/>
        </w:tabs>
        <w:widowControl w:val="0"/>
        <w:keepNext w:val="0"/>
        <w:keepLines w:val="0"/>
        <w:shd w:val="clear" w:color="auto" w:fill="auto"/>
        <w:bidi w:val="0"/>
        <w:spacing w:before="0" w:after="306" w:line="240" w:lineRule="exact"/>
        <w:ind w:left="1160" w:right="0" w:hanging="380"/>
      </w:pPr>
      <w:r>
        <w:rPr>
          <w:lang w:val="id-ID" w:eastAsia="id-ID" w:bidi="id-ID"/>
          <w:sz w:val="24"/>
          <w:szCs w:val="24"/>
          <w:w w:val="100"/>
          <w:spacing w:val="0"/>
          <w:color w:val="000000"/>
          <w:position w:val="0"/>
        </w:rPr>
        <w:t xml:space="preserve">Responden 2: </w:t>
      </w:r>
      <w:r>
        <w:rPr>
          <w:rStyle w:val="CharStyle7"/>
        </w:rPr>
        <w:t>Ma 'nani</w:t>
      </w:r>
      <w:r>
        <w:rPr>
          <w:lang w:val="id-ID" w:eastAsia="id-ID" w:bidi="id-ID"/>
          <w:sz w:val="24"/>
          <w:szCs w:val="24"/>
          <w:w w:val="100"/>
          <w:spacing w:val="0"/>
          <w:color w:val="000000"/>
          <w:position w:val="0"/>
        </w:rPr>
        <w:t xml:space="preserve"> merupakan nyanyian yang dinyanyikan oleh sekumpulan</w:t>
      </w:r>
    </w:p>
    <w:p>
      <w:pPr>
        <w:pStyle w:val="Style5"/>
        <w:widowControl w:val="0"/>
        <w:keepNext w:val="0"/>
        <w:keepLines w:val="0"/>
        <w:shd w:val="clear" w:color="auto" w:fill="auto"/>
        <w:bidi w:val="0"/>
        <w:jc w:val="left"/>
        <w:spacing w:before="0" w:after="0" w:line="240" w:lineRule="exact"/>
        <w:ind w:left="1160" w:right="0" w:firstLine="0"/>
      </w:pPr>
      <w:r>
        <w:rPr>
          <w:lang w:val="id-ID" w:eastAsia="id-ID" w:bidi="id-ID"/>
          <w:sz w:val="24"/>
          <w:szCs w:val="24"/>
          <w:w w:val="100"/>
          <w:spacing w:val="0"/>
          <w:color w:val="000000"/>
          <w:position w:val="0"/>
        </w:rPr>
        <w:t>wanita.</w:t>
      </w:r>
    </w:p>
    <w:p>
      <w:pPr>
        <w:pStyle w:val="Style5"/>
        <w:numPr>
          <w:ilvl w:val="0"/>
          <w:numId w:val="9"/>
        </w:numPr>
        <w:tabs>
          <w:tab w:leader="none" w:pos="1214" w:val="left"/>
        </w:tabs>
        <w:widowControl w:val="0"/>
        <w:keepNext w:val="0"/>
        <w:keepLines w:val="0"/>
        <w:shd w:val="clear" w:color="auto" w:fill="auto"/>
        <w:bidi w:val="0"/>
        <w:spacing w:before="0" w:after="0" w:line="563" w:lineRule="exact"/>
        <w:ind w:left="1220" w:right="0" w:hanging="380"/>
      </w:pPr>
      <w:r>
        <w:rPr>
          <w:lang w:val="id-ID" w:eastAsia="id-ID" w:bidi="id-ID"/>
          <w:sz w:val="24"/>
          <w:szCs w:val="24"/>
          <w:w w:val="100"/>
          <w:spacing w:val="0"/>
          <w:color w:val="000000"/>
          <w:position w:val="0"/>
        </w:rPr>
        <w:t xml:space="preserve">Responden 3: </w:t>
      </w:r>
      <w:r>
        <w:rPr>
          <w:rStyle w:val="CharStyle7"/>
        </w:rPr>
        <w:t>ma' nani</w:t>
      </w:r>
      <w:r>
        <w:rPr>
          <w:lang w:val="id-ID" w:eastAsia="id-ID" w:bidi="id-ID"/>
          <w:sz w:val="24"/>
          <w:szCs w:val="24"/>
          <w:w w:val="100"/>
          <w:spacing w:val="0"/>
          <w:color w:val="000000"/>
          <w:position w:val="0"/>
        </w:rPr>
        <w:t xml:space="preserve"> sebagai suatn tarian yang dikolaborasikan dengan nyanyian dengan cara bersahut-sahitan atau solo.</w:t>
      </w:r>
    </w:p>
    <w:p>
      <w:pPr>
        <w:pStyle w:val="Style5"/>
        <w:numPr>
          <w:ilvl w:val="0"/>
          <w:numId w:val="9"/>
        </w:numPr>
        <w:tabs>
          <w:tab w:leader="none" w:pos="1214" w:val="left"/>
        </w:tabs>
        <w:widowControl w:val="0"/>
        <w:keepNext w:val="0"/>
        <w:keepLines w:val="0"/>
        <w:shd w:val="clear" w:color="auto" w:fill="auto"/>
        <w:bidi w:val="0"/>
        <w:spacing w:before="0" w:after="0" w:line="563" w:lineRule="exact"/>
        <w:ind w:left="1220" w:right="0" w:hanging="380"/>
      </w:pPr>
      <w:r>
        <w:rPr>
          <w:lang w:val="id-ID" w:eastAsia="id-ID" w:bidi="id-ID"/>
          <w:sz w:val="24"/>
          <w:szCs w:val="24"/>
          <w:w w:val="100"/>
          <w:spacing w:val="0"/>
          <w:color w:val="000000"/>
          <w:position w:val="0"/>
        </w:rPr>
        <w:t xml:space="preserve">Responden 4: </w:t>
      </w:r>
      <w:r>
        <w:rPr>
          <w:rStyle w:val="CharStyle7"/>
        </w:rPr>
        <w:t>Tradisi m a 'nani ia mo misa' penggaukan tu dipake umpangke' sanganna Pnang ullendu</w:t>
      </w:r>
      <w:r>
        <w:rPr>
          <w:lang w:val="id-ID" w:eastAsia="id-ID" w:bidi="id-ID"/>
          <w:sz w:val="24"/>
          <w:szCs w:val="24"/>
          <w:w w:val="100"/>
          <w:spacing w:val="0"/>
          <w:color w:val="000000"/>
          <w:position w:val="0"/>
        </w:rPr>
        <w:t xml:space="preserve">' </w:t>
      </w:r>
      <w:r>
        <w:rPr>
          <w:rStyle w:val="CharStyle7"/>
        </w:rPr>
        <w:t>I penanian kurrean sumanganga'</w:t>
      </w:r>
      <w:r>
        <w:rPr>
          <w:lang w:val="id-ID" w:eastAsia="id-ID" w:bidi="id-ID"/>
          <w:sz w:val="24"/>
          <w:szCs w:val="24"/>
          <w:w w:val="100"/>
          <w:spacing w:val="0"/>
          <w:color w:val="000000"/>
          <w:position w:val="0"/>
        </w:rPr>
        <w:t xml:space="preserve"> (tradisi </w:t>
      </w:r>
      <w:r>
        <w:rPr>
          <w:rStyle w:val="CharStyle7"/>
        </w:rPr>
        <w:t xml:space="preserve">ma' nani </w:t>
      </w:r>
      <w:r>
        <w:rPr>
          <w:lang w:val="id-ID" w:eastAsia="id-ID" w:bidi="id-ID"/>
          <w:sz w:val="24"/>
          <w:szCs w:val="24"/>
          <w:w w:val="100"/>
          <w:spacing w:val="0"/>
          <w:color w:val="000000"/>
          <w:position w:val="0"/>
        </w:rPr>
        <w:t xml:space="preserve">adalah salah satu bentuk tradisi untuk memuji nama Tuhan lewat nyanyian syukur). Tradisi </w:t>
      </w:r>
      <w:r>
        <w:rPr>
          <w:rStyle w:val="CharStyle7"/>
        </w:rPr>
        <w:t>ma'nani</w:t>
      </w:r>
      <w:r>
        <w:rPr>
          <w:lang w:val="id-ID" w:eastAsia="id-ID" w:bidi="id-ID"/>
          <w:sz w:val="24"/>
          <w:szCs w:val="24"/>
          <w:w w:val="100"/>
          <w:spacing w:val="0"/>
          <w:color w:val="000000"/>
          <w:position w:val="0"/>
        </w:rPr>
        <w:t xml:space="preserve"> mengandung makna kebersamaan, kekompakan, dan sikap tolemsi. tradisi </w:t>
      </w:r>
      <w:r>
        <w:rPr>
          <w:rStyle w:val="CharStyle7"/>
        </w:rPr>
        <w:t>ma \nani</w:t>
      </w:r>
      <w:r>
        <w:rPr>
          <w:lang w:val="id-ID" w:eastAsia="id-ID" w:bidi="id-ID"/>
          <w:sz w:val="24"/>
          <w:szCs w:val="24"/>
          <w:w w:val="100"/>
          <w:spacing w:val="0"/>
          <w:color w:val="000000"/>
          <w:position w:val="0"/>
        </w:rPr>
        <w:t xml:space="preserve"> mengandung makna kebersamaan, kekompakan, dan sikap tolemsi. tradisi </w:t>
      </w:r>
      <w:r>
        <w:rPr>
          <w:rStyle w:val="CharStyle7"/>
        </w:rPr>
        <w:t>ma'nani</w:t>
      </w:r>
      <w:r>
        <w:rPr>
          <w:lang w:val="id-ID" w:eastAsia="id-ID" w:bidi="id-ID"/>
          <w:sz w:val="24"/>
          <w:szCs w:val="24"/>
          <w:w w:val="100"/>
          <w:spacing w:val="0"/>
          <w:color w:val="000000"/>
          <w:position w:val="0"/>
        </w:rPr>
        <w:t xml:space="preserve"> memiliki makna sebagai hiburan. Tetapi pendapat lain mengatakan bahwa dalam tradisi </w:t>
      </w:r>
      <w:r>
        <w:rPr>
          <w:rStyle w:val="CharStyle7"/>
        </w:rPr>
        <w:t>ma'nani</w:t>
      </w:r>
      <w:r>
        <w:rPr>
          <w:lang w:val="id-ID" w:eastAsia="id-ID" w:bidi="id-ID"/>
          <w:sz w:val="24"/>
          <w:szCs w:val="24"/>
          <w:w w:val="100"/>
          <w:spacing w:val="0"/>
          <w:color w:val="000000"/>
          <w:position w:val="0"/>
        </w:rPr>
        <w:t xml:space="preserve"> mengandung makna keagamaan yang mengandung ungkapan syukur.</w:t>
      </w:r>
    </w:p>
    <w:p>
      <w:pPr>
        <w:pStyle w:val="Style5"/>
        <w:widowControl w:val="0"/>
        <w:keepNext w:val="0"/>
        <w:keepLines w:val="0"/>
        <w:shd w:val="clear" w:color="auto" w:fill="auto"/>
        <w:bidi w:val="0"/>
        <w:spacing w:before="0" w:after="0" w:line="563" w:lineRule="exact"/>
        <w:ind w:left="840" w:right="0"/>
      </w:pPr>
      <w:r>
        <w:rPr>
          <w:lang w:val="id-ID" w:eastAsia="id-ID" w:bidi="id-ID"/>
          <w:sz w:val="24"/>
          <w:szCs w:val="24"/>
          <w:w w:val="100"/>
          <w:spacing w:val="0"/>
          <w:color w:val="000000"/>
          <w:position w:val="0"/>
        </w:rPr>
        <w:t xml:space="preserve">Dimana dan kapan tradisi </w:t>
      </w:r>
      <w:r>
        <w:rPr>
          <w:rStyle w:val="CharStyle7"/>
        </w:rPr>
        <w:t>ma 'nani</w:t>
      </w:r>
      <w:r>
        <w:rPr>
          <w:lang w:val="id-ID" w:eastAsia="id-ID" w:bidi="id-ID"/>
          <w:sz w:val="24"/>
          <w:szCs w:val="24"/>
          <w:w w:val="100"/>
          <w:spacing w:val="0"/>
          <w:color w:val="000000"/>
          <w:position w:val="0"/>
        </w:rPr>
        <w:t xml:space="preserve"> itu dapat dipentaskan?</w:t>
      </w:r>
    </w:p>
    <w:p>
      <w:pPr>
        <w:pStyle w:val="Style5"/>
        <w:numPr>
          <w:ilvl w:val="0"/>
          <w:numId w:val="11"/>
        </w:numPr>
        <w:tabs>
          <w:tab w:leader="none" w:pos="824" w:val="left"/>
        </w:tabs>
        <w:widowControl w:val="0"/>
        <w:keepNext w:val="0"/>
        <w:keepLines w:val="0"/>
        <w:shd w:val="clear" w:color="auto" w:fill="auto"/>
        <w:bidi w:val="0"/>
        <w:spacing w:before="0" w:after="0" w:line="563" w:lineRule="exact"/>
        <w:ind w:left="840" w:right="0"/>
      </w:pPr>
      <w:r>
        <w:rPr>
          <w:lang w:val="id-ID" w:eastAsia="id-ID" w:bidi="id-ID"/>
          <w:sz w:val="24"/>
          <w:szCs w:val="24"/>
          <w:w w:val="100"/>
          <w:spacing w:val="0"/>
          <w:color w:val="000000"/>
          <w:position w:val="0"/>
        </w:rPr>
        <w:t xml:space="preserve">Responden 1: tempat dan waktu pelaksanaan tradisi </w:t>
      </w:r>
      <w:r>
        <w:rPr>
          <w:rStyle w:val="CharStyle7"/>
        </w:rPr>
        <w:t>ma' nani</w:t>
      </w:r>
      <w:r>
        <w:rPr>
          <w:lang w:val="id-ID" w:eastAsia="id-ID" w:bidi="id-ID"/>
          <w:sz w:val="24"/>
          <w:szCs w:val="24"/>
          <w:w w:val="100"/>
          <w:spacing w:val="0"/>
          <w:color w:val="000000"/>
          <w:position w:val="0"/>
        </w:rPr>
        <w:t xml:space="preserve"> yaitu tradisi tersebut dapat di jumpai dalam upacara </w:t>
      </w:r>
      <w:r>
        <w:rPr>
          <w:rStyle w:val="CharStyle7"/>
        </w:rPr>
        <w:t>rambu tuka'</w:t>
      </w:r>
      <w:r>
        <w:rPr>
          <w:lang w:val="id-ID" w:eastAsia="id-ID" w:bidi="id-ID"/>
          <w:sz w:val="24"/>
          <w:szCs w:val="24"/>
          <w:w w:val="100"/>
          <w:spacing w:val="0"/>
          <w:color w:val="000000"/>
          <w:position w:val="0"/>
        </w:rPr>
        <w:t xml:space="preserve"> (upacara syukuran) dalam hal ini syukuran rumah adat (Banua Tongkonan) dan Pentahbisan Gedung Gereja.</w:t>
      </w:r>
    </w:p>
    <w:p>
      <w:pPr>
        <w:pStyle w:val="Style5"/>
        <w:numPr>
          <w:ilvl w:val="0"/>
          <w:numId w:val="11"/>
        </w:numPr>
        <w:tabs>
          <w:tab w:leader="none" w:pos="824" w:val="left"/>
        </w:tabs>
        <w:widowControl w:val="0"/>
        <w:keepNext w:val="0"/>
        <w:keepLines w:val="0"/>
        <w:shd w:val="clear" w:color="auto" w:fill="auto"/>
        <w:bidi w:val="0"/>
        <w:spacing w:before="0" w:after="0" w:line="563" w:lineRule="exact"/>
        <w:ind w:left="840" w:right="0"/>
      </w:pPr>
      <w:r>
        <w:rPr>
          <w:lang w:val="id-ID" w:eastAsia="id-ID" w:bidi="id-ID"/>
          <w:sz w:val="24"/>
          <w:szCs w:val="24"/>
          <w:w w:val="100"/>
          <w:spacing w:val="0"/>
          <w:color w:val="000000"/>
          <w:position w:val="0"/>
        </w:rPr>
        <w:t xml:space="preserve">Responden 2: Pada dasarnya </w:t>
      </w:r>
      <w:r>
        <w:rPr>
          <w:rStyle w:val="CharStyle7"/>
        </w:rPr>
        <w:t>ma' nani</w:t>
      </w:r>
      <w:r>
        <w:rPr>
          <w:lang w:val="id-ID" w:eastAsia="id-ID" w:bidi="id-ID"/>
          <w:sz w:val="24"/>
          <w:szCs w:val="24"/>
          <w:w w:val="100"/>
          <w:spacing w:val="0"/>
          <w:color w:val="000000"/>
          <w:position w:val="0"/>
        </w:rPr>
        <w:t xml:space="preserve"> dilaksanakan di tempat yang terbuka biasanya dipentaskan di bagian depan atau halaman rumah yang akan melaksanakan upacara syukuran rumah hal itu tidak lain agar orang-orang yang hadir dalam upacara tersebut dapat menyaksikan dan melihat secara jelas akan tradisi </w:t>
      </w:r>
      <w:r>
        <w:rPr>
          <w:rStyle w:val="CharStyle7"/>
        </w:rPr>
        <w:t>ma 'nani.</w:t>
      </w:r>
    </w:p>
    <w:p>
      <w:pPr>
        <w:pStyle w:val="Style5"/>
        <w:numPr>
          <w:ilvl w:val="0"/>
          <w:numId w:val="11"/>
        </w:numPr>
        <w:tabs>
          <w:tab w:leader="none" w:pos="824" w:val="left"/>
        </w:tabs>
        <w:widowControl w:val="0"/>
        <w:keepNext w:val="0"/>
        <w:keepLines w:val="0"/>
        <w:shd w:val="clear" w:color="auto" w:fill="auto"/>
        <w:bidi w:val="0"/>
        <w:spacing w:before="0" w:after="0" w:line="563" w:lineRule="exact"/>
        <w:ind w:left="840" w:right="0"/>
      </w:pPr>
      <w:r>
        <w:rPr>
          <w:lang w:val="id-ID" w:eastAsia="id-ID" w:bidi="id-ID"/>
          <w:sz w:val="24"/>
          <w:szCs w:val="24"/>
          <w:w w:val="100"/>
          <w:spacing w:val="0"/>
          <w:color w:val="000000"/>
          <w:position w:val="0"/>
        </w:rPr>
        <w:t xml:space="preserve">Responden 3: tradisi </w:t>
      </w:r>
      <w:r>
        <w:rPr>
          <w:rStyle w:val="CharStyle7"/>
        </w:rPr>
        <w:t>ma'nani</w:t>
      </w:r>
      <w:r>
        <w:rPr>
          <w:lang w:val="id-ID" w:eastAsia="id-ID" w:bidi="id-ID"/>
          <w:sz w:val="24"/>
          <w:szCs w:val="24"/>
          <w:w w:val="100"/>
          <w:spacing w:val="0"/>
          <w:color w:val="000000"/>
          <w:position w:val="0"/>
        </w:rPr>
        <w:t xml:space="preserve"> dilaksanakan di tempat terbuka pada waktu pagi, siang seperti yang menjadi kebiasaan orang Toraja bahwa upacara </w:t>
      </w:r>
      <w:r>
        <w:rPr>
          <w:rStyle w:val="CharStyle7"/>
        </w:rPr>
        <w:t xml:space="preserve">rambu tuka' </w:t>
      </w:r>
      <w:r>
        <w:rPr>
          <w:lang w:val="id-ID" w:eastAsia="id-ID" w:bidi="id-ID"/>
          <w:sz w:val="24"/>
          <w:szCs w:val="24"/>
          <w:w w:val="100"/>
          <w:spacing w:val="0"/>
          <w:color w:val="000000"/>
          <w:position w:val="0"/>
        </w:rPr>
        <w:t>dilaksanakan pada saat matahari terbit dan tidak lewat dari jam 12 atau saat matahari telah terbenam. Karena ketika matahari terbenam berarti buan lagi suatu proses upacara syukuran melainkan upacara kedukaan.</w:t>
      </w:r>
    </w:p>
    <w:p>
      <w:pPr>
        <w:pStyle w:val="Style5"/>
        <w:numPr>
          <w:ilvl w:val="0"/>
          <w:numId w:val="13"/>
        </w:numPr>
        <w:tabs>
          <w:tab w:leader="none" w:pos="388" w:val="left"/>
        </w:tabs>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 xml:space="preserve">Siapa yang menjadi pemain atau pelaku dalam tradisi </w:t>
      </w:r>
      <w:r>
        <w:rPr>
          <w:rStyle w:val="CharStyle7"/>
        </w:rPr>
        <w:t>ma'nanil</w:t>
      </w:r>
    </w:p>
    <w:p>
      <w:pPr>
        <w:pStyle w:val="Style5"/>
        <w:numPr>
          <w:ilvl w:val="0"/>
          <w:numId w:val="15"/>
        </w:numPr>
        <w:tabs>
          <w:tab w:leader="none" w:pos="1185" w:val="left"/>
        </w:tabs>
        <w:widowControl w:val="0"/>
        <w:keepNext w:val="0"/>
        <w:keepLines w:val="0"/>
        <w:shd w:val="clear" w:color="auto" w:fill="auto"/>
        <w:bidi w:val="0"/>
        <w:spacing w:before="0" w:after="0" w:line="568" w:lineRule="exact"/>
        <w:ind w:left="1200" w:right="0"/>
      </w:pPr>
      <w:r>
        <w:rPr>
          <w:lang w:val="id-ID" w:eastAsia="id-ID" w:bidi="id-ID"/>
          <w:sz w:val="24"/>
          <w:szCs w:val="24"/>
          <w:w w:val="100"/>
          <w:spacing w:val="0"/>
          <w:color w:val="000000"/>
          <w:position w:val="0"/>
        </w:rPr>
        <w:t xml:space="preserve">Responden 1: yang menjadi pemain atau pelaku dalam menampilkan tradisi </w:t>
      </w:r>
      <w:r>
        <w:rPr>
          <w:rStyle w:val="CharStyle7"/>
        </w:rPr>
        <w:t>ma’nani</w:t>
      </w:r>
      <w:r>
        <w:rPr>
          <w:lang w:val="id-ID" w:eastAsia="id-ID" w:bidi="id-ID"/>
          <w:sz w:val="24"/>
          <w:szCs w:val="24"/>
          <w:w w:val="100"/>
          <w:spacing w:val="0"/>
          <w:color w:val="000000"/>
          <w:position w:val="0"/>
        </w:rPr>
        <w:t xml:space="preserve"> adalah kaum perempuan yang telah berumur 17 tahun keatas. Anggapannya bahwa ketika pemain </w:t>
      </w:r>
      <w:r>
        <w:rPr>
          <w:rStyle w:val="CharStyle7"/>
        </w:rPr>
        <w:t>ma’ncmi</w:t>
      </w:r>
      <w:r>
        <w:rPr>
          <w:lang w:val="id-ID" w:eastAsia="id-ID" w:bidi="id-ID"/>
          <w:sz w:val="24"/>
          <w:szCs w:val="24"/>
          <w:w w:val="100"/>
          <w:spacing w:val="0"/>
          <w:color w:val="000000"/>
          <w:position w:val="0"/>
        </w:rPr>
        <w:t xml:space="preserve"> sudah berumur 17 tahun maka, secara otomatis dia sudah dapat melakukan </w:t>
      </w:r>
      <w:r>
        <w:rPr>
          <w:rStyle w:val="CharStyle7"/>
        </w:rPr>
        <w:t>ma</w:t>
      </w:r>
      <w:r>
        <w:rPr>
          <w:lang w:val="id-ID" w:eastAsia="id-ID" w:bidi="id-ID"/>
          <w:sz w:val="24"/>
          <w:szCs w:val="24"/>
          <w:w w:val="100"/>
          <w:spacing w:val="0"/>
          <w:color w:val="000000"/>
          <w:position w:val="0"/>
        </w:rPr>
        <w:t xml:space="preserve"> </w:t>
      </w:r>
      <w:r>
        <w:rPr>
          <w:rStyle w:val="CharStyle7"/>
        </w:rPr>
        <w:t>’nan i</w:t>
      </w:r>
      <w:r>
        <w:rPr>
          <w:lang w:val="id-ID" w:eastAsia="id-ID" w:bidi="id-ID"/>
          <w:sz w:val="24"/>
          <w:szCs w:val="24"/>
          <w:w w:val="100"/>
          <w:spacing w:val="0"/>
          <w:color w:val="000000"/>
          <w:position w:val="0"/>
        </w:rPr>
        <w:t xml:space="preserve"> serta dapat menjadi generasi penerus dalam tradisi </w:t>
      </w:r>
      <w:r>
        <w:rPr>
          <w:rStyle w:val="CharStyle7"/>
        </w:rPr>
        <w:t>ma ’nani.</w:t>
      </w:r>
    </w:p>
    <w:p>
      <w:pPr>
        <w:pStyle w:val="Style5"/>
        <w:numPr>
          <w:ilvl w:val="0"/>
          <w:numId w:val="15"/>
        </w:numPr>
        <w:tabs>
          <w:tab w:leader="none" w:pos="1185" w:val="left"/>
        </w:tabs>
        <w:widowControl w:val="0"/>
        <w:keepNext w:val="0"/>
        <w:keepLines w:val="0"/>
        <w:shd w:val="clear" w:color="auto" w:fill="auto"/>
        <w:bidi w:val="0"/>
        <w:spacing w:before="0" w:after="0" w:line="568" w:lineRule="exact"/>
        <w:ind w:left="1200" w:right="0"/>
      </w:pPr>
      <w:r>
        <w:rPr>
          <w:lang w:val="id-ID" w:eastAsia="id-ID" w:bidi="id-ID"/>
          <w:sz w:val="24"/>
          <w:szCs w:val="24"/>
          <w:w w:val="100"/>
          <w:spacing w:val="0"/>
          <w:color w:val="000000"/>
          <w:position w:val="0"/>
        </w:rPr>
        <w:t xml:space="preserve">Responden 2: tradisi </w:t>
      </w:r>
      <w:r>
        <w:rPr>
          <w:rStyle w:val="CharStyle7"/>
        </w:rPr>
        <w:t>ma’nani</w:t>
      </w:r>
      <w:r>
        <w:rPr>
          <w:lang w:val="id-ID" w:eastAsia="id-ID" w:bidi="id-ID"/>
          <w:sz w:val="24"/>
          <w:szCs w:val="24"/>
          <w:w w:val="100"/>
          <w:spacing w:val="0"/>
          <w:color w:val="000000"/>
          <w:position w:val="0"/>
        </w:rPr>
        <w:t xml:space="preserve"> harus dimainkan berpasangan dengan manimbong dikarenakan hal itu telah menjadi suatu kebiasaan yang dari nenek moyang kita bahwa pada kenyataannya tradisi </w:t>
      </w:r>
      <w:r>
        <w:rPr>
          <w:rStyle w:val="CharStyle7"/>
        </w:rPr>
        <w:t>ma'nani</w:t>
      </w:r>
      <w:r>
        <w:rPr>
          <w:lang w:val="id-ID" w:eastAsia="id-ID" w:bidi="id-ID"/>
          <w:sz w:val="24"/>
          <w:szCs w:val="24"/>
          <w:w w:val="100"/>
          <w:spacing w:val="0"/>
          <w:color w:val="000000"/>
          <w:position w:val="0"/>
        </w:rPr>
        <w:t xml:space="preserve"> dimainkan oleh wanita dan untuk tradisi </w:t>
      </w:r>
      <w:r>
        <w:rPr>
          <w:rStyle w:val="CharStyle7"/>
        </w:rPr>
        <w:t>manimbong</w:t>
      </w:r>
      <w:r>
        <w:rPr>
          <w:lang w:val="id-ID" w:eastAsia="id-ID" w:bidi="id-ID"/>
          <w:sz w:val="24"/>
          <w:szCs w:val="24"/>
          <w:w w:val="100"/>
          <w:spacing w:val="0"/>
          <w:color w:val="000000"/>
          <w:position w:val="0"/>
        </w:rPr>
        <w:t xml:space="preserve"> dimainkan oleh laki-laki.</w:t>
      </w:r>
    </w:p>
    <w:p>
      <w:pPr>
        <w:pStyle w:val="Style5"/>
        <w:numPr>
          <w:ilvl w:val="0"/>
          <w:numId w:val="13"/>
        </w:numPr>
        <w:tabs>
          <w:tab w:leader="none" w:pos="388" w:val="left"/>
        </w:tabs>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 xml:space="preserve">Apa yang menjadi kriteria menjadi seorang pemain </w:t>
      </w:r>
      <w:r>
        <w:rPr>
          <w:rStyle w:val="CharStyle7"/>
        </w:rPr>
        <w:t>ma ’nanil</w:t>
      </w:r>
    </w:p>
    <w:p>
      <w:pPr>
        <w:pStyle w:val="Style5"/>
        <w:widowControl w:val="0"/>
        <w:keepNext w:val="0"/>
        <w:keepLines w:val="0"/>
        <w:shd w:val="clear" w:color="auto" w:fill="auto"/>
        <w:bidi w:val="0"/>
        <w:spacing w:before="0" w:after="0" w:line="568" w:lineRule="exact"/>
        <w:ind w:left="800" w:right="0" w:firstLine="0"/>
      </w:pPr>
      <w:r>
        <w:rPr>
          <w:lang w:val="id-ID" w:eastAsia="id-ID" w:bidi="id-ID"/>
          <w:sz w:val="24"/>
          <w:szCs w:val="24"/>
          <w:w w:val="100"/>
          <w:spacing w:val="0"/>
          <w:color w:val="000000"/>
          <w:position w:val="0"/>
        </w:rPr>
        <w:t xml:space="preserve">Responden 1: pada dasarnya umur tidak menjadi persoalan dalam tradisi </w:t>
      </w:r>
      <w:r>
        <w:rPr>
          <w:rStyle w:val="CharStyle7"/>
        </w:rPr>
        <w:t xml:space="preserve">ma'nani </w:t>
      </w:r>
      <w:r>
        <w:rPr>
          <w:lang w:val="id-ID" w:eastAsia="id-ID" w:bidi="id-ID"/>
          <w:sz w:val="24"/>
          <w:szCs w:val="24"/>
          <w:w w:val="100"/>
          <w:spacing w:val="0"/>
          <w:color w:val="000000"/>
          <w:position w:val="0"/>
        </w:rPr>
        <w:t xml:space="preserve">hanya saja umur 60 tahun itu kembali kepada pemain itu sendiri dalam hal fisiknya. Ketika masih mampu untuk ikut serta dalam memainkan tradisi </w:t>
      </w:r>
      <w:r>
        <w:rPr>
          <w:rStyle w:val="CharStyle7"/>
        </w:rPr>
        <w:t>ma</w:t>
      </w:r>
      <w:r>
        <w:rPr>
          <w:lang w:val="id-ID" w:eastAsia="id-ID" w:bidi="id-ID"/>
          <w:sz w:val="24"/>
          <w:szCs w:val="24"/>
          <w:w w:val="100"/>
          <w:spacing w:val="0"/>
          <w:color w:val="000000"/>
          <w:position w:val="0"/>
        </w:rPr>
        <w:t xml:space="preserve"> </w:t>
      </w:r>
      <w:r>
        <w:rPr>
          <w:rStyle w:val="CharStyle7"/>
        </w:rPr>
        <w:t>’nani</w:t>
      </w:r>
      <w:r>
        <w:rPr>
          <w:lang w:val="id-ID" w:eastAsia="id-ID" w:bidi="id-ID"/>
          <w:sz w:val="24"/>
          <w:szCs w:val="24"/>
          <w:w w:val="100"/>
          <w:spacing w:val="0"/>
          <w:color w:val="000000"/>
          <w:position w:val="0"/>
        </w:rPr>
        <w:t xml:space="preserve"> maka tidak menjadi persoaan untuk tetap ikut.</w:t>
      </w:r>
    </w:p>
    <w:p>
      <w:pPr>
        <w:pStyle w:val="Style5"/>
        <w:numPr>
          <w:ilvl w:val="0"/>
          <w:numId w:val="13"/>
        </w:numPr>
        <w:tabs>
          <w:tab w:leader="none" w:pos="388" w:val="left"/>
        </w:tabs>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 xml:space="preserve">Apa makna dari setiap aksesoris yang digunakan dalam </w:t>
      </w:r>
      <w:r>
        <w:rPr>
          <w:rStyle w:val="CharStyle7"/>
        </w:rPr>
        <w:t>ma'nani</w:t>
      </w:r>
      <w:r>
        <w:rPr>
          <w:lang w:val="id-ID" w:eastAsia="id-ID" w:bidi="id-ID"/>
          <w:sz w:val="24"/>
          <w:szCs w:val="24"/>
          <w:w w:val="100"/>
          <w:spacing w:val="0"/>
          <w:color w:val="000000"/>
          <w:position w:val="0"/>
        </w:rPr>
        <w:t>?</w:t>
      </w:r>
    </w:p>
    <w:p>
      <w:pPr>
        <w:pStyle w:val="Style5"/>
        <w:widowControl w:val="0"/>
        <w:keepNext w:val="0"/>
        <w:keepLines w:val="0"/>
        <w:shd w:val="clear" w:color="auto" w:fill="auto"/>
        <w:bidi w:val="0"/>
        <w:spacing w:before="0" w:after="0" w:line="568" w:lineRule="exact"/>
        <w:ind w:left="800" w:right="0" w:hanging="380"/>
      </w:pPr>
      <w:r>
        <w:rPr>
          <w:lang w:val="id-ID" w:eastAsia="id-ID" w:bidi="id-ID"/>
          <w:sz w:val="24"/>
          <w:szCs w:val="24"/>
          <w:w w:val="100"/>
          <w:spacing w:val="0"/>
          <w:color w:val="000000"/>
          <w:position w:val="0"/>
        </w:rPr>
        <w:t xml:space="preserve">a. Responden 1: adapun kostum yang digunakan dalam tradisi </w:t>
      </w:r>
      <w:r>
        <w:rPr>
          <w:rStyle w:val="CharStyle7"/>
        </w:rPr>
        <w:t>ma'nani</w:t>
      </w:r>
      <w:r>
        <w:rPr>
          <w:lang w:val="id-ID" w:eastAsia="id-ID" w:bidi="id-ID"/>
          <w:sz w:val="24"/>
          <w:szCs w:val="24"/>
          <w:w w:val="100"/>
          <w:spacing w:val="0"/>
          <w:color w:val="000000"/>
          <w:position w:val="0"/>
        </w:rPr>
        <w:t xml:space="preserve"> adalah </w:t>
      </w:r>
      <w:r>
        <w:rPr>
          <w:rStyle w:val="CharStyle7"/>
        </w:rPr>
        <w:t xml:space="preserve">sapi’ </w:t>
      </w:r>
      <w:r>
        <w:rPr>
          <w:lang w:val="id-ID" w:eastAsia="id-ID" w:bidi="id-ID"/>
          <w:sz w:val="24"/>
          <w:szCs w:val="24"/>
          <w:w w:val="100"/>
          <w:spacing w:val="0"/>
          <w:color w:val="000000"/>
          <w:position w:val="0"/>
        </w:rPr>
        <w:t xml:space="preserve">(ikat kepala). Dimana, </w:t>
      </w:r>
      <w:r>
        <w:rPr>
          <w:rStyle w:val="CharStyle7"/>
        </w:rPr>
        <w:t>sa’pi’</w:t>
      </w:r>
      <w:r>
        <w:rPr>
          <w:lang w:val="id-ID" w:eastAsia="id-ID" w:bidi="id-ID"/>
          <w:sz w:val="24"/>
          <w:szCs w:val="24"/>
          <w:w w:val="100"/>
          <w:spacing w:val="0"/>
          <w:color w:val="000000"/>
          <w:position w:val="0"/>
        </w:rPr>
        <w:t xml:space="preserve"> merupakan sebuah benda yang dipakai diatas kepala seperti topi namun bagian diatasnya itu terbuka. Pada umumnya </w:t>
      </w:r>
      <w:r>
        <w:rPr>
          <w:rStyle w:val="CharStyle7"/>
        </w:rPr>
        <w:t>sa 'pi'</w:t>
      </w:r>
      <w:r>
        <w:rPr>
          <w:lang w:val="id-ID" w:eastAsia="id-ID" w:bidi="id-ID"/>
          <w:sz w:val="24"/>
          <w:szCs w:val="24"/>
          <w:w w:val="100"/>
          <w:spacing w:val="0"/>
          <w:color w:val="000000"/>
          <w:position w:val="0"/>
        </w:rPr>
        <w:t xml:space="preserve"> terdiri dari dua bentuk yaitu bentuk yang menyerupai atap alang (lumbung) dan juga berbentuk seperti lingkaran. </w:t>
      </w:r>
      <w:r>
        <w:rPr>
          <w:rStyle w:val="CharStyle7"/>
        </w:rPr>
        <w:t>Sa’pi</w:t>
      </w:r>
      <w:r>
        <w:rPr>
          <w:lang w:val="id-ID" w:eastAsia="id-ID" w:bidi="id-ID"/>
          <w:sz w:val="24"/>
          <w:szCs w:val="24"/>
          <w:w w:val="100"/>
          <w:spacing w:val="0"/>
          <w:color w:val="000000"/>
          <w:position w:val="0"/>
        </w:rPr>
        <w:t xml:space="preserve"> yang berbentuk seperti atap lumbung itu terbuat dari kayu yang kemudian di tutupi dengan kain berwarna merah, kuning, dan putih. Sedangkan </w:t>
      </w:r>
      <w:r>
        <w:rPr>
          <w:rStyle w:val="CharStyle7"/>
        </w:rPr>
        <w:t>sa’pi’</w:t>
      </w:r>
      <w:r>
        <w:rPr>
          <w:lang w:val="id-ID" w:eastAsia="id-ID" w:bidi="id-ID"/>
          <w:sz w:val="24"/>
          <w:szCs w:val="24"/>
          <w:w w:val="100"/>
          <w:spacing w:val="0"/>
          <w:color w:val="000000"/>
          <w:position w:val="0"/>
        </w:rPr>
        <w:t xml:space="preserve"> yang berbentuk lingkaran dapat dibuat dari kayu ataupun besi kemudian di cat berwarna merah, kuning. </w:t>
      </w:r>
      <w:r>
        <w:rPr>
          <w:rStyle w:val="CharStyle13"/>
        </w:rPr>
        <w:t>Sa'pi'</w:t>
      </w:r>
      <w:r>
        <w:rPr>
          <w:lang w:val="id-ID" w:eastAsia="id-ID" w:bidi="id-ID"/>
          <w:sz w:val="24"/>
          <w:szCs w:val="24"/>
          <w:w w:val="100"/>
          <w:spacing w:val="0"/>
          <w:color w:val="000000"/>
          <w:position w:val="0"/>
        </w:rPr>
        <w:t xml:space="preserve"> yang di gunakan itu dihiasi dengan bulu ayam atau dengan gambar ayam yang memiliki makna sebagai hiasan untuk memberikan nilai estetis, dan simbol bahwa dengan bulu ayam ataupun gambar ayam itu menandakan bahwa Toraja memiliki sebuah tradisi yang unik dan mereka sangat menghargai akan tradisi yang ada serta orang yang hadirpun dapat menyaksikan dan memaknai akan apa yang dikenakan oleh setiap pemain </w:t>
      </w:r>
      <w:r>
        <w:rPr>
          <w:rStyle w:val="CharStyle7"/>
        </w:rPr>
        <w:t>ma’nani.</w:t>
      </w:r>
      <w:r>
        <w:rPr>
          <w:lang w:val="id-ID" w:eastAsia="id-ID" w:bidi="id-ID"/>
          <w:sz w:val="24"/>
          <w:szCs w:val="24"/>
          <w:w w:val="100"/>
          <w:spacing w:val="0"/>
          <w:color w:val="000000"/>
          <w:position w:val="0"/>
        </w:rPr>
        <w:t xml:space="preserve"> Seperti halnya, dalam tradisi </w:t>
      </w:r>
      <w:r>
        <w:rPr>
          <w:rStyle w:val="CharStyle7"/>
        </w:rPr>
        <w:t>ma'nani</w:t>
      </w:r>
      <w:r>
        <w:rPr>
          <w:lang w:val="id-ID" w:eastAsia="id-ID" w:bidi="id-ID"/>
          <w:sz w:val="24"/>
          <w:szCs w:val="24"/>
          <w:w w:val="100"/>
          <w:spacing w:val="0"/>
          <w:color w:val="000000"/>
          <w:position w:val="0"/>
        </w:rPr>
        <w:t xml:space="preserve"> menggunakan beragam </w:t>
      </w:r>
      <w:r>
        <w:rPr>
          <w:rStyle w:val="CharStyle7"/>
        </w:rPr>
        <w:t>bayu pa'tannu</w:t>
      </w:r>
      <w:r>
        <w:rPr>
          <w:lang w:val="id-ID" w:eastAsia="id-ID" w:bidi="id-ID"/>
          <w:sz w:val="24"/>
          <w:szCs w:val="24"/>
          <w:w w:val="100"/>
          <w:spacing w:val="0"/>
          <w:color w:val="000000"/>
          <w:position w:val="0"/>
        </w:rPr>
        <w:t xml:space="preserve"> (baju tenun khas Toraja) dengan berbagai varian warna. Seperti warna merah yang melambangkan keberanian, baju warna putih yang melambangkan kebersihan atau kesucian, baju warna kuning yang begitu identik dengan syukuran yang bermakna sukacita dan baju berwarna biru yang bermaknakan keberanian, kreatif dan positif. </w:t>
      </w:r>
      <w:r>
        <w:rPr>
          <w:rStyle w:val="CharStyle7"/>
        </w:rPr>
        <w:t>Sepu</w:t>
      </w:r>
      <w:r>
        <w:rPr>
          <w:lang w:val="id-ID" w:eastAsia="id-ID" w:bidi="id-ID"/>
          <w:sz w:val="24"/>
          <w:szCs w:val="24"/>
          <w:w w:val="100"/>
          <w:spacing w:val="0"/>
          <w:color w:val="000000"/>
          <w:position w:val="0"/>
        </w:rPr>
        <w:t xml:space="preserve">' merupakan sebuah aksesoris untuk menaruh sejenis sirih dan kapur. </w:t>
      </w:r>
      <w:r>
        <w:rPr>
          <w:rStyle w:val="CharStyle7"/>
        </w:rPr>
        <w:t>Suke</w:t>
      </w:r>
      <w:r>
        <w:rPr>
          <w:lang w:val="id-ID" w:eastAsia="id-ID" w:bidi="id-ID"/>
          <w:sz w:val="24"/>
          <w:szCs w:val="24"/>
          <w:w w:val="100"/>
          <w:spacing w:val="0"/>
          <w:color w:val="000000"/>
          <w:position w:val="0"/>
        </w:rPr>
        <w:t xml:space="preserve"> digunakan sebagai pelengkap dalam ma’nani karena dapat menghasilkan bunyi gemerincing ketika diketuk-ketukkan ke </w:t>
      </w:r>
      <w:r>
        <w:rPr>
          <w:rStyle w:val="CharStyle7"/>
        </w:rPr>
        <w:t>tekken</w:t>
      </w:r>
      <w:r>
        <w:rPr>
          <w:lang w:val="id-ID" w:eastAsia="id-ID" w:bidi="id-ID"/>
          <w:sz w:val="24"/>
          <w:szCs w:val="24"/>
          <w:w w:val="100"/>
          <w:spacing w:val="0"/>
          <w:color w:val="000000"/>
          <w:position w:val="0"/>
        </w:rPr>
        <w:t xml:space="preserve"> (tongkat). Tanpa </w:t>
      </w:r>
      <w:r>
        <w:rPr>
          <w:rStyle w:val="CharStyle7"/>
        </w:rPr>
        <w:t>tekken</w:t>
      </w:r>
      <w:r>
        <w:rPr>
          <w:lang w:val="id-ID" w:eastAsia="id-ID" w:bidi="id-ID"/>
          <w:sz w:val="24"/>
          <w:szCs w:val="24"/>
          <w:w w:val="100"/>
          <w:spacing w:val="0"/>
          <w:color w:val="000000"/>
          <w:position w:val="0"/>
        </w:rPr>
        <w:t xml:space="preserve">, tradisi </w:t>
      </w:r>
      <w:r>
        <w:rPr>
          <w:rStyle w:val="CharStyle7"/>
        </w:rPr>
        <w:t>ma'nani</w:t>
      </w:r>
      <w:r>
        <w:rPr>
          <w:lang w:val="id-ID" w:eastAsia="id-ID" w:bidi="id-ID"/>
          <w:sz w:val="24"/>
          <w:szCs w:val="24"/>
          <w:w w:val="100"/>
          <w:spacing w:val="0"/>
          <w:color w:val="000000"/>
          <w:position w:val="0"/>
        </w:rPr>
        <w:t xml:space="preserve"> kurang lengakap karena tongkat adalah suatu alat yang juga penting dalam tradisi </w:t>
      </w:r>
      <w:r>
        <w:rPr>
          <w:rStyle w:val="CharStyle7"/>
        </w:rPr>
        <w:t>ma'nani</w:t>
      </w:r>
      <w:r>
        <w:rPr>
          <w:lang w:val="id-ID" w:eastAsia="id-ID" w:bidi="id-ID"/>
          <w:sz w:val="24"/>
          <w:szCs w:val="24"/>
          <w:w w:val="100"/>
          <w:spacing w:val="0"/>
          <w:color w:val="000000"/>
          <w:position w:val="0"/>
        </w:rPr>
        <w:t xml:space="preserve"> sebagai suatu pelengkap saat ketika sedang menyany pun juga untuk menahan tubuh atau badan saat ketika sedang menari yang dipimpin oleh </w:t>
      </w:r>
      <w:r>
        <w:rPr>
          <w:rStyle w:val="CharStyle7"/>
          <w:lang w:val="en-US" w:eastAsia="en-US" w:bidi="en-US"/>
        </w:rPr>
        <w:t xml:space="preserve">to </w:t>
      </w:r>
      <w:r>
        <w:rPr>
          <w:rStyle w:val="CharStyle7"/>
        </w:rPr>
        <w:t>ma 'korok</w:t>
      </w:r>
      <w:r>
        <w:rPr>
          <w:lang w:val="id-ID" w:eastAsia="id-ID" w:bidi="id-ID"/>
          <w:sz w:val="24"/>
          <w:szCs w:val="24"/>
          <w:w w:val="100"/>
          <w:spacing w:val="0"/>
          <w:color w:val="000000"/>
          <w:position w:val="0"/>
        </w:rPr>
        <w:t xml:space="preserve"> (ketua).</w:t>
      </w:r>
    </w:p>
    <w:p>
      <w:pPr>
        <w:pStyle w:val="Style5"/>
        <w:numPr>
          <w:ilvl w:val="0"/>
          <w:numId w:val="13"/>
        </w:numPr>
        <w:tabs>
          <w:tab w:leader="none" w:pos="388" w:val="left"/>
        </w:tabs>
        <w:widowControl w:val="0"/>
        <w:keepNext w:val="0"/>
        <w:keepLines w:val="0"/>
        <w:shd w:val="clear" w:color="auto" w:fill="auto"/>
        <w:bidi w:val="0"/>
        <w:spacing w:before="0" w:after="0" w:line="563" w:lineRule="exact"/>
        <w:ind w:left="0" w:right="0" w:firstLine="0"/>
      </w:pPr>
      <w:r>
        <w:rPr>
          <w:lang w:val="id-ID" w:eastAsia="id-ID" w:bidi="id-ID"/>
          <w:sz w:val="24"/>
          <w:szCs w:val="24"/>
          <w:w w:val="100"/>
          <w:spacing w:val="0"/>
          <w:color w:val="000000"/>
          <w:position w:val="0"/>
        </w:rPr>
        <w:t xml:space="preserve">Apa makna dari syair-syair dalam nyanyian </w:t>
      </w:r>
      <w:r>
        <w:rPr>
          <w:rStyle w:val="CharStyle7"/>
        </w:rPr>
        <w:t>ma</w:t>
      </w:r>
      <w:r>
        <w:rPr>
          <w:lang w:val="id-ID" w:eastAsia="id-ID" w:bidi="id-ID"/>
          <w:sz w:val="24"/>
          <w:szCs w:val="24"/>
          <w:w w:val="100"/>
          <w:spacing w:val="0"/>
          <w:color w:val="000000"/>
          <w:position w:val="0"/>
        </w:rPr>
        <w:t>'</w:t>
      </w:r>
      <w:r>
        <w:rPr>
          <w:rStyle w:val="CharStyle7"/>
        </w:rPr>
        <w:t>nani?</w:t>
      </w:r>
    </w:p>
    <w:p>
      <w:pPr>
        <w:pStyle w:val="Style5"/>
        <w:numPr>
          <w:ilvl w:val="0"/>
          <w:numId w:val="17"/>
        </w:numPr>
        <w:tabs>
          <w:tab w:leader="none" w:pos="811" w:val="left"/>
        </w:tabs>
        <w:widowControl w:val="0"/>
        <w:keepNext w:val="0"/>
        <w:keepLines w:val="0"/>
        <w:shd w:val="clear" w:color="auto" w:fill="auto"/>
        <w:bidi w:val="0"/>
        <w:spacing w:before="0" w:after="0" w:line="563" w:lineRule="exact"/>
        <w:ind w:left="820" w:right="0"/>
      </w:pPr>
      <w:r>
        <w:rPr>
          <w:lang w:val="id-ID" w:eastAsia="id-ID" w:bidi="id-ID"/>
          <w:sz w:val="24"/>
          <w:szCs w:val="24"/>
          <w:w w:val="100"/>
          <w:spacing w:val="0"/>
          <w:color w:val="000000"/>
          <w:position w:val="0"/>
        </w:rPr>
        <w:t>Responden 1: pada bait yang pertama merupakan suatu ungkapan terima kasih dan suatu penghargaan atau rasa hormat terhadap para tamu.</w:t>
      </w:r>
    </w:p>
    <w:p>
      <w:pPr>
        <w:pStyle w:val="Style5"/>
        <w:numPr>
          <w:ilvl w:val="0"/>
          <w:numId w:val="17"/>
        </w:numPr>
        <w:tabs>
          <w:tab w:leader="none" w:pos="811" w:val="left"/>
        </w:tabs>
        <w:widowControl w:val="0"/>
        <w:keepNext w:val="0"/>
        <w:keepLines w:val="0"/>
        <w:shd w:val="clear" w:color="auto" w:fill="auto"/>
        <w:bidi w:val="0"/>
        <w:spacing w:before="0" w:after="0" w:line="563" w:lineRule="exact"/>
        <w:ind w:left="820" w:right="0"/>
      </w:pPr>
      <w:r>
        <w:rPr>
          <w:lang w:val="id-ID" w:eastAsia="id-ID" w:bidi="id-ID"/>
          <w:sz w:val="24"/>
          <w:szCs w:val="24"/>
          <w:w w:val="100"/>
          <w:spacing w:val="0"/>
          <w:color w:val="000000"/>
          <w:position w:val="0"/>
        </w:rPr>
        <w:t>Responde 2: Makna yang terkandung dari bait kedua menurut Tominaa Yohanes mengungkapkan bahwa dari nyanyian tersebut mengungkapkan akan rasa syukur serta rasa terima kasih, serta meyakini bahwa kita sebagai inasvarkat Toraja telah percaya akan Tuhan Tuhan sebagai tempat diaman kita berlindung, sehingga lewat syair itu mau menyatakan akan rasa syukur dan terima kasih kepada Tuhan. Bait ketiga makna yang terkandung dari syair tersebut merupakan suatu ungkapan permohonan syukur, yaitu mau menyatakan bahwa pada dasarnya masyarakat Toraja telah mengenal aka adaanya Tuhan yang selalu ada oleh bagi mereka karenya nyanyian itu mengungkapkan akan ungkapan terima kasih kepada Tuhan, bait keempat makna yang terkandung didalamnya yankni suatu ungkapan sukacita, yakni masyarakat Toraja merasakan bahwa mereka bersukacita atas apa yang Tuhan telah berikan dari sejak dahulu sampai sekarang ini, Tuhan telah memberikan kehidupan yang melimpah. Bait kelima Tuhan begitu luar biasa kasih-Nya. Sehingga makna yang terkandung dari nyanyian itu adalah suatu ungkapan hati kita selaku umat-Nya untuk mau menyatakan tanda syukur kita lewat persembahan serta keluarga yang merasakan kasih Tuhan mempersembahkan yang terbaik bagi Tuhan, makna yang terkandung dari nyanyian tersebut adalah bahwa kita bersyukur untuk segala hal yang Tuhan berikan serta mempergunakan yang diberikan sebagaimana mestinya. Bait keenam makna yang terkandung dari nyanyian tersebut adalah bahwa kita bersyukur untuk segala hal yang Tuhan berikan serta mempergunakan yang diberikan sebagaimana mestinya. Bait ketujuh bahwa kita bersyukur untuk segala sukacita yang telah Tuhan berikan dan telah kita terima dari-Nya dan atas segala apa yang ada.Bait terakhir makna yang terdapat pada bait kedelapan adalah bagaiman untuk menetapkan sikap toleransi antar sesama serta kita mampu mengahadapi segala tantangn persoalan dan mampu untuk saling menghargai dan mengasihi antar sesama.</w:t>
      </w:r>
    </w:p>
    <w:p>
      <w:pPr>
        <w:pStyle w:val="Style5"/>
        <w:numPr>
          <w:ilvl w:val="0"/>
          <w:numId w:val="13"/>
        </w:numPr>
        <w:tabs>
          <w:tab w:leader="none" w:pos="377" w:val="left"/>
        </w:tabs>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 xml:space="preserve">Apakah nyanyian dalam </w:t>
      </w:r>
      <w:r>
        <w:rPr>
          <w:rStyle w:val="CharStyle7"/>
        </w:rPr>
        <w:t>ma 'nani</w:t>
      </w:r>
      <w:r>
        <w:rPr>
          <w:lang w:val="id-ID" w:eastAsia="id-ID" w:bidi="id-ID"/>
          <w:sz w:val="24"/>
          <w:szCs w:val="24"/>
          <w:w w:val="100"/>
          <w:spacing w:val="0"/>
          <w:color w:val="000000"/>
          <w:position w:val="0"/>
        </w:rPr>
        <w:t xml:space="preserve"> merupakan nyanyian syukur?</w:t>
      </w:r>
    </w:p>
    <w:p>
      <w:pPr>
        <w:pStyle w:val="Style5"/>
        <w:numPr>
          <w:ilvl w:val="0"/>
          <w:numId w:val="19"/>
        </w:numPr>
        <w:tabs>
          <w:tab w:leader="none" w:pos="809" w:val="left"/>
        </w:tabs>
        <w:widowControl w:val="0"/>
        <w:keepNext w:val="0"/>
        <w:keepLines w:val="0"/>
        <w:shd w:val="clear" w:color="auto" w:fill="auto"/>
        <w:bidi w:val="0"/>
        <w:spacing w:before="0" w:after="0" w:line="568" w:lineRule="exact"/>
        <w:ind w:left="800" w:right="0" w:hanging="380"/>
      </w:pPr>
      <w:r>
        <w:rPr>
          <w:lang w:val="id-ID" w:eastAsia="id-ID" w:bidi="id-ID"/>
          <w:sz w:val="24"/>
          <w:szCs w:val="24"/>
          <w:w w:val="100"/>
          <w:spacing w:val="0"/>
          <w:color w:val="000000"/>
          <w:position w:val="0"/>
        </w:rPr>
        <w:t xml:space="preserve">Responden </w:t>
      </w:r>
      <w:r>
        <w:rPr>
          <w:lang w:val="en-US" w:eastAsia="en-US" w:bidi="en-US"/>
          <w:sz w:val="24"/>
          <w:szCs w:val="24"/>
          <w:w w:val="100"/>
          <w:spacing w:val="0"/>
          <w:color w:val="000000"/>
          <w:position w:val="0"/>
        </w:rPr>
        <w:t xml:space="preserve">1: </w:t>
      </w:r>
      <w:r>
        <w:rPr>
          <w:lang w:val="id-ID" w:eastAsia="id-ID" w:bidi="id-ID"/>
          <w:sz w:val="24"/>
          <w:szCs w:val="24"/>
          <w:w w:val="100"/>
          <w:spacing w:val="0"/>
          <w:color w:val="000000"/>
          <w:position w:val="0"/>
        </w:rPr>
        <w:t xml:space="preserve">Tradisi </w:t>
      </w:r>
      <w:r>
        <w:rPr>
          <w:rStyle w:val="CharStyle7"/>
        </w:rPr>
        <w:t>ma'nani</w:t>
      </w:r>
      <w:r>
        <w:rPr>
          <w:lang w:val="id-ID" w:eastAsia="id-ID" w:bidi="id-ID"/>
          <w:sz w:val="24"/>
          <w:szCs w:val="24"/>
          <w:w w:val="100"/>
          <w:spacing w:val="0"/>
          <w:color w:val="000000"/>
          <w:position w:val="0"/>
        </w:rPr>
        <w:t xml:space="preserve"> merupakan suatu nyanyian syukur yang dinyanyikan oleh sekolompok wanita.</w:t>
      </w:r>
    </w:p>
    <w:p>
      <w:pPr>
        <w:pStyle w:val="Style5"/>
        <w:numPr>
          <w:ilvl w:val="0"/>
          <w:numId w:val="19"/>
        </w:numPr>
        <w:tabs>
          <w:tab w:leader="none" w:pos="809" w:val="left"/>
        </w:tabs>
        <w:widowControl w:val="0"/>
        <w:keepNext w:val="0"/>
        <w:keepLines w:val="0"/>
        <w:shd w:val="clear" w:color="auto" w:fill="auto"/>
        <w:bidi w:val="0"/>
        <w:spacing w:before="0" w:after="0" w:line="568" w:lineRule="exact"/>
        <w:ind w:left="800" w:right="0" w:hanging="380"/>
      </w:pPr>
      <w:r>
        <w:rPr>
          <w:lang w:val="id-ID" w:eastAsia="id-ID" w:bidi="id-ID"/>
          <w:sz w:val="24"/>
          <w:szCs w:val="24"/>
          <w:w w:val="100"/>
          <w:spacing w:val="0"/>
          <w:color w:val="000000"/>
          <w:position w:val="0"/>
        </w:rPr>
        <w:t xml:space="preserve">Memang benar bahwa nyanyian </w:t>
      </w:r>
      <w:r>
        <w:rPr>
          <w:rStyle w:val="CharStyle7"/>
        </w:rPr>
        <w:t>ma'nani</w:t>
      </w:r>
      <w:r>
        <w:rPr>
          <w:lang w:val="id-ID" w:eastAsia="id-ID" w:bidi="id-ID"/>
          <w:sz w:val="24"/>
          <w:szCs w:val="24"/>
          <w:w w:val="100"/>
          <w:spacing w:val="0"/>
          <w:color w:val="000000"/>
          <w:position w:val="0"/>
        </w:rPr>
        <w:t xml:space="preserve"> merupakan nyanyian syukur hanya saja, perlu diakui bahwa bahasa yang digunakan adalah bahasa Toraja.</w:t>
      </w:r>
    </w:p>
    <w:p>
      <w:pPr>
        <w:pStyle w:val="Style5"/>
        <w:numPr>
          <w:ilvl w:val="0"/>
          <w:numId w:val="13"/>
        </w:numPr>
        <w:tabs>
          <w:tab w:leader="none" w:pos="394" w:val="left"/>
        </w:tabs>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 xml:space="preserve">Bagaimana mengimplementasikan makn tradisi </w:t>
      </w:r>
      <w:r>
        <w:rPr>
          <w:rStyle w:val="CharStyle7"/>
        </w:rPr>
        <w:t>ma 'nani</w:t>
      </w:r>
      <w:r>
        <w:rPr>
          <w:lang w:val="id-ID" w:eastAsia="id-ID" w:bidi="id-ID"/>
          <w:sz w:val="24"/>
          <w:szCs w:val="24"/>
          <w:w w:val="100"/>
          <w:spacing w:val="0"/>
          <w:color w:val="000000"/>
          <w:position w:val="0"/>
        </w:rPr>
        <w:t xml:space="preserve"> dalam bagi warga Gereja Toraja</w:t>
      </w:r>
    </w:p>
    <w:p>
      <w:pPr>
        <w:pStyle w:val="Style5"/>
        <w:widowControl w:val="0"/>
        <w:keepNext w:val="0"/>
        <w:keepLines w:val="0"/>
        <w:shd w:val="clear" w:color="auto" w:fill="auto"/>
        <w:bidi w:val="0"/>
        <w:spacing w:before="0" w:after="0" w:line="568" w:lineRule="exact"/>
        <w:ind w:left="800" w:right="0" w:hanging="380"/>
      </w:pPr>
      <w:r>
        <w:rPr>
          <w:lang w:val="id-ID" w:eastAsia="id-ID" w:bidi="id-ID"/>
          <w:sz w:val="24"/>
          <w:szCs w:val="24"/>
          <w:w w:val="100"/>
          <w:spacing w:val="0"/>
          <w:color w:val="000000"/>
          <w:position w:val="0"/>
        </w:rPr>
        <w:t>Jemaat Imanuel Kanan Klasis Tappran Rantetayo?</w:t>
      </w:r>
    </w:p>
    <w:p>
      <w:pPr>
        <w:pStyle w:val="Style5"/>
        <w:numPr>
          <w:ilvl w:val="0"/>
          <w:numId w:val="21"/>
        </w:numPr>
        <w:tabs>
          <w:tab w:leader="none" w:pos="809" w:val="left"/>
        </w:tabs>
        <w:widowControl w:val="0"/>
        <w:keepNext w:val="0"/>
        <w:keepLines w:val="0"/>
        <w:shd w:val="clear" w:color="auto" w:fill="auto"/>
        <w:bidi w:val="0"/>
        <w:spacing w:before="0" w:after="0" w:line="568" w:lineRule="exact"/>
        <w:ind w:left="800" w:right="0" w:hanging="380"/>
      </w:pPr>
      <w:r>
        <w:rPr>
          <w:lang w:val="id-ID" w:eastAsia="id-ID" w:bidi="id-ID"/>
          <w:sz w:val="24"/>
          <w:szCs w:val="24"/>
          <w:w w:val="100"/>
          <w:spacing w:val="0"/>
          <w:color w:val="000000"/>
          <w:position w:val="0"/>
        </w:rPr>
        <w:t xml:space="preserve">Responden 1: Ketika diimplementasikan makna tradisi </w:t>
      </w:r>
      <w:r>
        <w:rPr>
          <w:rStyle w:val="CharStyle7"/>
        </w:rPr>
        <w:t>ma'nani</w:t>
      </w:r>
      <w:r>
        <w:rPr>
          <w:lang w:val="id-ID" w:eastAsia="id-ID" w:bidi="id-ID"/>
          <w:sz w:val="24"/>
          <w:szCs w:val="24"/>
          <w:w w:val="100"/>
          <w:spacing w:val="0"/>
          <w:color w:val="000000"/>
          <w:position w:val="0"/>
        </w:rPr>
        <w:t xml:space="preserve"> dalam kehidupan warga Gereja Toraja Jemaat Imanuel Kanan Klasis Tapparan rantetayo maka ada berbagai </w:t>
      </w:r>
      <w:r>
        <w:rPr>
          <w:lang w:val="en-US" w:eastAsia="en-US" w:bidi="en-US"/>
          <w:sz w:val="24"/>
          <w:szCs w:val="24"/>
          <w:w w:val="100"/>
          <w:spacing w:val="0"/>
          <w:color w:val="000000"/>
          <w:position w:val="0"/>
        </w:rPr>
        <w:t xml:space="preserve">argument </w:t>
      </w:r>
      <w:r>
        <w:rPr>
          <w:lang w:val="id-ID" w:eastAsia="id-ID" w:bidi="id-ID"/>
          <w:sz w:val="24"/>
          <w:szCs w:val="24"/>
          <w:w w:val="100"/>
          <w:spacing w:val="0"/>
          <w:color w:val="000000"/>
          <w:position w:val="0"/>
        </w:rPr>
        <w:t xml:space="preserve">dari sumber informan yang menyatakan bahwa nyanyian dalam </w:t>
      </w:r>
      <w:r>
        <w:rPr>
          <w:rStyle w:val="CharStyle7"/>
        </w:rPr>
        <w:t>ma'nani</w:t>
      </w:r>
      <w:r>
        <w:rPr>
          <w:lang w:val="id-ID" w:eastAsia="id-ID" w:bidi="id-ID"/>
          <w:sz w:val="24"/>
          <w:szCs w:val="24"/>
          <w:w w:val="100"/>
          <w:spacing w:val="0"/>
          <w:color w:val="000000"/>
          <w:position w:val="0"/>
        </w:rPr>
        <w:t xml:space="preserve"> merupakan suatu nyanyian syukur. Karena seperti yang nyata bahwa ma’nani hanya dipentaskan di ibadah syukuran dan ketika ada permintaan khusus dari pemerintah, pentahbisan Gedung Gereja dan Pengurapan Pendeta.</w:t>
      </w:r>
    </w:p>
    <w:p>
      <w:pPr>
        <w:pStyle w:val="Style5"/>
        <w:numPr>
          <w:ilvl w:val="0"/>
          <w:numId w:val="21"/>
        </w:numPr>
        <w:tabs>
          <w:tab w:leader="none" w:pos="809" w:val="left"/>
        </w:tabs>
        <w:widowControl w:val="0"/>
        <w:keepNext w:val="0"/>
        <w:keepLines w:val="0"/>
        <w:shd w:val="clear" w:color="auto" w:fill="auto"/>
        <w:bidi w:val="0"/>
        <w:spacing w:before="0" w:after="0" w:line="568" w:lineRule="exact"/>
        <w:ind w:left="800" w:right="0" w:hanging="380"/>
      </w:pPr>
      <w:r>
        <w:rPr>
          <w:lang w:val="id-ID" w:eastAsia="id-ID" w:bidi="id-ID"/>
          <w:sz w:val="24"/>
          <w:szCs w:val="24"/>
          <w:w w:val="100"/>
          <w:spacing w:val="0"/>
          <w:color w:val="000000"/>
          <w:position w:val="0"/>
        </w:rPr>
        <w:t xml:space="preserve">Responden 2: Memang benar bahwa nyanyian </w:t>
      </w:r>
      <w:r>
        <w:rPr>
          <w:rStyle w:val="CharStyle7"/>
        </w:rPr>
        <w:t>ma'nani</w:t>
      </w:r>
      <w:r>
        <w:rPr>
          <w:lang w:val="id-ID" w:eastAsia="id-ID" w:bidi="id-ID"/>
          <w:sz w:val="24"/>
          <w:szCs w:val="24"/>
          <w:w w:val="100"/>
          <w:spacing w:val="0"/>
          <w:color w:val="000000"/>
          <w:position w:val="0"/>
        </w:rPr>
        <w:t xml:space="preserve"> merupakan nyanyian syukur hanya saja, perlu diakui bahwa bahasa yang digunakan adalah bahasa Toraja. Tradisi itu memang telah ada dau perlu menjadi penghargaan bagi kaum leluhur bahwa itu adaalah suatu cara nenek moyang kita untuk mengekspresikan rasa syukur mereka dalam bentuk tradisi </w:t>
      </w:r>
      <w:r>
        <w:rPr>
          <w:rStyle w:val="CharStyle7"/>
        </w:rPr>
        <w:t>ma 'nani.</w:t>
      </w:r>
    </w:p>
    <w:p>
      <w:pPr>
        <w:pStyle w:val="Style5"/>
        <w:numPr>
          <w:ilvl w:val="0"/>
          <w:numId w:val="21"/>
        </w:numPr>
        <w:tabs>
          <w:tab w:leader="none" w:pos="809" w:val="left"/>
        </w:tabs>
        <w:widowControl w:val="0"/>
        <w:keepNext w:val="0"/>
        <w:keepLines w:val="0"/>
        <w:shd w:val="clear" w:color="auto" w:fill="auto"/>
        <w:bidi w:val="0"/>
        <w:spacing w:before="0" w:after="0" w:line="568" w:lineRule="exact"/>
        <w:ind w:left="800" w:right="0" w:hanging="380"/>
      </w:pPr>
      <w:r>
        <w:rPr>
          <w:lang w:val="id-ID" w:eastAsia="id-ID" w:bidi="id-ID"/>
          <w:sz w:val="24"/>
          <w:szCs w:val="24"/>
          <w:w w:val="100"/>
          <w:spacing w:val="0"/>
          <w:color w:val="000000"/>
          <w:position w:val="0"/>
        </w:rPr>
        <w:t xml:space="preserve">Kontekstualiasasi makna tradisi </w:t>
      </w:r>
      <w:r>
        <w:rPr>
          <w:rStyle w:val="CharStyle7"/>
        </w:rPr>
        <w:t>ma'nani</w:t>
      </w:r>
      <w:r>
        <w:rPr>
          <w:lang w:val="id-ID" w:eastAsia="id-ID" w:bidi="id-ID"/>
          <w:sz w:val="24"/>
          <w:szCs w:val="24"/>
          <w:w w:val="100"/>
          <w:spacing w:val="0"/>
          <w:color w:val="000000"/>
          <w:position w:val="0"/>
        </w:rPr>
        <w:t xml:space="preserve"> dalam kehidupan Jemaat itu telah diterapkan. Pada iabadah di Jemaat menetapkan akan beberapa bentuk nyanyian salah satunya adalah </w:t>
      </w:r>
      <w:r>
        <w:rPr>
          <w:rStyle w:val="CharStyle7"/>
        </w:rPr>
        <w:t>Pa 'pudian</w:t>
      </w:r>
      <w:r>
        <w:rPr>
          <w:lang w:val="id-ID" w:eastAsia="id-ID" w:bidi="id-ID"/>
          <w:sz w:val="24"/>
          <w:szCs w:val="24"/>
          <w:w w:val="100"/>
          <w:spacing w:val="0"/>
          <w:color w:val="000000"/>
          <w:position w:val="0"/>
        </w:rPr>
        <w:t xml:space="preserve"> (Mazmur). Ketika ditelusuri nyanyian </w:t>
      </w:r>
      <w:r>
        <w:rPr>
          <w:rStyle w:val="CharStyle7"/>
        </w:rPr>
        <w:t>ma 'nani</w:t>
      </w:r>
      <w:r>
        <w:rPr>
          <w:lang w:val="id-ID" w:eastAsia="id-ID" w:bidi="id-ID"/>
          <w:sz w:val="24"/>
          <w:szCs w:val="24"/>
          <w:w w:val="100"/>
          <w:spacing w:val="0"/>
          <w:color w:val="000000"/>
          <w:position w:val="0"/>
        </w:rPr>
        <w:t xml:space="preserve"> sekarang ini</w:t>
      </w:r>
    </w:p>
    <w:p>
      <w:pPr>
        <w:pStyle w:val="Style5"/>
        <w:widowControl w:val="0"/>
        <w:keepNext w:val="0"/>
        <w:keepLines w:val="0"/>
        <w:shd w:val="clear" w:color="auto" w:fill="auto"/>
        <w:bidi w:val="0"/>
        <w:jc w:val="left"/>
        <w:spacing w:before="0" w:after="0" w:line="240" w:lineRule="exact"/>
        <w:ind w:left="800" w:right="0" w:firstLine="0"/>
      </w:pPr>
      <w:r>
        <w:rPr>
          <w:lang w:val="id-ID" w:eastAsia="id-ID" w:bidi="id-ID"/>
          <w:sz w:val="24"/>
          <w:szCs w:val="24"/>
          <w:w w:val="100"/>
          <w:spacing w:val="0"/>
          <w:color w:val="000000"/>
          <w:position w:val="0"/>
        </w:rPr>
        <w:t>itu bersumber dari Mazmur.</w:t>
      </w:r>
    </w:p>
    <w:sectPr>
      <w:pgSz w:w="11900" w:h="16840"/>
      <w:pgMar w:top="1732" w:left="576" w:right="1790" w:bottom="203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4"/>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id-ID" w:eastAsia="id-ID" w:bidi="id-ID"/>
      <w:i/>
      <w:iCs/>
      <w:sz w:val="24"/>
      <w:szCs w:val="24"/>
      <w:w w:val="100"/>
      <w:spacing w:val="0"/>
      <w:color w:val="000000"/>
      <w:position w:val="0"/>
    </w:rPr>
  </w:style>
  <w:style w:type="character" w:customStyle="1" w:styleId="CharStyle8">
    <w:name w:val="Body text (2)"/>
    <w:basedOn w:val="CharStyle6"/>
    <w:rPr>
      <w:lang w:val="id-ID" w:eastAsia="id-ID" w:bidi="id-ID"/>
      <w:sz w:val="24"/>
      <w:szCs w:val="24"/>
      <w:w w:val="100"/>
      <w:spacing w:val="0"/>
      <w:color w:val="000000"/>
      <w:position w:val="0"/>
    </w:rPr>
  </w:style>
  <w:style w:type="character" w:customStyle="1" w:styleId="CharStyle9">
    <w:name w:val="Body text (2) + Consolas,19 pt,Scale 50%"/>
    <w:basedOn w:val="CharStyle6"/>
    <w:rPr>
      <w:lang w:val="id-ID" w:eastAsia="id-ID" w:bidi="id-ID"/>
      <w:b/>
      <w:bCs/>
      <w:sz w:val="38"/>
      <w:szCs w:val="38"/>
      <w:rFonts w:ascii="Consolas" w:eastAsia="Consolas" w:hAnsi="Consolas" w:cs="Consolas"/>
      <w:w w:val="50"/>
      <w:spacing w:val="0"/>
      <w:color w:val="000000"/>
      <w:position w:val="0"/>
    </w:rPr>
  </w:style>
  <w:style w:type="character" w:customStyle="1" w:styleId="CharStyle10">
    <w:name w:val="Body text (2) + Consolas,7 pt,Italic"/>
    <w:basedOn w:val="CharStyle6"/>
    <w:rPr>
      <w:lang w:val="id-ID" w:eastAsia="id-ID" w:bidi="id-ID"/>
      <w:i/>
      <w:iCs/>
      <w:sz w:val="14"/>
      <w:szCs w:val="14"/>
      <w:rFonts w:ascii="Consolas" w:eastAsia="Consolas" w:hAnsi="Consolas" w:cs="Consolas"/>
      <w:w w:val="100"/>
      <w:spacing w:val="0"/>
      <w:color w:val="000000"/>
      <w:position w:val="0"/>
    </w:rPr>
  </w:style>
  <w:style w:type="character" w:customStyle="1" w:styleId="CharStyle11">
    <w:name w:val="Body text (2) + MS Gothic,13 pt"/>
    <w:basedOn w:val="CharStyle6"/>
    <w:rPr>
      <w:lang w:val="id-ID" w:eastAsia="id-ID" w:bidi="id-ID"/>
      <w:b/>
      <w:bCs/>
      <w:sz w:val="26"/>
      <w:szCs w:val="26"/>
      <w:rFonts w:ascii="MS Gothic" w:eastAsia="MS Gothic" w:hAnsi="MS Gothic" w:cs="MS Gothic"/>
      <w:w w:val="100"/>
      <w:spacing w:val="0"/>
      <w:color w:val="000000"/>
      <w:position w:val="0"/>
    </w:rPr>
  </w:style>
  <w:style w:type="character" w:customStyle="1" w:styleId="CharStyle12">
    <w:name w:val="Body text (2) + Italic"/>
    <w:basedOn w:val="CharStyle6"/>
    <w:rPr>
      <w:lang w:val="id-ID" w:eastAsia="id-ID" w:bidi="id-ID"/>
      <w:i/>
      <w:iCs/>
      <w:sz w:val="24"/>
      <w:szCs w:val="24"/>
      <w:w w:val="100"/>
      <w:spacing w:val="0"/>
      <w:color w:val="000000"/>
      <w:position w:val="0"/>
    </w:rPr>
  </w:style>
  <w:style w:type="character" w:customStyle="1" w:styleId="CharStyle13">
    <w:name w:val="Body text (2) + Italic,Spacing 1 pt"/>
    <w:basedOn w:val="CharStyle6"/>
    <w:rPr>
      <w:lang w:val="id-ID" w:eastAsia="id-ID" w:bidi="id-ID"/>
      <w:i/>
      <w:iCs/>
      <w:sz w:val="24"/>
      <w:szCs w:val="24"/>
      <w:w w:val="100"/>
      <w:spacing w:val="2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360" w:line="0" w:lineRule="exact"/>
      <w:ind w:hanging="4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