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32" w:line="380" w:lineRule="exact"/>
        <w:ind w:left="0" w:right="0" w:firstLine="0"/>
      </w:pPr>
      <w:r>
        <w:rPr>
          <w:w w:val="100"/>
          <w:spacing w:val="0"/>
          <w:color w:val="000000"/>
          <w:position w:val="0"/>
        </w:rPr>
        <w:t>%</w:t>
      </w:r>
    </w:p>
    <w:p>
      <w:pPr>
        <w:pStyle w:val="Style9"/>
        <w:widowControl w:val="0"/>
        <w:keepNext/>
        <w:keepLines/>
        <w:shd w:val="clear" w:color="auto" w:fill="auto"/>
        <w:bidi w:val="0"/>
        <w:jc w:val="left"/>
        <w:spacing w:before="0" w:after="797" w:line="240" w:lineRule="exact"/>
        <w:ind w:left="3900" w:right="0" w:firstLine="0"/>
      </w:pPr>
      <w:bookmarkStart w:id="0" w:name="bookmark0"/>
      <w:r>
        <w:rPr>
          <w:lang w:val="id-ID" w:eastAsia="id-ID" w:bidi="id-ID"/>
          <w:sz w:val="24"/>
          <w:szCs w:val="24"/>
          <w:w w:val="100"/>
          <w:spacing w:val="0"/>
          <w:color w:val="000000"/>
          <w:position w:val="0"/>
        </w:rPr>
        <w:t>LAMPIRAN</w:t>
      </w:r>
      <w:bookmarkEnd w:id="0"/>
    </w:p>
    <w:p>
      <w:pPr>
        <w:pStyle w:val="Style9"/>
        <w:widowControl w:val="0"/>
        <w:keepNext/>
        <w:keepLines/>
        <w:shd w:val="clear" w:color="auto" w:fill="auto"/>
        <w:bidi w:val="0"/>
        <w:jc w:val="left"/>
        <w:spacing w:before="0" w:after="0" w:line="240" w:lineRule="exact"/>
        <w:ind w:left="3680" w:right="0" w:firstLine="0"/>
      </w:pPr>
      <w:bookmarkStart w:id="1" w:name="bookmark1"/>
      <w:r>
        <w:rPr>
          <w:lang w:val="id-ID" w:eastAsia="id-ID" w:bidi="id-ID"/>
          <w:sz w:val="24"/>
          <w:szCs w:val="24"/>
          <w:w w:val="100"/>
          <w:spacing w:val="0"/>
          <w:color w:val="000000"/>
          <w:position w:val="0"/>
        </w:rPr>
        <w:t>Hasil Observasi</w:t>
      </w:r>
      <w:bookmarkEnd w:id="1"/>
    </w:p>
    <w:p>
      <w:pPr>
        <w:pStyle w:val="Style11"/>
        <w:numPr>
          <w:ilvl w:val="0"/>
          <w:numId w:val="1"/>
        </w:numPr>
        <w:tabs>
          <w:tab w:leader="none" w:pos="858" w:val="left"/>
        </w:tabs>
        <w:widowControl w:val="0"/>
        <w:keepNext w:val="0"/>
        <w:keepLines w:val="0"/>
        <w:shd w:val="clear" w:color="auto" w:fill="auto"/>
        <w:bidi w:val="0"/>
        <w:spacing w:before="0" w:after="0"/>
        <w:ind w:left="860" w:right="2240" w:hanging="420"/>
      </w:pPr>
      <w:r>
        <w:rPr>
          <w:rStyle w:val="CharStyle13"/>
        </w:rPr>
        <w:t xml:space="preserve">Tujuan observasi </w:t>
      </w:r>
      <w:r>
        <w:rPr>
          <w:lang w:val="id-ID" w:eastAsia="id-ID" w:bidi="id-ID"/>
          <w:w w:val="100"/>
          <w:spacing w:val="0"/>
          <w:color w:val="000000"/>
          <w:position w:val="0"/>
        </w:rPr>
        <w:t>: Untuk mengetahui dan melihat langsung bagaimana gereja memberikan model pendampingan pastoral kepada orang tua yang anaknya berpindah agama di Lembang Burasia Kecamatan Bittuang Se’seng</w:t>
      </w:r>
    </w:p>
    <w:p>
      <w:pPr>
        <w:pStyle w:val="Style11"/>
        <w:numPr>
          <w:ilvl w:val="0"/>
          <w:numId w:val="1"/>
        </w:numPr>
        <w:tabs>
          <w:tab w:leader="none" w:pos="858" w:val="left"/>
        </w:tabs>
        <w:widowControl w:val="0"/>
        <w:keepNext w:val="0"/>
        <w:keepLines w:val="0"/>
        <w:shd w:val="clear" w:color="auto" w:fill="auto"/>
        <w:bidi w:val="0"/>
        <w:spacing w:before="0" w:after="0"/>
        <w:ind w:left="860" w:right="0" w:hanging="420"/>
      </w:pPr>
      <w:r>
        <w:rPr>
          <w:rStyle w:val="CharStyle13"/>
        </w:rPr>
        <w:t xml:space="preserve">Tempat observasi </w:t>
      </w:r>
      <w:r>
        <w:rPr>
          <w:lang w:val="id-ID" w:eastAsia="id-ID" w:bidi="id-ID"/>
          <w:w w:val="100"/>
          <w:spacing w:val="0"/>
          <w:color w:val="000000"/>
          <w:position w:val="0"/>
        </w:rPr>
        <w:t>: Gereja Toraja Jemaat Ebenheizer Burasia</w:t>
      </w:r>
    </w:p>
    <w:p>
      <w:pPr>
        <w:pStyle w:val="Style11"/>
        <w:numPr>
          <w:ilvl w:val="0"/>
          <w:numId w:val="1"/>
        </w:numPr>
        <w:tabs>
          <w:tab w:leader="none" w:pos="858" w:val="left"/>
        </w:tabs>
        <w:widowControl w:val="0"/>
        <w:keepNext w:val="0"/>
        <w:keepLines w:val="0"/>
        <w:shd w:val="clear" w:color="auto" w:fill="auto"/>
        <w:bidi w:val="0"/>
        <w:spacing w:before="0" w:after="2637"/>
        <w:ind w:left="860" w:right="0" w:hanging="420"/>
      </w:pPr>
      <w:r>
        <w:rPr>
          <w:rStyle w:val="CharStyle13"/>
        </w:rPr>
        <w:t xml:space="preserve">Waktu observasi </w:t>
      </w:r>
      <w:r>
        <w:rPr>
          <w:lang w:val="id-ID" w:eastAsia="id-ID" w:bidi="id-ID"/>
          <w:w w:val="100"/>
          <w:spacing w:val="0"/>
          <w:color w:val="000000"/>
          <w:position w:val="0"/>
        </w:rPr>
        <w:t>: Bulan Oktober dan November</w:t>
      </w:r>
    </w:p>
    <w:p>
      <w:pPr>
        <w:framePr w:h="3465"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4pt;height:173pt;">
            <v:imagedata r:id="rId5" r:href="rId6"/>
          </v:shape>
        </w:pict>
      </w:r>
    </w:p>
    <w:p>
      <w:pPr>
        <w:widowControl w:val="0"/>
        <w:rPr>
          <w:sz w:val="2"/>
          <w:szCs w:val="2"/>
        </w:rPr>
      </w:pPr>
    </w:p>
    <w:p>
      <w:pPr>
        <w:widowControl w:val="0"/>
        <w:rPr>
          <w:sz w:val="2"/>
          <w:szCs w:val="2"/>
        </w:rPr>
        <w:sectPr>
          <w:headerReference w:type="even" r:id="rId7"/>
          <w:headerReference w:type="default" r:id="rId8"/>
          <w:headerReference w:type="first" r:id="rId9"/>
          <w:footerReference w:type="first" r:id="rId10"/>
          <w:titlePg/>
          <w:footnotePr>
            <w:pos w:val="pageBottom"/>
            <w:numFmt w:val="decimal"/>
            <w:numRestart w:val="continuous"/>
          </w:footnotePr>
          <w:pgSz w:w="12201" w:h="18076"/>
          <w:pgMar w:top="2436" w:left="1415" w:right="37" w:bottom="96" w:header="0" w:footer="3" w:gutter="0"/>
          <w:rtlGutter w:val="0"/>
          <w:cols w:space="720"/>
          <w:pgNumType w:start="39"/>
          <w:noEndnote/>
          <w:docGrid w:linePitch="360"/>
        </w:sectPr>
      </w:pPr>
    </w:p>
    <w:p>
      <w:pPr>
        <w:pStyle w:val="Style14"/>
        <w:framePr w:w="8826" w:wrap="notBeside" w:vAnchor="text" w:hAnchor="text"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JADWAL KEGIATAN PENELITIAN</w:t>
      </w:r>
    </w:p>
    <w:tbl>
      <w:tblPr>
        <w:tblOverlap w:val="never"/>
        <w:tblLayout w:type="fixed"/>
        <w:jc w:val="left"/>
      </w:tblPr>
      <w:tblGrid>
        <w:gridCol w:w="968"/>
        <w:gridCol w:w="2796"/>
        <w:gridCol w:w="776"/>
        <w:gridCol w:w="754"/>
        <w:gridCol w:w="731"/>
        <w:gridCol w:w="821"/>
        <w:gridCol w:w="692"/>
        <w:gridCol w:w="540"/>
        <w:gridCol w:w="748"/>
      </w:tblGrid>
      <w:tr>
        <w:trPr>
          <w:trHeight w:val="563" w:hRule="exact"/>
        </w:trPr>
        <w:tc>
          <w:tcPr>
            <w:shd w:val="clear" w:color="auto" w:fill="FFFFFF"/>
            <w:vMerge w:val="restart"/>
            <w:tcBorders>
              <w:left w:val="single" w:sz="4"/>
              <w:top w:val="single" w:sz="4"/>
            </w:tcBorders>
            <w:vAlign w:val="top"/>
          </w:tcPr>
          <w:p>
            <w:pPr>
              <w:pStyle w:val="Style11"/>
              <w:framePr w:w="8826" w:wrap="notBeside" w:vAnchor="text" w:hAnchor="text" w:y="1"/>
              <w:widowControl w:val="0"/>
              <w:keepNext w:val="0"/>
              <w:keepLines w:val="0"/>
              <w:shd w:val="clear" w:color="auto" w:fill="auto"/>
              <w:bidi w:val="0"/>
              <w:jc w:val="left"/>
              <w:spacing w:before="0" w:after="0" w:line="220" w:lineRule="exact"/>
              <w:ind w:left="180" w:right="0" w:firstLine="0"/>
            </w:pPr>
            <w:r>
              <w:rPr>
                <w:rStyle w:val="CharStyle16"/>
                <w:lang w:val="en-US" w:eastAsia="en-US" w:bidi="en-US"/>
              </w:rPr>
              <w:t>No.</w:t>
            </w:r>
          </w:p>
        </w:tc>
        <w:tc>
          <w:tcPr>
            <w:shd w:val="clear" w:color="auto" w:fill="FFFFFF"/>
            <w:vMerge w:val="restart"/>
            <w:tcBorders>
              <w:left w:val="single" w:sz="4"/>
              <w:top w:val="single" w:sz="4"/>
            </w:tcBorders>
            <w:vAlign w:val="top"/>
          </w:tcPr>
          <w:p>
            <w:pPr>
              <w:pStyle w:val="Style11"/>
              <w:framePr w:w="8826" w:wrap="notBeside" w:vAnchor="text" w:hAnchor="text" w:y="1"/>
              <w:widowControl w:val="0"/>
              <w:keepNext w:val="0"/>
              <w:keepLines w:val="0"/>
              <w:shd w:val="clear" w:color="auto" w:fill="auto"/>
              <w:bidi w:val="0"/>
              <w:jc w:val="left"/>
              <w:spacing w:before="0" w:after="0" w:line="240" w:lineRule="exact"/>
              <w:ind w:left="160" w:right="0" w:firstLine="0"/>
            </w:pPr>
            <w:r>
              <w:rPr>
                <w:rStyle w:val="CharStyle17"/>
              </w:rPr>
              <w:t>Kegiatan</w:t>
            </w:r>
          </w:p>
        </w:tc>
        <w:tc>
          <w:tcPr>
            <w:shd w:val="clear" w:color="auto" w:fill="FFFFFF"/>
            <w:gridSpan w:val="7"/>
            <w:tcBorders>
              <w:left w:val="single" w:sz="4"/>
              <w:right w:val="single" w:sz="4"/>
              <w:top w:val="single" w:sz="4"/>
            </w:tcBorders>
            <w:vAlign w:val="top"/>
          </w:tcPr>
          <w:p>
            <w:pPr>
              <w:pStyle w:val="Style11"/>
              <w:framePr w:w="8826" w:wrap="notBeside" w:vAnchor="text" w:hAnchor="text" w:y="1"/>
              <w:widowControl w:val="0"/>
              <w:keepNext w:val="0"/>
              <w:keepLines w:val="0"/>
              <w:shd w:val="clear" w:color="auto" w:fill="auto"/>
              <w:bidi w:val="0"/>
              <w:jc w:val="center"/>
              <w:spacing w:before="0" w:after="0" w:line="240" w:lineRule="exact"/>
              <w:ind w:left="0" w:right="0" w:firstLine="0"/>
            </w:pPr>
            <w:r>
              <w:rPr>
                <w:rStyle w:val="CharStyle17"/>
              </w:rPr>
              <w:t>Bulan</w:t>
            </w:r>
          </w:p>
        </w:tc>
      </w:tr>
      <w:tr>
        <w:trPr>
          <w:trHeight w:val="613" w:hRule="exact"/>
        </w:trPr>
        <w:tc>
          <w:tcPr>
            <w:shd w:val="clear" w:color="auto" w:fill="FFFFFF"/>
            <w:vMerge/>
            <w:tcBorders>
              <w:left w:val="single" w:sz="4"/>
            </w:tcBorders>
            <w:vAlign w:val="top"/>
          </w:tcPr>
          <w:p>
            <w:pPr>
              <w:framePr w:w="8826" w:wrap="notBeside" w:vAnchor="text" w:hAnchor="text" w:y="1"/>
            </w:pPr>
          </w:p>
        </w:tc>
        <w:tc>
          <w:tcPr>
            <w:shd w:val="clear" w:color="auto" w:fill="FFFFFF"/>
            <w:vMerge/>
            <w:tcBorders>
              <w:left w:val="single" w:sz="4"/>
            </w:tcBorders>
            <w:vAlign w:val="top"/>
          </w:tcPr>
          <w:p>
            <w:pPr>
              <w:framePr w:w="8826" w:wrap="notBeside" w:vAnchor="text" w:hAnchor="text" w:y="1"/>
            </w:pPr>
          </w:p>
        </w:tc>
        <w:tc>
          <w:tcPr>
            <w:shd w:val="clear" w:color="auto" w:fill="FFFFFF"/>
            <w:tcBorders>
              <w:left w:val="single" w:sz="4"/>
              <w:top w:val="single" w:sz="4"/>
            </w:tcBorders>
            <w:vAlign w:val="center"/>
          </w:tcPr>
          <w:p>
            <w:pPr>
              <w:pStyle w:val="Style11"/>
              <w:framePr w:w="8826" w:wrap="notBeside" w:vAnchor="text" w:hAnchor="text" w:y="1"/>
              <w:widowControl w:val="0"/>
              <w:keepNext w:val="0"/>
              <w:keepLines w:val="0"/>
              <w:shd w:val="clear" w:color="auto" w:fill="auto"/>
              <w:bidi w:val="0"/>
              <w:jc w:val="left"/>
              <w:spacing w:before="0" w:after="0" w:line="240" w:lineRule="exact"/>
              <w:ind w:left="300" w:right="0" w:firstLine="0"/>
            </w:pPr>
            <w:r>
              <w:rPr>
                <w:rStyle w:val="CharStyle17"/>
              </w:rPr>
              <w:t>12</w:t>
            </w:r>
          </w:p>
        </w:tc>
        <w:tc>
          <w:tcPr>
            <w:shd w:val="clear" w:color="auto" w:fill="FFFFFF"/>
            <w:tcBorders>
              <w:left w:val="single" w:sz="4"/>
              <w:top w:val="single" w:sz="4"/>
            </w:tcBorders>
            <w:vAlign w:val="top"/>
          </w:tcPr>
          <w:p>
            <w:pPr>
              <w:pStyle w:val="Style11"/>
              <w:framePr w:w="8826" w:wrap="notBeside" w:vAnchor="text" w:hAnchor="text" w:y="1"/>
              <w:widowControl w:val="0"/>
              <w:keepNext w:val="0"/>
              <w:keepLines w:val="0"/>
              <w:shd w:val="clear" w:color="auto" w:fill="auto"/>
              <w:bidi w:val="0"/>
              <w:jc w:val="left"/>
              <w:spacing w:before="0" w:after="0" w:line="240" w:lineRule="exact"/>
              <w:ind w:left="360" w:right="0" w:firstLine="0"/>
            </w:pPr>
            <w:r>
              <w:rPr>
                <w:rStyle w:val="CharStyle17"/>
              </w:rPr>
              <w:t>7</w:t>
            </w:r>
          </w:p>
        </w:tc>
        <w:tc>
          <w:tcPr>
            <w:shd w:val="clear" w:color="auto" w:fill="FFFFFF"/>
            <w:tcBorders>
              <w:left w:val="single" w:sz="4"/>
              <w:top w:val="single" w:sz="4"/>
            </w:tcBorders>
            <w:vAlign w:val="center"/>
          </w:tcPr>
          <w:p>
            <w:pPr>
              <w:pStyle w:val="Style11"/>
              <w:framePr w:w="8826" w:wrap="notBeside" w:vAnchor="text" w:hAnchor="text" w:y="1"/>
              <w:widowControl w:val="0"/>
              <w:keepNext w:val="0"/>
              <w:keepLines w:val="0"/>
              <w:shd w:val="clear" w:color="auto" w:fill="auto"/>
              <w:bidi w:val="0"/>
              <w:jc w:val="left"/>
              <w:spacing w:before="0" w:after="0" w:line="240" w:lineRule="exact"/>
              <w:ind w:left="340" w:right="0" w:firstLine="0"/>
            </w:pPr>
            <w:r>
              <w:rPr>
                <w:rStyle w:val="CharStyle17"/>
              </w:rPr>
              <w:t>8</w:t>
            </w:r>
          </w:p>
        </w:tc>
        <w:tc>
          <w:tcPr>
            <w:shd w:val="clear" w:color="auto" w:fill="FFFFFF"/>
            <w:tcBorders>
              <w:left w:val="single" w:sz="4"/>
              <w:top w:val="single" w:sz="4"/>
            </w:tcBorders>
            <w:vAlign w:val="top"/>
          </w:tcPr>
          <w:p>
            <w:pPr>
              <w:pStyle w:val="Style11"/>
              <w:framePr w:w="8826" w:wrap="notBeside" w:vAnchor="text" w:hAnchor="text" w:y="1"/>
              <w:widowControl w:val="0"/>
              <w:keepNext w:val="0"/>
              <w:keepLines w:val="0"/>
              <w:shd w:val="clear" w:color="auto" w:fill="auto"/>
              <w:bidi w:val="0"/>
              <w:jc w:val="right"/>
              <w:spacing w:before="0" w:after="0" w:line="240" w:lineRule="exact"/>
              <w:ind w:left="0" w:right="340" w:firstLine="0"/>
            </w:pPr>
            <w:r>
              <w:rPr>
                <w:rStyle w:val="CharStyle17"/>
              </w:rPr>
              <w:t>9</w:t>
            </w:r>
          </w:p>
        </w:tc>
        <w:tc>
          <w:tcPr>
            <w:shd w:val="clear" w:color="auto" w:fill="FFFFFF"/>
            <w:tcBorders>
              <w:left w:val="single" w:sz="4"/>
              <w:top w:val="single" w:sz="4"/>
            </w:tcBorders>
            <w:vAlign w:val="center"/>
          </w:tcPr>
          <w:p>
            <w:pPr>
              <w:pStyle w:val="Style11"/>
              <w:framePr w:w="8826" w:wrap="notBeside" w:vAnchor="text" w:hAnchor="text" w:y="1"/>
              <w:widowControl w:val="0"/>
              <w:keepNext w:val="0"/>
              <w:keepLines w:val="0"/>
              <w:shd w:val="clear" w:color="auto" w:fill="auto"/>
              <w:bidi w:val="0"/>
              <w:jc w:val="left"/>
              <w:spacing w:before="0" w:after="0" w:line="240" w:lineRule="exact"/>
              <w:ind w:left="280" w:right="0" w:firstLine="0"/>
            </w:pPr>
            <w:r>
              <w:rPr>
                <w:rStyle w:val="CharStyle17"/>
              </w:rPr>
              <w:t>10</w:t>
            </w:r>
          </w:p>
        </w:tc>
        <w:tc>
          <w:tcPr>
            <w:shd w:val="clear" w:color="auto" w:fill="FFFFFF"/>
            <w:tcBorders>
              <w:left w:val="single" w:sz="4"/>
              <w:top w:val="single" w:sz="4"/>
            </w:tcBorders>
            <w:vAlign w:val="center"/>
          </w:tcPr>
          <w:p>
            <w:pPr>
              <w:pStyle w:val="Style11"/>
              <w:framePr w:w="8826" w:wrap="notBeside" w:vAnchor="text" w:hAnchor="text" w:y="1"/>
              <w:widowControl w:val="0"/>
              <w:keepNext w:val="0"/>
              <w:keepLines w:val="0"/>
              <w:shd w:val="clear" w:color="auto" w:fill="auto"/>
              <w:bidi w:val="0"/>
              <w:jc w:val="left"/>
              <w:spacing w:before="0" w:after="0" w:line="240" w:lineRule="exact"/>
              <w:ind w:left="160" w:right="0" w:firstLine="0"/>
            </w:pPr>
            <w:r>
              <w:rPr>
                <w:rStyle w:val="CharStyle17"/>
              </w:rPr>
              <w:t>11</w:t>
            </w:r>
          </w:p>
        </w:tc>
        <w:tc>
          <w:tcPr>
            <w:shd w:val="clear" w:color="auto" w:fill="FFFFFF"/>
            <w:tcBorders>
              <w:left w:val="single" w:sz="4"/>
              <w:right w:val="single" w:sz="4"/>
              <w:top w:val="single" w:sz="4"/>
            </w:tcBorders>
            <w:vAlign w:val="center"/>
          </w:tcPr>
          <w:p>
            <w:pPr>
              <w:pStyle w:val="Style11"/>
              <w:framePr w:w="8826" w:wrap="notBeside" w:vAnchor="text" w:hAnchor="text" w:y="1"/>
              <w:widowControl w:val="0"/>
              <w:keepNext w:val="0"/>
              <w:keepLines w:val="0"/>
              <w:shd w:val="clear" w:color="auto" w:fill="auto"/>
              <w:bidi w:val="0"/>
              <w:jc w:val="left"/>
              <w:spacing w:before="0" w:after="0" w:line="240" w:lineRule="exact"/>
              <w:ind w:left="140" w:right="0" w:firstLine="0"/>
            </w:pPr>
            <w:r>
              <w:rPr>
                <w:rStyle w:val="CharStyle17"/>
              </w:rPr>
              <w:t>12</w:t>
            </w:r>
          </w:p>
        </w:tc>
      </w:tr>
      <w:tr>
        <w:trPr>
          <w:trHeight w:val="624" w:hRule="exact"/>
        </w:trPr>
        <w:tc>
          <w:tcPr>
            <w:shd w:val="clear" w:color="auto" w:fill="FFFFFF"/>
            <w:tcBorders>
              <w:left w:val="single" w:sz="4"/>
              <w:top w:val="single" w:sz="4"/>
            </w:tcBorders>
            <w:vAlign w:val="center"/>
          </w:tcPr>
          <w:p>
            <w:pPr>
              <w:pStyle w:val="Style11"/>
              <w:framePr w:w="8826" w:wrap="notBeside" w:vAnchor="text" w:hAnchor="text" w:y="1"/>
              <w:widowControl w:val="0"/>
              <w:keepNext w:val="0"/>
              <w:keepLines w:val="0"/>
              <w:shd w:val="clear" w:color="auto" w:fill="auto"/>
              <w:bidi w:val="0"/>
              <w:jc w:val="right"/>
              <w:spacing w:before="0" w:after="0" w:line="240" w:lineRule="exact"/>
              <w:ind w:left="0" w:right="220" w:firstLine="0"/>
            </w:pPr>
            <w:r>
              <w:rPr>
                <w:rStyle w:val="CharStyle18"/>
              </w:rPr>
              <w:t>1</w:t>
            </w:r>
            <w:r>
              <w:rPr>
                <w:rStyle w:val="CharStyle19"/>
              </w:rPr>
              <w:t>.</w:t>
            </w:r>
          </w:p>
        </w:tc>
        <w:tc>
          <w:tcPr>
            <w:shd w:val="clear" w:color="auto" w:fill="FFFFFF"/>
            <w:gridSpan w:val="3"/>
            <w:tcBorders>
              <w:left w:val="single" w:sz="4"/>
              <w:top w:val="single" w:sz="4"/>
            </w:tcBorders>
            <w:vAlign w:val="top"/>
          </w:tcPr>
          <w:p>
            <w:pPr>
              <w:pStyle w:val="Style11"/>
              <w:framePr w:w="8826" w:wrap="notBeside" w:vAnchor="text" w:hAnchor="text" w:y="1"/>
              <w:widowControl w:val="0"/>
              <w:keepNext w:val="0"/>
              <w:keepLines w:val="0"/>
              <w:shd w:val="clear" w:color="auto" w:fill="auto"/>
              <w:bidi w:val="0"/>
              <w:jc w:val="left"/>
              <w:spacing w:before="0" w:after="0" w:line="220" w:lineRule="exact"/>
              <w:ind w:left="140" w:right="0" w:firstLine="0"/>
            </w:pPr>
            <w:r>
              <w:rPr>
                <w:rStyle w:val="CharStyle16"/>
              </w:rPr>
              <w:t>Pengajuan Topik</w:t>
            </w: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right w:val="single" w:sz="4"/>
              <w:top w:val="single" w:sz="4"/>
            </w:tcBorders>
            <w:vAlign w:val="top"/>
          </w:tcPr>
          <w:p>
            <w:pPr>
              <w:pStyle w:val="Style11"/>
              <w:framePr w:w="8826" w:wrap="notBeside" w:vAnchor="text" w:hAnchor="text" w:y="1"/>
              <w:widowControl w:val="0"/>
              <w:keepNext w:val="0"/>
              <w:keepLines w:val="0"/>
              <w:shd w:val="clear" w:color="auto" w:fill="auto"/>
              <w:bidi w:val="0"/>
              <w:jc w:val="right"/>
              <w:spacing w:before="0" w:after="0" w:line="220" w:lineRule="exact"/>
              <w:ind w:left="0" w:right="0" w:firstLine="0"/>
            </w:pPr>
            <w:r>
              <w:rPr>
                <w:rStyle w:val="CharStyle16"/>
              </w:rPr>
              <w:t>i</w:t>
            </w:r>
          </w:p>
          <w:p>
            <w:pPr>
              <w:pStyle w:val="Style11"/>
              <w:framePr w:w="8826" w:wrap="notBeside" w:vAnchor="text" w:hAnchor="text" w:y="1"/>
              <w:widowControl w:val="0"/>
              <w:keepNext w:val="0"/>
              <w:keepLines w:val="0"/>
              <w:shd w:val="clear" w:color="auto" w:fill="auto"/>
              <w:bidi w:val="0"/>
              <w:jc w:val="right"/>
              <w:spacing w:before="0" w:after="0" w:line="220" w:lineRule="exact"/>
              <w:ind w:left="0" w:right="0" w:firstLine="0"/>
            </w:pPr>
            <w:r>
              <w:rPr>
                <w:rStyle w:val="CharStyle16"/>
              </w:rPr>
              <w:t>1</w:t>
            </w:r>
          </w:p>
        </w:tc>
      </w:tr>
      <w:tr>
        <w:trPr>
          <w:trHeight w:val="624" w:hRule="exact"/>
        </w:trPr>
        <w:tc>
          <w:tcPr>
            <w:shd w:val="clear" w:color="auto" w:fill="FFFFFF"/>
            <w:tcBorders>
              <w:left w:val="single" w:sz="4"/>
              <w:top w:val="single" w:sz="4"/>
            </w:tcBorders>
            <w:vAlign w:val="center"/>
          </w:tcPr>
          <w:p>
            <w:pPr>
              <w:pStyle w:val="Style11"/>
              <w:framePr w:w="8826" w:wrap="notBeside" w:vAnchor="text" w:hAnchor="text" w:y="1"/>
              <w:widowControl w:val="0"/>
              <w:keepNext w:val="0"/>
              <w:keepLines w:val="0"/>
              <w:shd w:val="clear" w:color="auto" w:fill="auto"/>
              <w:bidi w:val="0"/>
              <w:jc w:val="right"/>
              <w:spacing w:before="0" w:after="0" w:line="220" w:lineRule="exact"/>
              <w:ind w:left="0" w:right="220" w:firstLine="0"/>
            </w:pPr>
            <w:r>
              <w:rPr>
                <w:rStyle w:val="CharStyle16"/>
              </w:rPr>
              <w:t>2.</w:t>
            </w:r>
          </w:p>
        </w:tc>
        <w:tc>
          <w:tcPr>
            <w:shd w:val="clear" w:color="auto" w:fill="FFFFFF"/>
            <w:tcBorders>
              <w:left w:val="single" w:sz="4"/>
              <w:top w:val="single" w:sz="4"/>
            </w:tcBorders>
            <w:vAlign w:val="top"/>
          </w:tcPr>
          <w:p>
            <w:pPr>
              <w:pStyle w:val="Style11"/>
              <w:framePr w:w="8826"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Penyusunan Proposal</w:t>
            </w: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bottom"/>
          </w:tcPr>
          <w:p>
            <w:pPr>
              <w:pStyle w:val="Style11"/>
              <w:framePr w:w="8826" w:wrap="notBeside" w:vAnchor="text" w:hAnchor="text" w:y="1"/>
              <w:widowControl w:val="0"/>
              <w:keepNext w:val="0"/>
              <w:keepLines w:val="0"/>
              <w:shd w:val="clear" w:color="auto" w:fill="auto"/>
              <w:bidi w:val="0"/>
              <w:jc w:val="left"/>
              <w:spacing w:before="0" w:after="0" w:line="160" w:lineRule="exact"/>
              <w:ind w:left="0" w:right="0" w:firstLine="0"/>
            </w:pPr>
            <w:r>
              <w:rPr>
                <w:rStyle w:val="CharStyle20"/>
              </w:rPr>
              <w:t>.</w:t>
            </w:r>
          </w:p>
        </w:tc>
        <w:tc>
          <w:tcPr>
            <w:shd w:val="clear" w:color="auto" w:fill="FFFFFF"/>
            <w:tcBorders>
              <w:left w:val="single" w:sz="4"/>
              <w:top w:val="single" w:sz="4"/>
            </w:tcBorders>
            <w:vAlign w:val="top"/>
          </w:tcPr>
          <w:p>
            <w:pPr>
              <w:pStyle w:val="Style11"/>
              <w:framePr w:w="8826"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w:t>
            </w: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8826" w:wrap="notBeside" w:vAnchor="text" w:hAnchor="text" w:y="1"/>
              <w:widowControl w:val="0"/>
              <w:rPr>
                <w:sz w:val="10"/>
                <w:szCs w:val="10"/>
              </w:rPr>
            </w:pPr>
          </w:p>
        </w:tc>
      </w:tr>
      <w:tr>
        <w:trPr>
          <w:trHeight w:val="630" w:hRule="exact"/>
        </w:trPr>
        <w:tc>
          <w:tcPr>
            <w:shd w:val="clear" w:color="auto" w:fill="FFFFFF"/>
            <w:tcBorders>
              <w:left w:val="single" w:sz="4"/>
              <w:top w:val="single" w:sz="4"/>
            </w:tcBorders>
            <w:vAlign w:val="top"/>
          </w:tcPr>
          <w:p>
            <w:pPr>
              <w:pStyle w:val="Style11"/>
              <w:framePr w:w="8826" w:wrap="notBeside" w:vAnchor="text" w:hAnchor="text" w:y="1"/>
              <w:widowControl w:val="0"/>
              <w:keepNext w:val="0"/>
              <w:keepLines w:val="0"/>
              <w:shd w:val="clear" w:color="auto" w:fill="auto"/>
              <w:bidi w:val="0"/>
              <w:jc w:val="right"/>
              <w:spacing w:before="0" w:after="0" w:line="220" w:lineRule="exact"/>
              <w:ind w:left="0" w:right="220" w:firstLine="0"/>
            </w:pPr>
            <w:r>
              <w:rPr>
                <w:rStyle w:val="CharStyle16"/>
              </w:rPr>
              <w:t>3.</w:t>
            </w:r>
          </w:p>
        </w:tc>
        <w:tc>
          <w:tcPr>
            <w:shd w:val="clear" w:color="auto" w:fill="FFFFFF"/>
            <w:tcBorders>
              <w:left w:val="single" w:sz="4"/>
              <w:top w:val="single" w:sz="4"/>
            </w:tcBorders>
            <w:vAlign w:val="top"/>
          </w:tcPr>
          <w:p>
            <w:pPr>
              <w:pStyle w:val="Style11"/>
              <w:framePr w:w="8826"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Seminar Proposal</w:t>
            </w: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8826" w:wrap="notBeside" w:vAnchor="text" w:hAnchor="text" w:y="1"/>
              <w:widowControl w:val="0"/>
              <w:rPr>
                <w:sz w:val="10"/>
                <w:szCs w:val="10"/>
              </w:rPr>
            </w:pPr>
          </w:p>
        </w:tc>
      </w:tr>
      <w:tr>
        <w:trPr>
          <w:trHeight w:val="630" w:hRule="exact"/>
        </w:trPr>
        <w:tc>
          <w:tcPr>
            <w:shd w:val="clear" w:color="auto" w:fill="FFFFFF"/>
            <w:tcBorders>
              <w:left w:val="single" w:sz="4"/>
              <w:top w:val="single" w:sz="4"/>
            </w:tcBorders>
            <w:vAlign w:val="top"/>
          </w:tcPr>
          <w:p>
            <w:pPr>
              <w:pStyle w:val="Style11"/>
              <w:framePr w:w="8826" w:wrap="notBeside" w:vAnchor="text" w:hAnchor="text" w:y="1"/>
              <w:widowControl w:val="0"/>
              <w:keepNext w:val="0"/>
              <w:keepLines w:val="0"/>
              <w:shd w:val="clear" w:color="auto" w:fill="auto"/>
              <w:bidi w:val="0"/>
              <w:jc w:val="right"/>
              <w:spacing w:before="0" w:after="0" w:line="240" w:lineRule="exact"/>
              <w:ind w:left="0" w:right="220" w:firstLine="0"/>
            </w:pPr>
            <w:r>
              <w:rPr>
                <w:rStyle w:val="CharStyle17"/>
              </w:rPr>
              <w:t>4.</w:t>
            </w:r>
          </w:p>
        </w:tc>
        <w:tc>
          <w:tcPr>
            <w:shd w:val="clear" w:color="auto" w:fill="FFFFFF"/>
            <w:tcBorders>
              <w:left w:val="single" w:sz="4"/>
              <w:top w:val="single" w:sz="4"/>
            </w:tcBorders>
            <w:vAlign w:val="top"/>
          </w:tcPr>
          <w:p>
            <w:pPr>
              <w:pStyle w:val="Style11"/>
              <w:framePr w:w="8826"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Revisi proposal</w:t>
            </w: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8826" w:wrap="notBeside" w:vAnchor="text" w:hAnchor="text" w:y="1"/>
              <w:widowControl w:val="0"/>
              <w:rPr>
                <w:sz w:val="10"/>
                <w:szCs w:val="10"/>
              </w:rPr>
            </w:pPr>
          </w:p>
        </w:tc>
      </w:tr>
      <w:tr>
        <w:trPr>
          <w:trHeight w:val="619" w:hRule="exact"/>
        </w:trPr>
        <w:tc>
          <w:tcPr>
            <w:shd w:val="clear" w:color="auto" w:fill="FFFFFF"/>
            <w:tcBorders>
              <w:left w:val="single" w:sz="4"/>
              <w:top w:val="single" w:sz="4"/>
            </w:tcBorders>
            <w:vAlign w:val="top"/>
          </w:tcPr>
          <w:p>
            <w:pPr>
              <w:pStyle w:val="Style11"/>
              <w:framePr w:w="8826" w:wrap="notBeside" w:vAnchor="text" w:hAnchor="text" w:y="1"/>
              <w:widowControl w:val="0"/>
              <w:keepNext w:val="0"/>
              <w:keepLines w:val="0"/>
              <w:shd w:val="clear" w:color="auto" w:fill="auto"/>
              <w:bidi w:val="0"/>
              <w:jc w:val="right"/>
              <w:spacing w:before="0" w:after="0" w:line="220" w:lineRule="exact"/>
              <w:ind w:left="0" w:right="220" w:firstLine="0"/>
            </w:pPr>
            <w:r>
              <w:rPr>
                <w:rStyle w:val="CharStyle16"/>
              </w:rPr>
              <w:t>5.</w:t>
            </w:r>
          </w:p>
        </w:tc>
        <w:tc>
          <w:tcPr>
            <w:shd w:val="clear" w:color="auto" w:fill="FFFFFF"/>
            <w:tcBorders>
              <w:left w:val="single" w:sz="4"/>
              <w:top w:val="single" w:sz="4"/>
            </w:tcBorders>
            <w:vAlign w:val="top"/>
          </w:tcPr>
          <w:p>
            <w:pPr>
              <w:pStyle w:val="Style11"/>
              <w:framePr w:w="8826"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Pelaksanaan Penelitian</w:t>
            </w: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top w:val="single" w:sz="4"/>
            </w:tcBorders>
            <w:vAlign w:val="top"/>
          </w:tcPr>
          <w:p>
            <w:pPr>
              <w:framePr w:w="8826"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8826" w:wrap="notBeside" w:vAnchor="text" w:hAnchor="text" w:y="1"/>
              <w:widowControl w:val="0"/>
              <w:rPr>
                <w:sz w:val="10"/>
                <w:szCs w:val="10"/>
              </w:rPr>
            </w:pPr>
          </w:p>
        </w:tc>
      </w:tr>
      <w:tr>
        <w:trPr>
          <w:trHeight w:val="630" w:hRule="exact"/>
        </w:trPr>
        <w:tc>
          <w:tcPr>
            <w:shd w:val="clear" w:color="auto" w:fill="FFFFFF"/>
            <w:tcBorders>
              <w:left w:val="single" w:sz="4"/>
              <w:top w:val="single" w:sz="4"/>
            </w:tcBorders>
            <w:vAlign w:val="center"/>
          </w:tcPr>
          <w:p>
            <w:pPr>
              <w:pStyle w:val="Style11"/>
              <w:framePr w:w="8826" w:wrap="notBeside" w:vAnchor="text" w:hAnchor="text" w:y="1"/>
              <w:widowControl w:val="0"/>
              <w:keepNext w:val="0"/>
              <w:keepLines w:val="0"/>
              <w:shd w:val="clear" w:color="auto" w:fill="auto"/>
              <w:bidi w:val="0"/>
              <w:jc w:val="right"/>
              <w:spacing w:before="0" w:after="0" w:line="220" w:lineRule="exact"/>
              <w:ind w:left="0" w:right="220" w:firstLine="0"/>
            </w:pPr>
            <w:r>
              <w:rPr>
                <w:rStyle w:val="CharStyle16"/>
              </w:rPr>
              <w:t>6.</w:t>
            </w:r>
          </w:p>
        </w:tc>
        <w:tc>
          <w:tcPr>
            <w:shd w:val="clear" w:color="auto" w:fill="FFFFFF"/>
            <w:tcBorders>
              <w:left w:val="single" w:sz="4"/>
              <w:top w:val="single" w:sz="4"/>
            </w:tcBorders>
            <w:vAlign w:val="top"/>
          </w:tcPr>
          <w:p>
            <w:pPr>
              <w:pStyle w:val="Style11"/>
              <w:framePr w:w="8826"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Konsultasi Skripsi</w:t>
            </w: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tcBorders>
            <w:vAlign w:val="top"/>
          </w:tcPr>
          <w:p>
            <w:pPr>
              <w:framePr w:w="8826"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8826" w:wrap="notBeside" w:vAnchor="text" w:hAnchor="text" w:y="1"/>
              <w:widowControl w:val="0"/>
              <w:rPr>
                <w:sz w:val="10"/>
                <w:szCs w:val="10"/>
              </w:rPr>
            </w:pPr>
          </w:p>
        </w:tc>
      </w:tr>
      <w:tr>
        <w:trPr>
          <w:trHeight w:val="653" w:hRule="exact"/>
        </w:trPr>
        <w:tc>
          <w:tcPr>
            <w:shd w:val="clear" w:color="auto" w:fill="FFFFFF"/>
            <w:tcBorders>
              <w:left w:val="single" w:sz="4"/>
              <w:top w:val="single" w:sz="4"/>
              <w:bottom w:val="single" w:sz="4"/>
            </w:tcBorders>
            <w:vAlign w:val="top"/>
          </w:tcPr>
          <w:p>
            <w:pPr>
              <w:pStyle w:val="Style11"/>
              <w:framePr w:w="8826" w:wrap="notBeside" w:vAnchor="text" w:hAnchor="text" w:y="1"/>
              <w:widowControl w:val="0"/>
              <w:keepNext w:val="0"/>
              <w:keepLines w:val="0"/>
              <w:shd w:val="clear" w:color="auto" w:fill="auto"/>
              <w:bidi w:val="0"/>
              <w:jc w:val="right"/>
              <w:spacing w:before="0" w:after="0" w:line="240" w:lineRule="exact"/>
              <w:ind w:left="0" w:right="220" w:firstLine="0"/>
            </w:pPr>
            <w:r>
              <w:rPr>
                <w:rStyle w:val="CharStyle17"/>
              </w:rPr>
              <w:t>7.</w:t>
            </w:r>
          </w:p>
        </w:tc>
        <w:tc>
          <w:tcPr>
            <w:shd w:val="clear" w:color="auto" w:fill="FFFFFF"/>
            <w:tcBorders>
              <w:left w:val="single" w:sz="4"/>
              <w:top w:val="single" w:sz="4"/>
              <w:bottom w:val="single" w:sz="4"/>
            </w:tcBorders>
            <w:vAlign w:val="top"/>
          </w:tcPr>
          <w:p>
            <w:pPr>
              <w:pStyle w:val="Style11"/>
              <w:framePr w:w="8826"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Ujian Skripsi</w:t>
            </w:r>
          </w:p>
        </w:tc>
        <w:tc>
          <w:tcPr>
            <w:shd w:val="clear" w:color="auto" w:fill="FFFFFF"/>
            <w:tcBorders>
              <w:left w:val="single" w:sz="4"/>
              <w:top w:val="single" w:sz="4"/>
              <w:bottom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8826" w:wrap="notBeside" w:vAnchor="text" w:hAnchor="text" w:y="1"/>
              <w:widowControl w:val="0"/>
              <w:rPr>
                <w:sz w:val="10"/>
                <w:szCs w:val="10"/>
              </w:rPr>
            </w:pPr>
          </w:p>
        </w:tc>
        <w:tc>
          <w:tcPr>
            <w:shd w:val="clear" w:color="auto" w:fill="FFFFFF"/>
            <w:tcBorders>
              <w:left w:val="single" w:sz="4"/>
              <w:top w:val="single" w:sz="4"/>
              <w:bottom w:val="single" w:sz="4"/>
            </w:tcBorders>
            <w:vAlign w:val="top"/>
          </w:tcPr>
          <w:p>
            <w:pPr>
              <w:framePr w:w="8826"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8826" w:wrap="notBeside" w:vAnchor="text" w:hAnchor="text" w:y="1"/>
              <w:widowControl w:val="0"/>
              <w:rPr>
                <w:sz w:val="10"/>
                <w:szCs w:val="10"/>
              </w:rPr>
            </w:pPr>
          </w:p>
        </w:tc>
      </w:tr>
    </w:tbl>
    <w:p>
      <w:pPr>
        <w:framePr w:w="8826" w:wrap="notBeside" w:vAnchor="text" w:hAnchor="text" w:y="1"/>
        <w:widowControl w:val="0"/>
        <w:rPr>
          <w:sz w:val="2"/>
          <w:szCs w:val="2"/>
        </w:rPr>
      </w:pPr>
    </w:p>
    <w:p>
      <w:pPr>
        <w:widowControl w:val="0"/>
        <w:spacing w:line="540" w:lineRule="exact"/>
        <w:rPr>
          <w:sz w:val="24"/>
          <w:szCs w:val="24"/>
        </w:rPr>
      </w:pPr>
    </w:p>
    <w:p>
      <w:pPr>
        <w:pStyle w:val="Style21"/>
        <w:framePr w:w="5164" w:wrap="notBeside" w:vAnchor="text" w:hAnchor="text" w:y="1"/>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Keterangan</w:t>
      </w:r>
    </w:p>
    <w:tbl>
      <w:tblPr>
        <w:tblOverlap w:val="never"/>
        <w:tblLayout w:type="fixed"/>
        <w:jc w:val="left"/>
      </w:tblPr>
      <w:tblGrid>
        <w:gridCol w:w="332"/>
        <w:gridCol w:w="2261"/>
        <w:gridCol w:w="2571"/>
      </w:tblGrid>
      <w:tr>
        <w:trPr>
          <w:trHeight w:val="439" w:hRule="exact"/>
        </w:trPr>
        <w:tc>
          <w:tcPr>
            <w:shd w:val="clear" w:color="auto" w:fill="FFFFFF"/>
            <w:tcBorders/>
            <w:vAlign w:val="center"/>
          </w:tcPr>
          <w:p>
            <w:pPr>
              <w:pStyle w:val="Style11"/>
              <w:framePr w:w="5164"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1.</w:t>
            </w:r>
          </w:p>
        </w:tc>
        <w:tc>
          <w:tcPr>
            <w:shd w:val="clear" w:color="auto" w:fill="FFFFFF"/>
            <w:tcBorders/>
            <w:vAlign w:val="top"/>
          </w:tcPr>
          <w:p>
            <w:pPr>
              <w:pStyle w:val="Style11"/>
              <w:framePr w:w="5164"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Warna Hitam</w:t>
            </w:r>
          </w:p>
        </w:tc>
        <w:tc>
          <w:tcPr>
            <w:shd w:val="clear" w:color="auto" w:fill="FFFFFF"/>
            <w:tcBorders/>
            <w:vAlign w:val="top"/>
          </w:tcPr>
          <w:p>
            <w:pPr>
              <w:pStyle w:val="Style11"/>
              <w:framePr w:w="5164" w:wrap="notBeside" w:vAnchor="text" w:hAnchor="text" w:y="1"/>
              <w:widowControl w:val="0"/>
              <w:keepNext w:val="0"/>
              <w:keepLines w:val="0"/>
              <w:shd w:val="clear" w:color="auto" w:fill="auto"/>
              <w:bidi w:val="0"/>
              <w:jc w:val="left"/>
              <w:spacing w:before="0" w:after="0" w:line="220" w:lineRule="exact"/>
              <w:ind w:left="360" w:right="0" w:firstLine="0"/>
            </w:pPr>
            <w:r>
              <w:rPr>
                <w:rStyle w:val="CharStyle16"/>
              </w:rPr>
              <w:t>: Pengajuan Topik</w:t>
            </w:r>
          </w:p>
        </w:tc>
      </w:tr>
      <w:tr>
        <w:trPr>
          <w:trHeight w:val="557" w:hRule="exact"/>
        </w:trPr>
        <w:tc>
          <w:tcPr>
            <w:shd w:val="clear" w:color="auto" w:fill="FFFFFF"/>
            <w:tcBorders/>
            <w:vAlign w:val="center"/>
          </w:tcPr>
          <w:p>
            <w:pPr>
              <w:pStyle w:val="Style11"/>
              <w:framePr w:w="5164"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2.</w:t>
            </w:r>
          </w:p>
        </w:tc>
        <w:tc>
          <w:tcPr>
            <w:shd w:val="clear" w:color="auto" w:fill="FFFFFF"/>
            <w:tcBorders/>
            <w:vAlign w:val="center"/>
          </w:tcPr>
          <w:p>
            <w:pPr>
              <w:pStyle w:val="Style11"/>
              <w:framePr w:w="5164"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Warna Merah</w:t>
            </w:r>
          </w:p>
        </w:tc>
        <w:tc>
          <w:tcPr>
            <w:shd w:val="clear" w:color="auto" w:fill="FFFFFF"/>
            <w:tcBorders/>
            <w:vAlign w:val="center"/>
          </w:tcPr>
          <w:p>
            <w:pPr>
              <w:pStyle w:val="Style11"/>
              <w:framePr w:w="5164" w:wrap="notBeside" w:vAnchor="text" w:hAnchor="text" w:y="1"/>
              <w:widowControl w:val="0"/>
              <w:keepNext w:val="0"/>
              <w:keepLines w:val="0"/>
              <w:shd w:val="clear" w:color="auto" w:fill="auto"/>
              <w:bidi w:val="0"/>
              <w:jc w:val="left"/>
              <w:spacing w:before="0" w:after="0" w:line="220" w:lineRule="exact"/>
              <w:ind w:left="360" w:right="0" w:firstLine="0"/>
            </w:pPr>
            <w:r>
              <w:rPr>
                <w:rStyle w:val="CharStyle16"/>
              </w:rPr>
              <w:t>: Konsultasi Proposal</w:t>
            </w:r>
          </w:p>
        </w:tc>
      </w:tr>
      <w:tr>
        <w:trPr>
          <w:trHeight w:val="585" w:hRule="exact"/>
        </w:trPr>
        <w:tc>
          <w:tcPr>
            <w:shd w:val="clear" w:color="auto" w:fill="FFFFFF"/>
            <w:tcBorders/>
            <w:vAlign w:val="center"/>
          </w:tcPr>
          <w:p>
            <w:pPr>
              <w:pStyle w:val="Style11"/>
              <w:framePr w:w="5164"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3.</w:t>
            </w:r>
          </w:p>
        </w:tc>
        <w:tc>
          <w:tcPr>
            <w:shd w:val="clear" w:color="auto" w:fill="FFFFFF"/>
            <w:tcBorders/>
            <w:vAlign w:val="center"/>
          </w:tcPr>
          <w:p>
            <w:pPr>
              <w:pStyle w:val="Style11"/>
              <w:framePr w:w="5164"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Warna Abu-abu</w:t>
            </w:r>
          </w:p>
        </w:tc>
        <w:tc>
          <w:tcPr>
            <w:shd w:val="clear" w:color="auto" w:fill="FFFFFF"/>
            <w:tcBorders/>
            <w:vAlign w:val="center"/>
          </w:tcPr>
          <w:p>
            <w:pPr>
              <w:pStyle w:val="Style11"/>
              <w:framePr w:w="5164" w:wrap="notBeside" w:vAnchor="text" w:hAnchor="text" w:y="1"/>
              <w:widowControl w:val="0"/>
              <w:keepNext w:val="0"/>
              <w:keepLines w:val="0"/>
              <w:shd w:val="clear" w:color="auto" w:fill="auto"/>
              <w:bidi w:val="0"/>
              <w:jc w:val="left"/>
              <w:spacing w:before="0" w:after="0" w:line="220" w:lineRule="exact"/>
              <w:ind w:left="360" w:right="0" w:firstLine="0"/>
            </w:pPr>
            <w:r>
              <w:rPr>
                <w:rStyle w:val="CharStyle16"/>
              </w:rPr>
              <w:t>: Seminar Proposal</w:t>
            </w:r>
          </w:p>
        </w:tc>
      </w:tr>
      <w:tr>
        <w:trPr>
          <w:trHeight w:val="563" w:hRule="exact"/>
        </w:trPr>
        <w:tc>
          <w:tcPr>
            <w:shd w:val="clear" w:color="auto" w:fill="FFFFFF"/>
            <w:tcBorders/>
            <w:vAlign w:val="center"/>
          </w:tcPr>
          <w:p>
            <w:pPr>
              <w:pStyle w:val="Style11"/>
              <w:framePr w:w="5164"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4.</w:t>
            </w:r>
          </w:p>
        </w:tc>
        <w:tc>
          <w:tcPr>
            <w:shd w:val="clear" w:color="auto" w:fill="FFFFFF"/>
            <w:tcBorders/>
            <w:vAlign w:val="center"/>
          </w:tcPr>
          <w:p>
            <w:pPr>
              <w:pStyle w:val="Style11"/>
              <w:framePr w:w="5164"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Warna Biru</w:t>
            </w:r>
          </w:p>
        </w:tc>
        <w:tc>
          <w:tcPr>
            <w:shd w:val="clear" w:color="auto" w:fill="FFFFFF"/>
            <w:tcBorders/>
            <w:vAlign w:val="center"/>
          </w:tcPr>
          <w:p>
            <w:pPr>
              <w:pStyle w:val="Style11"/>
              <w:framePr w:w="5164" w:wrap="notBeside" w:vAnchor="text" w:hAnchor="text" w:y="1"/>
              <w:widowControl w:val="0"/>
              <w:keepNext w:val="0"/>
              <w:keepLines w:val="0"/>
              <w:shd w:val="clear" w:color="auto" w:fill="auto"/>
              <w:bidi w:val="0"/>
              <w:jc w:val="left"/>
              <w:spacing w:before="0" w:after="0" w:line="220" w:lineRule="exact"/>
              <w:ind w:left="360" w:right="0" w:firstLine="0"/>
            </w:pPr>
            <w:r>
              <w:rPr>
                <w:rStyle w:val="CharStyle16"/>
              </w:rPr>
              <w:t>: Perbaikan Proposal</w:t>
            </w:r>
          </w:p>
        </w:tc>
      </w:tr>
      <w:tr>
        <w:trPr>
          <w:trHeight w:val="585" w:hRule="exact"/>
        </w:trPr>
        <w:tc>
          <w:tcPr>
            <w:shd w:val="clear" w:color="auto" w:fill="FFFFFF"/>
            <w:tcBorders/>
            <w:vAlign w:val="center"/>
          </w:tcPr>
          <w:p>
            <w:pPr>
              <w:pStyle w:val="Style11"/>
              <w:framePr w:w="5164"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5.</w:t>
            </w:r>
          </w:p>
        </w:tc>
        <w:tc>
          <w:tcPr>
            <w:shd w:val="clear" w:color="auto" w:fill="FFFFFF"/>
            <w:tcBorders/>
            <w:vAlign w:val="center"/>
          </w:tcPr>
          <w:p>
            <w:pPr>
              <w:pStyle w:val="Style11"/>
              <w:framePr w:w="5164"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Warna Ungu</w:t>
            </w:r>
          </w:p>
        </w:tc>
        <w:tc>
          <w:tcPr>
            <w:shd w:val="clear" w:color="auto" w:fill="FFFFFF"/>
            <w:tcBorders/>
            <w:vAlign w:val="center"/>
          </w:tcPr>
          <w:p>
            <w:pPr>
              <w:pStyle w:val="Style11"/>
              <w:framePr w:w="5164" w:wrap="notBeside" w:vAnchor="text" w:hAnchor="text" w:y="1"/>
              <w:widowControl w:val="0"/>
              <w:keepNext w:val="0"/>
              <w:keepLines w:val="0"/>
              <w:shd w:val="clear" w:color="auto" w:fill="auto"/>
              <w:bidi w:val="0"/>
              <w:jc w:val="left"/>
              <w:spacing w:before="0" w:after="0" w:line="220" w:lineRule="exact"/>
              <w:ind w:left="360" w:right="0" w:firstLine="0"/>
            </w:pPr>
            <w:r>
              <w:rPr>
                <w:rStyle w:val="CharStyle16"/>
              </w:rPr>
              <w:t>: Penelitian Lapangan</w:t>
            </w:r>
          </w:p>
        </w:tc>
      </w:tr>
      <w:tr>
        <w:trPr>
          <w:trHeight w:val="568" w:hRule="exact"/>
        </w:trPr>
        <w:tc>
          <w:tcPr>
            <w:shd w:val="clear" w:color="auto" w:fill="FFFFFF"/>
            <w:tcBorders/>
            <w:vAlign w:val="center"/>
          </w:tcPr>
          <w:p>
            <w:pPr>
              <w:pStyle w:val="Style11"/>
              <w:framePr w:w="5164"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6.</w:t>
            </w:r>
          </w:p>
        </w:tc>
        <w:tc>
          <w:tcPr>
            <w:shd w:val="clear" w:color="auto" w:fill="FFFFFF"/>
            <w:tcBorders/>
            <w:vAlign w:val="center"/>
          </w:tcPr>
          <w:p>
            <w:pPr>
              <w:pStyle w:val="Style11"/>
              <w:framePr w:w="5164"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Warna Kuning</w:t>
            </w:r>
          </w:p>
        </w:tc>
        <w:tc>
          <w:tcPr>
            <w:shd w:val="clear" w:color="auto" w:fill="FFFFFF"/>
            <w:tcBorders/>
            <w:vAlign w:val="center"/>
          </w:tcPr>
          <w:p>
            <w:pPr>
              <w:pStyle w:val="Style11"/>
              <w:framePr w:w="5164" w:wrap="notBeside" w:vAnchor="text" w:hAnchor="text" w:y="1"/>
              <w:widowControl w:val="0"/>
              <w:keepNext w:val="0"/>
              <w:keepLines w:val="0"/>
              <w:shd w:val="clear" w:color="auto" w:fill="auto"/>
              <w:bidi w:val="0"/>
              <w:jc w:val="left"/>
              <w:spacing w:before="0" w:after="0" w:line="220" w:lineRule="exact"/>
              <w:ind w:left="360" w:right="0" w:firstLine="0"/>
            </w:pPr>
            <w:r>
              <w:rPr>
                <w:rStyle w:val="CharStyle16"/>
              </w:rPr>
              <w:t>: Konsultasi Kripsi</w:t>
            </w:r>
          </w:p>
        </w:tc>
      </w:tr>
      <w:tr>
        <w:trPr>
          <w:trHeight w:val="450" w:hRule="exact"/>
        </w:trPr>
        <w:tc>
          <w:tcPr>
            <w:shd w:val="clear" w:color="auto" w:fill="FFFFFF"/>
            <w:tcBorders/>
            <w:vAlign w:val="bottom"/>
          </w:tcPr>
          <w:p>
            <w:pPr>
              <w:pStyle w:val="Style11"/>
              <w:framePr w:w="5164"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7.</w:t>
            </w:r>
          </w:p>
        </w:tc>
        <w:tc>
          <w:tcPr>
            <w:shd w:val="clear" w:color="auto" w:fill="FFFFFF"/>
            <w:tcBorders/>
            <w:vAlign w:val="bottom"/>
          </w:tcPr>
          <w:p>
            <w:pPr>
              <w:pStyle w:val="Style11"/>
              <w:framePr w:w="5164" w:wrap="notBeside" w:vAnchor="text" w:hAnchor="text" w:y="1"/>
              <w:widowControl w:val="0"/>
              <w:keepNext w:val="0"/>
              <w:keepLines w:val="0"/>
              <w:shd w:val="clear" w:color="auto" w:fill="auto"/>
              <w:bidi w:val="0"/>
              <w:jc w:val="left"/>
              <w:spacing w:before="0" w:after="0" w:line="220" w:lineRule="exact"/>
              <w:ind w:left="0" w:right="0" w:firstLine="0"/>
            </w:pPr>
            <w:r>
              <w:rPr>
                <w:rStyle w:val="CharStyle16"/>
              </w:rPr>
              <w:t>Warna Hijau</w:t>
            </w:r>
          </w:p>
        </w:tc>
        <w:tc>
          <w:tcPr>
            <w:shd w:val="clear" w:color="auto" w:fill="FFFFFF"/>
            <w:tcBorders/>
            <w:vAlign w:val="bottom"/>
          </w:tcPr>
          <w:p>
            <w:pPr>
              <w:pStyle w:val="Style11"/>
              <w:framePr w:w="5164" w:wrap="notBeside" w:vAnchor="text" w:hAnchor="text" w:y="1"/>
              <w:widowControl w:val="0"/>
              <w:keepNext w:val="0"/>
              <w:keepLines w:val="0"/>
              <w:shd w:val="clear" w:color="auto" w:fill="auto"/>
              <w:bidi w:val="0"/>
              <w:jc w:val="left"/>
              <w:spacing w:before="0" w:after="0" w:line="220" w:lineRule="exact"/>
              <w:ind w:left="360" w:right="0" w:firstLine="0"/>
            </w:pPr>
            <w:r>
              <w:rPr>
                <w:rStyle w:val="CharStyle16"/>
              </w:rPr>
              <w:t>: Ujian Skripsi</w:t>
            </w:r>
          </w:p>
        </w:tc>
      </w:tr>
    </w:tbl>
    <w:p>
      <w:pPr>
        <w:framePr w:w="5164" w:wrap="notBeside" w:vAnchor="text" w:hAnchor="text" w:y="1"/>
        <w:widowControl w:val="0"/>
        <w:rPr>
          <w:sz w:val="2"/>
          <w:szCs w:val="2"/>
        </w:rPr>
      </w:pPr>
    </w:p>
    <w:p>
      <w:pPr>
        <w:widowControl w:val="0"/>
        <w:rPr>
          <w:sz w:val="2"/>
          <w:szCs w:val="2"/>
        </w:rPr>
      </w:pPr>
    </w:p>
    <w:p>
      <w:pPr>
        <w:widowControl w:val="0"/>
        <w:rPr>
          <w:sz w:val="2"/>
          <w:szCs w:val="2"/>
        </w:rPr>
        <w:sectPr>
          <w:pgSz w:w="12201" w:h="18076"/>
          <w:pgMar w:top="3286" w:left="1398" w:right="54" w:bottom="3286" w:header="0" w:footer="3" w:gutter="0"/>
          <w:rtlGutter w:val="0"/>
          <w:cols w:space="720"/>
          <w:noEndnote/>
          <w:docGrid w:linePitch="360"/>
        </w:sectPr>
      </w:pPr>
    </w:p>
    <w:p>
      <w:pPr>
        <w:pStyle w:val="Style9"/>
        <w:widowControl w:val="0"/>
        <w:keepNext/>
        <w:keepLines/>
        <w:shd w:val="clear" w:color="auto" w:fill="auto"/>
        <w:bidi w:val="0"/>
        <w:jc w:val="left"/>
        <w:spacing w:before="0" w:after="524" w:line="240" w:lineRule="exact"/>
        <w:ind w:left="3480" w:right="0" w:firstLine="0"/>
      </w:pPr>
      <w:bookmarkStart w:id="2" w:name="bookmark2"/>
      <w:r>
        <w:rPr>
          <w:lang w:val="id-ID" w:eastAsia="id-ID" w:bidi="id-ID"/>
          <w:sz w:val="24"/>
          <w:szCs w:val="24"/>
          <w:w w:val="100"/>
          <w:spacing w:val="0"/>
          <w:color w:val="000000"/>
          <w:position w:val="0"/>
        </w:rPr>
        <w:t>PEDOMAN WAWANCARA</w:t>
      </w:r>
      <w:bookmarkEnd w:id="2"/>
    </w:p>
    <w:p>
      <w:pPr>
        <w:pStyle w:val="Style11"/>
        <w:widowControl w:val="0"/>
        <w:keepNext w:val="0"/>
        <w:keepLines w:val="0"/>
        <w:shd w:val="clear" w:color="auto" w:fill="auto"/>
        <w:bidi w:val="0"/>
        <w:jc w:val="left"/>
        <w:spacing w:before="0" w:after="235" w:line="220" w:lineRule="exact"/>
        <w:ind w:left="980" w:right="0" w:firstLine="0"/>
      </w:pPr>
      <w:r>
        <w:rPr>
          <w:lang w:val="id-ID" w:eastAsia="id-ID" w:bidi="id-ID"/>
          <w:w w:val="100"/>
          <w:spacing w:val="0"/>
          <w:color w:val="000000"/>
          <w:position w:val="0"/>
        </w:rPr>
        <w:t>A. Gereja Toraja</w:t>
      </w:r>
    </w:p>
    <w:p>
      <w:pPr>
        <w:pStyle w:val="Style11"/>
        <w:numPr>
          <w:ilvl w:val="0"/>
          <w:numId w:val="3"/>
        </w:numPr>
        <w:tabs>
          <w:tab w:leader="none" w:pos="1778" w:val="left"/>
        </w:tabs>
        <w:widowControl w:val="0"/>
        <w:keepNext w:val="0"/>
        <w:keepLines w:val="0"/>
        <w:shd w:val="clear" w:color="auto" w:fill="auto"/>
        <w:bidi w:val="0"/>
        <w:spacing w:before="0" w:after="176" w:line="608" w:lineRule="exact"/>
        <w:ind w:left="1760" w:right="2180" w:hanging="400"/>
      </w:pPr>
      <w:r>
        <w:rPr>
          <w:lang w:val="id-ID" w:eastAsia="id-ID" w:bidi="id-ID"/>
          <w:w w:val="100"/>
          <w:spacing w:val="0"/>
          <w:color w:val="000000"/>
          <w:position w:val="0"/>
        </w:rPr>
        <w:t>Menurut Bapak/Ibu apa tugas dan tanggung jawab gereja sekaitan dengan masalah perpindahan agama yang dialami oleh anggota jemaat?</w:t>
      </w:r>
    </w:p>
    <w:p>
      <w:pPr>
        <w:pStyle w:val="Style11"/>
        <w:numPr>
          <w:ilvl w:val="0"/>
          <w:numId w:val="3"/>
        </w:numPr>
        <w:tabs>
          <w:tab w:leader="none" w:pos="1778" w:val="left"/>
        </w:tabs>
        <w:widowControl w:val="0"/>
        <w:keepNext w:val="0"/>
        <w:keepLines w:val="0"/>
        <w:shd w:val="clear" w:color="auto" w:fill="auto"/>
        <w:bidi w:val="0"/>
        <w:spacing w:before="0" w:after="180"/>
        <w:ind w:left="1760" w:right="2180" w:hanging="400"/>
      </w:pPr>
      <w:r>
        <w:rPr>
          <w:lang w:val="id-ID" w:eastAsia="id-ID" w:bidi="id-ID"/>
          <w:w w:val="100"/>
          <w:spacing w:val="0"/>
          <w:color w:val="000000"/>
          <w:position w:val="0"/>
        </w:rPr>
        <w:t>Apakah pihak gereja sudah menjalankan model pendampingan pastoral kepada orang tua yang anaknya berpindah agama? Dalam hal ini siapa yang melaksanakannya?</w:t>
      </w:r>
    </w:p>
    <w:p>
      <w:pPr>
        <w:pStyle w:val="Style11"/>
        <w:numPr>
          <w:ilvl w:val="0"/>
          <w:numId w:val="3"/>
        </w:numPr>
        <w:tabs>
          <w:tab w:leader="none" w:pos="1778" w:val="left"/>
        </w:tabs>
        <w:widowControl w:val="0"/>
        <w:keepNext w:val="0"/>
        <w:keepLines w:val="0"/>
        <w:shd w:val="clear" w:color="auto" w:fill="auto"/>
        <w:bidi w:val="0"/>
        <w:spacing w:before="0" w:after="176"/>
        <w:ind w:left="1760" w:right="2180" w:hanging="400"/>
      </w:pPr>
      <w:r>
        <w:rPr>
          <w:lang w:val="id-ID" w:eastAsia="id-ID" w:bidi="id-ID"/>
          <w:w w:val="100"/>
          <w:spacing w:val="0"/>
          <w:color w:val="000000"/>
          <w:position w:val="0"/>
        </w:rPr>
        <w:t>Model pendampingan pastoral seperti apa yang sudah dilakukan pihak gereja kepada orang tua yang anaknya berpindah agama?</w:t>
      </w:r>
    </w:p>
    <w:p>
      <w:pPr>
        <w:pStyle w:val="Style11"/>
        <w:numPr>
          <w:ilvl w:val="0"/>
          <w:numId w:val="3"/>
        </w:numPr>
        <w:widowControl w:val="0"/>
        <w:keepNext w:val="0"/>
        <w:keepLines w:val="0"/>
        <w:shd w:val="clear" w:color="auto" w:fill="auto"/>
        <w:bidi w:val="0"/>
        <w:spacing w:before="0" w:after="185" w:line="619" w:lineRule="exact"/>
        <w:ind w:left="1760" w:right="2180" w:hanging="400"/>
      </w:pPr>
      <w:r>
        <w:rPr>
          <w:lang w:val="id-ID" w:eastAsia="id-ID" w:bidi="id-ID"/>
          <w:w w:val="100"/>
          <w:spacing w:val="0"/>
          <w:color w:val="000000"/>
          <w:position w:val="0"/>
        </w:rPr>
        <w:t xml:space="preserve"> Berapa lama pihak gereja melakukan model pendampingan pastoral kepada orang tua yang anaknya berpindah agama?</w:t>
      </w:r>
    </w:p>
    <w:p>
      <w:pPr>
        <w:pStyle w:val="Style11"/>
        <w:numPr>
          <w:ilvl w:val="0"/>
          <w:numId w:val="3"/>
        </w:numPr>
        <w:widowControl w:val="0"/>
        <w:keepNext w:val="0"/>
        <w:keepLines w:val="0"/>
        <w:shd w:val="clear" w:color="auto" w:fill="auto"/>
        <w:bidi w:val="0"/>
        <w:spacing w:before="0" w:after="0"/>
        <w:ind w:left="1760" w:right="2180" w:hanging="400"/>
        <w:sectPr>
          <w:pgSz w:w="12201" w:h="18076"/>
          <w:pgMar w:top="3105" w:left="1378" w:right="73" w:bottom="3105" w:header="0" w:footer="3" w:gutter="0"/>
          <w:rtlGutter w:val="0"/>
          <w:cols w:space="720"/>
          <w:noEndnote/>
          <w:docGrid w:linePitch="360"/>
        </w:sectPr>
      </w:pPr>
      <w:r>
        <w:rPr>
          <w:lang w:val="id-ID" w:eastAsia="id-ID" w:bidi="id-ID"/>
          <w:w w:val="100"/>
          <w:spacing w:val="0"/>
          <w:color w:val="000000"/>
          <w:position w:val="0"/>
        </w:rPr>
        <w:t xml:space="preserve"> Hingga saat ini bagaimana perkembangan dari model pendampingan yang dilakukan oleh pihak gereja sebelum dan sesudah pendampingan apakah ada perubahan?</w:t>
      </w:r>
    </w:p>
    <w:p>
      <w:pPr>
        <w:pStyle w:val="Style23"/>
        <w:widowControl w:val="0"/>
        <w:keepNext/>
        <w:keepLines/>
        <w:shd w:val="clear" w:color="auto" w:fill="auto"/>
        <w:bidi w:val="0"/>
        <w:jc w:val="left"/>
        <w:spacing w:before="0" w:after="571" w:line="280" w:lineRule="exact"/>
        <w:ind w:left="3240" w:right="0" w:firstLine="0"/>
      </w:pPr>
      <w:bookmarkStart w:id="3" w:name="bookmark3"/>
      <w:r>
        <w:rPr>
          <w:lang w:val="id-ID" w:eastAsia="id-ID" w:bidi="id-ID"/>
          <w:w w:val="100"/>
          <w:spacing w:val="0"/>
          <w:color w:val="000000"/>
          <w:position w:val="0"/>
        </w:rPr>
        <w:t>Transkip wawancara</w:t>
      </w:r>
      <w:bookmarkEnd w:id="3"/>
    </w:p>
    <w:p>
      <w:pPr>
        <w:pStyle w:val="Style9"/>
        <w:widowControl w:val="0"/>
        <w:keepNext/>
        <w:keepLines/>
        <w:shd w:val="clear" w:color="auto" w:fill="auto"/>
        <w:bidi w:val="0"/>
        <w:jc w:val="left"/>
        <w:spacing w:before="0" w:after="291" w:line="240" w:lineRule="exact"/>
        <w:ind w:left="0" w:right="0" w:firstLine="0"/>
      </w:pPr>
      <w:bookmarkStart w:id="4" w:name="bookmark4"/>
      <w:r>
        <w:rPr>
          <w:lang w:val="id-ID" w:eastAsia="id-ID" w:bidi="id-ID"/>
          <w:sz w:val="24"/>
          <w:szCs w:val="24"/>
          <w:w w:val="100"/>
          <w:spacing w:val="0"/>
          <w:color w:val="000000"/>
          <w:position w:val="0"/>
        </w:rPr>
        <w:t>A. Gereja Toraja Jemaat Ebenheizer Burasia</w:t>
      </w:r>
      <w:bookmarkEnd w:id="4"/>
    </w:p>
    <w:p>
      <w:pPr>
        <w:pStyle w:val="Style11"/>
        <w:numPr>
          <w:ilvl w:val="0"/>
          <w:numId w:val="5"/>
        </w:numPr>
        <w:tabs>
          <w:tab w:leader="none" w:pos="1319" w:val="left"/>
        </w:tabs>
        <w:widowControl w:val="0"/>
        <w:keepNext w:val="0"/>
        <w:keepLines w:val="0"/>
        <w:shd w:val="clear" w:color="auto" w:fill="auto"/>
        <w:bidi w:val="0"/>
        <w:spacing w:before="0" w:after="0" w:line="608" w:lineRule="exact"/>
        <w:ind w:left="1300" w:right="2280" w:hanging="380"/>
      </w:pPr>
      <w:r>
        <w:rPr>
          <w:lang w:val="id-ID" w:eastAsia="id-ID" w:bidi="id-ID"/>
          <w:w w:val="100"/>
          <w:spacing w:val="0"/>
          <w:color w:val="000000"/>
          <w:position w:val="0"/>
        </w:rPr>
        <w:t>Menurut Bapak/ Ibu apa tugas dan tanggung jawab gereja sekaitan dengan masalah perpindahan agama yang dialami oleh anggota jemaat?</w:t>
      </w:r>
    </w:p>
    <w:p>
      <w:pPr>
        <w:pStyle w:val="Style11"/>
        <w:numPr>
          <w:ilvl w:val="0"/>
          <w:numId w:val="7"/>
        </w:numPr>
        <w:tabs>
          <w:tab w:leader="none" w:pos="2168" w:val="left"/>
        </w:tabs>
        <w:widowControl w:val="0"/>
        <w:keepNext w:val="0"/>
        <w:keepLines w:val="0"/>
        <w:shd w:val="clear" w:color="auto" w:fill="auto"/>
        <w:bidi w:val="0"/>
        <w:jc w:val="left"/>
        <w:spacing w:before="0" w:after="120" w:line="619" w:lineRule="exact"/>
        <w:ind w:left="2100" w:right="2280" w:hanging="380"/>
      </w:pPr>
      <w:r>
        <w:rPr>
          <w:rStyle w:val="CharStyle13"/>
        </w:rPr>
        <w:t xml:space="preserve">Pnt. Marthen Tolayuk (42 th), </w:t>
      </w:r>
      <w:r>
        <w:rPr>
          <w:lang w:val="id-ID" w:eastAsia="id-ID" w:bidi="id-ID"/>
          <w:w w:val="100"/>
          <w:spacing w:val="0"/>
          <w:color w:val="000000"/>
          <w:position w:val="0"/>
        </w:rPr>
        <w:t>Ketua Majelis, Rabu, 04 November 2020</w:t>
      </w:r>
    </w:p>
    <w:p>
      <w:pPr>
        <w:pStyle w:val="Style11"/>
        <w:widowControl w:val="0"/>
        <w:keepNext w:val="0"/>
        <w:keepLines w:val="0"/>
        <w:shd w:val="clear" w:color="auto" w:fill="auto"/>
        <w:bidi w:val="0"/>
        <w:spacing w:before="0" w:after="107" w:line="619" w:lineRule="exact"/>
        <w:ind w:left="1720" w:right="2280" w:firstLine="0"/>
      </w:pPr>
      <w:r>
        <w:rPr>
          <w:lang w:val="id-ID" w:eastAsia="id-ID" w:bidi="id-ID"/>
          <w:w w:val="100"/>
          <w:spacing w:val="0"/>
          <w:color w:val="000000"/>
          <w:position w:val="0"/>
        </w:rPr>
        <w:t>Menurut saya, tugas gereja sekaitan dengan pendampingan pastoral kepada anggota jemaat yang anggota keluarganya berpindah agama merupakan suatu upaya untuk membantu anggota jemaat dalam menghadapi masalahnya.</w:t>
      </w:r>
    </w:p>
    <w:p>
      <w:pPr>
        <w:pStyle w:val="Style25"/>
        <w:numPr>
          <w:ilvl w:val="0"/>
          <w:numId w:val="7"/>
        </w:numPr>
        <w:tabs>
          <w:tab w:leader="none" w:pos="2168" w:val="left"/>
        </w:tabs>
        <w:widowControl w:val="0"/>
        <w:keepNext w:val="0"/>
        <w:keepLines w:val="0"/>
        <w:shd w:val="clear" w:color="auto" w:fill="auto"/>
        <w:bidi w:val="0"/>
        <w:jc w:val="left"/>
        <w:spacing w:before="0" w:after="138"/>
        <w:ind w:left="2100" w:right="2280"/>
      </w:pPr>
      <w:r>
        <w:rPr>
          <w:lang w:val="en-US" w:eastAsia="en-US" w:bidi="en-US"/>
          <w:sz w:val="24"/>
          <w:szCs w:val="24"/>
          <w:w w:val="100"/>
          <w:spacing w:val="0"/>
          <w:color w:val="000000"/>
          <w:position w:val="0"/>
        </w:rPr>
        <w:t xml:space="preserve">Prop. </w:t>
      </w:r>
      <w:r>
        <w:rPr>
          <w:lang w:val="id-ID" w:eastAsia="id-ID" w:bidi="id-ID"/>
          <w:sz w:val="24"/>
          <w:szCs w:val="24"/>
          <w:w w:val="100"/>
          <w:spacing w:val="0"/>
          <w:color w:val="000000"/>
          <w:position w:val="0"/>
        </w:rPr>
        <w:t xml:space="preserve">Emilinda Tangirerung </w:t>
      </w:r>
      <w:r>
        <w:rPr>
          <w:rStyle w:val="CharStyle27"/>
          <w:b w:val="0"/>
          <w:bCs w:val="0"/>
        </w:rPr>
        <w:t xml:space="preserve">S. </w:t>
      </w:r>
      <w:r>
        <w:rPr>
          <w:lang w:val="id-ID" w:eastAsia="id-ID" w:bidi="id-ID"/>
          <w:sz w:val="24"/>
          <w:szCs w:val="24"/>
          <w:w w:val="100"/>
          <w:spacing w:val="0"/>
          <w:color w:val="000000"/>
          <w:position w:val="0"/>
        </w:rPr>
        <w:t xml:space="preserve">Th (th), </w:t>
      </w:r>
      <w:r>
        <w:rPr>
          <w:rStyle w:val="CharStyle27"/>
          <w:b w:val="0"/>
          <w:bCs w:val="0"/>
        </w:rPr>
        <w:t>Proponen, Sabtu, 31 Oktober 2020</w:t>
      </w:r>
    </w:p>
    <w:p>
      <w:pPr>
        <w:pStyle w:val="Style11"/>
        <w:widowControl w:val="0"/>
        <w:keepNext w:val="0"/>
        <w:keepLines w:val="0"/>
        <w:shd w:val="clear" w:color="auto" w:fill="auto"/>
        <w:bidi w:val="0"/>
        <w:spacing w:before="0" w:after="419"/>
        <w:ind w:left="1720" w:right="2280" w:firstLine="0"/>
      </w:pPr>
      <w:r>
        <w:rPr>
          <w:lang w:val="id-ID" w:eastAsia="id-ID" w:bidi="id-ID"/>
          <w:w w:val="100"/>
          <w:spacing w:val="0"/>
          <w:color w:val="000000"/>
          <w:position w:val="0"/>
        </w:rPr>
        <w:t>Pendampingan pastoral kepada jemaat yang dalam masalah secara khusus masalah perpindahan agama merupakan sesuatu yang sangat sulit karena masalah perpindahan agama adalah hak masing-masing pribadi tetapi gereja tetap bertugas dalam mendampingi masalah tersebut.</w:t>
      </w:r>
    </w:p>
    <w:p>
      <w:pPr>
        <w:pStyle w:val="Style11"/>
        <w:numPr>
          <w:ilvl w:val="0"/>
          <w:numId w:val="7"/>
        </w:numPr>
        <w:tabs>
          <w:tab w:leader="none" w:pos="2168" w:val="left"/>
        </w:tabs>
        <w:widowControl w:val="0"/>
        <w:keepNext w:val="0"/>
        <w:keepLines w:val="0"/>
        <w:shd w:val="clear" w:color="auto" w:fill="auto"/>
        <w:bidi w:val="0"/>
        <w:spacing w:before="0" w:after="290" w:line="240" w:lineRule="exact"/>
        <w:ind w:left="1720" w:right="0" w:firstLine="0"/>
      </w:pPr>
      <w:r>
        <w:rPr>
          <w:rStyle w:val="CharStyle13"/>
        </w:rPr>
        <w:t xml:space="preserve">Dkn. Alfianus </w:t>
      </w:r>
      <w:r>
        <w:rPr>
          <w:lang w:val="id-ID" w:eastAsia="id-ID" w:bidi="id-ID"/>
          <w:w w:val="100"/>
          <w:spacing w:val="0"/>
          <w:color w:val="000000"/>
          <w:position w:val="0"/>
        </w:rPr>
        <w:t xml:space="preserve">(38 </w:t>
      </w:r>
      <w:r>
        <w:rPr>
          <w:rStyle w:val="CharStyle13"/>
        </w:rPr>
        <w:t xml:space="preserve">th), </w:t>
      </w:r>
      <w:r>
        <w:rPr>
          <w:lang w:val="id-ID" w:eastAsia="id-ID" w:bidi="id-ID"/>
          <w:w w:val="100"/>
          <w:spacing w:val="0"/>
          <w:color w:val="000000"/>
          <w:position w:val="0"/>
        </w:rPr>
        <w:t>Majelis Gereja, Kamis, 05 November</w:t>
      </w:r>
    </w:p>
    <w:p>
      <w:pPr>
        <w:pStyle w:val="Style28"/>
        <w:widowControl w:val="0"/>
        <w:keepNext w:val="0"/>
        <w:keepLines w:val="0"/>
        <w:shd w:val="clear" w:color="auto" w:fill="auto"/>
        <w:bidi w:val="0"/>
        <w:jc w:val="left"/>
        <w:spacing w:before="0" w:after="0" w:line="260" w:lineRule="exact"/>
        <w:ind w:left="2100" w:right="0" w:firstLine="0"/>
      </w:pPr>
      <w:r>
        <w:rPr>
          <w:lang w:val="id-ID" w:eastAsia="id-ID" w:bidi="id-ID"/>
          <w:w w:val="100"/>
          <w:spacing w:val="0"/>
          <w:color w:val="000000"/>
          <w:position w:val="0"/>
        </w:rPr>
        <w:t>2020</w:t>
      </w:r>
    </w:p>
    <w:p>
      <w:pPr>
        <w:pStyle w:val="Style11"/>
        <w:widowControl w:val="0"/>
        <w:keepNext w:val="0"/>
        <w:keepLines w:val="0"/>
        <w:shd w:val="clear" w:color="auto" w:fill="auto"/>
        <w:bidi w:val="0"/>
        <w:spacing w:before="0" w:after="180" w:line="619" w:lineRule="exact"/>
        <w:ind w:left="1820" w:right="2240" w:firstLine="0"/>
      </w:pPr>
      <w:r>
        <w:rPr>
          <w:lang w:val="id-ID" w:eastAsia="id-ID" w:bidi="id-ID"/>
          <w:w w:val="100"/>
          <w:spacing w:val="0"/>
          <w:color w:val="000000"/>
          <w:position w:val="0"/>
        </w:rPr>
        <w:t>Menurut saya memberikan pendampingan pastoral kepada anggota yang dalam masalah merupakan tanggung jawab gereja dalam mengembalakan dan mendampingi anggota jemaat.</w:t>
      </w:r>
    </w:p>
    <w:p>
      <w:pPr>
        <w:pStyle w:val="Style11"/>
        <w:numPr>
          <w:ilvl w:val="0"/>
          <w:numId w:val="5"/>
        </w:numPr>
        <w:tabs>
          <w:tab w:leader="none" w:pos="1270" w:val="left"/>
        </w:tabs>
        <w:widowControl w:val="0"/>
        <w:keepNext w:val="0"/>
        <w:keepLines w:val="0"/>
        <w:shd w:val="clear" w:color="auto" w:fill="auto"/>
        <w:bidi w:val="0"/>
        <w:spacing w:before="0" w:after="0" w:line="619" w:lineRule="exact"/>
        <w:ind w:left="1340" w:right="2240"/>
      </w:pPr>
      <w:r>
        <w:rPr>
          <w:lang w:val="id-ID" w:eastAsia="id-ID" w:bidi="id-ID"/>
          <w:w w:val="100"/>
          <w:spacing w:val="0"/>
          <w:color w:val="000000"/>
          <w:position w:val="0"/>
        </w:rPr>
        <w:t>Apakah pihak gereja sudah menjalankan pendampingan pastoral kepada orang tua yang anaknya berpindah agama? Dalam hal ini siapa yang melaksanakannya?</w:t>
      </w:r>
    </w:p>
    <w:p>
      <w:pPr>
        <w:pStyle w:val="Style11"/>
        <w:numPr>
          <w:ilvl w:val="0"/>
          <w:numId w:val="9"/>
        </w:numPr>
        <w:tabs>
          <w:tab w:leader="none" w:pos="1773" w:val="left"/>
        </w:tabs>
        <w:widowControl w:val="0"/>
        <w:keepNext w:val="0"/>
        <w:keepLines w:val="0"/>
        <w:shd w:val="clear" w:color="auto" w:fill="auto"/>
        <w:bidi w:val="0"/>
        <w:jc w:val="left"/>
        <w:spacing w:before="0" w:after="0" w:line="619" w:lineRule="exact"/>
        <w:ind w:left="1820" w:right="2240" w:hanging="480"/>
      </w:pPr>
      <w:r>
        <w:rPr>
          <w:rStyle w:val="CharStyle13"/>
        </w:rPr>
        <w:t xml:space="preserve">Pnt. Marthen Tolayuk (42 th), </w:t>
      </w:r>
      <w:r>
        <w:rPr>
          <w:lang w:val="id-ID" w:eastAsia="id-ID" w:bidi="id-ID"/>
          <w:w w:val="100"/>
          <w:spacing w:val="0"/>
          <w:color w:val="000000"/>
          <w:position w:val="0"/>
        </w:rPr>
        <w:t>Ketua Majelis, Rabu, 04 November 2020</w:t>
      </w:r>
    </w:p>
    <w:p>
      <w:pPr>
        <w:pStyle w:val="Style11"/>
        <w:widowControl w:val="0"/>
        <w:keepNext w:val="0"/>
        <w:keepLines w:val="0"/>
        <w:shd w:val="clear" w:color="auto" w:fill="auto"/>
        <w:bidi w:val="0"/>
        <w:spacing w:before="0" w:after="0" w:line="619" w:lineRule="exact"/>
        <w:ind w:left="1820" w:right="2240" w:firstLine="0"/>
      </w:pPr>
      <w:r>
        <w:rPr>
          <w:lang w:val="id-ID" w:eastAsia="id-ID" w:bidi="id-ID"/>
          <w:w w:val="100"/>
          <w:spacing w:val="0"/>
          <w:color w:val="000000"/>
          <w:position w:val="0"/>
        </w:rPr>
        <w:t>Yah dalam kasus ini pernah dilaksanakan dan yang melaksanakan adalah saya sendiri.</w:t>
      </w:r>
    </w:p>
    <w:p>
      <w:pPr>
        <w:pStyle w:val="Style11"/>
        <w:numPr>
          <w:ilvl w:val="0"/>
          <w:numId w:val="9"/>
        </w:numPr>
        <w:tabs>
          <w:tab w:leader="none" w:pos="1773" w:val="left"/>
        </w:tabs>
        <w:widowControl w:val="0"/>
        <w:keepNext w:val="0"/>
        <w:keepLines w:val="0"/>
        <w:shd w:val="clear" w:color="auto" w:fill="auto"/>
        <w:bidi w:val="0"/>
        <w:jc w:val="left"/>
        <w:spacing w:before="0" w:after="0" w:line="619" w:lineRule="exact"/>
        <w:ind w:left="1820" w:right="2240" w:hanging="480"/>
      </w:pPr>
      <w:r>
        <w:rPr>
          <w:rStyle w:val="CharStyle13"/>
          <w:lang w:val="en-US" w:eastAsia="en-US" w:bidi="en-US"/>
        </w:rPr>
        <w:t xml:space="preserve">Prop. </w:t>
      </w:r>
      <w:r>
        <w:rPr>
          <w:rStyle w:val="CharStyle13"/>
        </w:rPr>
        <w:t xml:space="preserve">Emilinda Tangirerung </w:t>
      </w:r>
      <w:r>
        <w:rPr>
          <w:lang w:val="id-ID" w:eastAsia="id-ID" w:bidi="id-ID"/>
          <w:w w:val="100"/>
          <w:spacing w:val="0"/>
          <w:color w:val="000000"/>
          <w:position w:val="0"/>
        </w:rPr>
        <w:t xml:space="preserve">S. </w:t>
      </w:r>
      <w:r>
        <w:rPr>
          <w:rStyle w:val="CharStyle13"/>
        </w:rPr>
        <w:t xml:space="preserve">Th (th), </w:t>
      </w:r>
      <w:r>
        <w:rPr>
          <w:lang w:val="id-ID" w:eastAsia="id-ID" w:bidi="id-ID"/>
          <w:w w:val="100"/>
          <w:spacing w:val="0"/>
          <w:color w:val="000000"/>
          <w:position w:val="0"/>
        </w:rPr>
        <w:t>Proponen, Sabtu, 31 Oktober 2020</w:t>
      </w:r>
    </w:p>
    <w:p>
      <w:pPr>
        <w:pStyle w:val="Style11"/>
        <w:widowControl w:val="0"/>
        <w:keepNext w:val="0"/>
        <w:keepLines w:val="0"/>
        <w:shd w:val="clear" w:color="auto" w:fill="auto"/>
        <w:bidi w:val="0"/>
        <w:spacing w:before="0" w:after="0" w:line="619" w:lineRule="exact"/>
        <w:ind w:left="1820" w:right="2240" w:firstLine="0"/>
      </w:pPr>
      <w:r>
        <w:rPr>
          <w:lang w:val="id-ID" w:eastAsia="id-ID" w:bidi="id-ID"/>
          <w:w w:val="100"/>
          <w:spacing w:val="0"/>
          <w:color w:val="000000"/>
          <w:position w:val="0"/>
        </w:rPr>
        <w:t>Untuk pendampingan secara khusus belum pernah saya lakukan tapi ditempat ini seorang majelis telah memberikan pelayanan pastoral itu ialah Ketua jemaat.</w:t>
      </w:r>
    </w:p>
    <w:p>
      <w:pPr>
        <w:pStyle w:val="Style11"/>
        <w:numPr>
          <w:ilvl w:val="0"/>
          <w:numId w:val="9"/>
        </w:numPr>
        <w:tabs>
          <w:tab w:leader="none" w:pos="1773" w:val="left"/>
        </w:tabs>
        <w:widowControl w:val="0"/>
        <w:keepNext w:val="0"/>
        <w:keepLines w:val="0"/>
        <w:shd w:val="clear" w:color="auto" w:fill="auto"/>
        <w:bidi w:val="0"/>
        <w:jc w:val="left"/>
        <w:spacing w:before="0" w:after="0" w:line="619" w:lineRule="exact"/>
        <w:ind w:left="1820" w:right="2240" w:hanging="480"/>
      </w:pPr>
      <w:r>
        <w:rPr>
          <w:rStyle w:val="CharStyle13"/>
        </w:rPr>
        <w:t xml:space="preserve">Dkn. Alfianus </w:t>
      </w:r>
      <w:r>
        <w:rPr>
          <w:lang w:val="id-ID" w:eastAsia="id-ID" w:bidi="id-ID"/>
          <w:w w:val="100"/>
          <w:spacing w:val="0"/>
          <w:color w:val="000000"/>
          <w:position w:val="0"/>
        </w:rPr>
        <w:t xml:space="preserve">(38 </w:t>
      </w:r>
      <w:r>
        <w:rPr>
          <w:rStyle w:val="CharStyle13"/>
        </w:rPr>
        <w:t xml:space="preserve">th), </w:t>
      </w:r>
      <w:r>
        <w:rPr>
          <w:lang w:val="id-ID" w:eastAsia="id-ID" w:bidi="id-ID"/>
          <w:w w:val="100"/>
          <w:spacing w:val="0"/>
          <w:color w:val="000000"/>
          <w:position w:val="0"/>
        </w:rPr>
        <w:t xml:space="preserve">Majelis Gereja, Kamis, 05 November </w:t>
      </w:r>
      <w:r>
        <w:rPr>
          <w:rStyle w:val="CharStyle30"/>
        </w:rPr>
        <w:t>2020</w:t>
      </w:r>
    </w:p>
    <w:p>
      <w:pPr>
        <w:pStyle w:val="Style11"/>
        <w:widowControl w:val="0"/>
        <w:keepNext w:val="0"/>
        <w:keepLines w:val="0"/>
        <w:shd w:val="clear" w:color="auto" w:fill="auto"/>
        <w:bidi w:val="0"/>
        <w:spacing w:before="0" w:after="0" w:line="619" w:lineRule="exact"/>
        <w:ind w:left="1820" w:right="0" w:firstLine="0"/>
      </w:pPr>
      <w:r>
        <w:rPr>
          <w:lang w:val="id-ID" w:eastAsia="id-ID" w:bidi="id-ID"/>
          <w:w w:val="100"/>
          <w:spacing w:val="0"/>
          <w:color w:val="000000"/>
          <w:position w:val="0"/>
        </w:rPr>
        <w:t>Yah pernah, Bapak Marthen Tolayuk S.Pd.</w:t>
      </w:r>
    </w:p>
    <w:p>
      <w:pPr>
        <w:pStyle w:val="Style11"/>
        <w:numPr>
          <w:ilvl w:val="0"/>
          <w:numId w:val="5"/>
        </w:numPr>
        <w:tabs>
          <w:tab w:leader="none" w:pos="1270" w:val="left"/>
        </w:tabs>
        <w:widowControl w:val="0"/>
        <w:keepNext w:val="0"/>
        <w:keepLines w:val="0"/>
        <w:shd w:val="clear" w:color="auto" w:fill="auto"/>
        <w:bidi w:val="0"/>
        <w:jc w:val="left"/>
        <w:spacing w:before="0" w:after="0" w:line="619" w:lineRule="exact"/>
        <w:ind w:left="1200" w:right="2240" w:hanging="360"/>
      </w:pPr>
      <w:r>
        <w:rPr>
          <w:lang w:val="id-ID" w:eastAsia="id-ID" w:bidi="id-ID"/>
          <w:w w:val="100"/>
          <w:spacing w:val="0"/>
          <w:color w:val="000000"/>
          <w:position w:val="0"/>
        </w:rPr>
        <w:t>Pendampingan pastoral seperti apa yang sudah dilakukan pihak gereja kepada orang tua yang anaknya berpindah agama?</w:t>
      </w:r>
    </w:p>
    <w:p>
      <w:pPr>
        <w:pStyle w:val="Style25"/>
        <w:widowControl w:val="0"/>
        <w:keepNext w:val="0"/>
        <w:keepLines w:val="0"/>
        <w:shd w:val="clear" w:color="auto" w:fill="auto"/>
        <w:bidi w:val="0"/>
        <w:jc w:val="left"/>
        <w:spacing w:before="0" w:after="327" w:line="240" w:lineRule="exact"/>
        <w:ind w:left="1620" w:right="0" w:firstLine="0"/>
      </w:pPr>
      <w:r>
        <w:rPr>
          <w:rStyle w:val="CharStyle27"/>
          <w:b w:val="0"/>
          <w:bCs w:val="0"/>
        </w:rPr>
        <w:t xml:space="preserve">a. </w:t>
      </w:r>
      <w:r>
        <w:rPr>
          <w:lang w:val="id-ID" w:eastAsia="id-ID" w:bidi="id-ID"/>
          <w:sz w:val="24"/>
          <w:szCs w:val="24"/>
          <w:w w:val="100"/>
          <w:spacing w:val="0"/>
          <w:color w:val="000000"/>
          <w:position w:val="0"/>
        </w:rPr>
        <w:t xml:space="preserve">Pnt. Marthen Tolayuk (42 th), </w:t>
      </w:r>
      <w:r>
        <w:rPr>
          <w:rStyle w:val="CharStyle27"/>
          <w:b w:val="0"/>
          <w:bCs w:val="0"/>
        </w:rPr>
        <w:t>Ketua Majelis, Rabu, 04</w:t>
      </w:r>
    </w:p>
    <w:p>
      <w:pPr>
        <w:pStyle w:val="Style11"/>
        <w:widowControl w:val="0"/>
        <w:keepNext w:val="0"/>
        <w:keepLines w:val="0"/>
        <w:shd w:val="clear" w:color="auto" w:fill="auto"/>
        <w:bidi w:val="0"/>
        <w:jc w:val="left"/>
        <w:spacing w:before="0" w:after="0" w:line="220" w:lineRule="exact"/>
        <w:ind w:left="2040" w:right="0" w:firstLine="0"/>
      </w:pPr>
      <w:r>
        <w:rPr>
          <w:lang w:val="id-ID" w:eastAsia="id-ID" w:bidi="id-ID"/>
          <w:w w:val="100"/>
          <w:spacing w:val="0"/>
          <w:color w:val="000000"/>
          <w:position w:val="0"/>
        </w:rPr>
        <w:t>November 2020</w:t>
      </w:r>
    </w:p>
    <w:p>
      <w:pPr>
        <w:pStyle w:val="Style11"/>
        <w:widowControl w:val="0"/>
        <w:keepNext w:val="0"/>
        <w:keepLines w:val="0"/>
        <w:shd w:val="clear" w:color="auto" w:fill="auto"/>
        <w:bidi w:val="0"/>
        <w:spacing w:before="0" w:after="176" w:line="619" w:lineRule="exact"/>
        <w:ind w:left="2180" w:right="2220" w:firstLine="0"/>
      </w:pPr>
      <w:r>
        <w:rPr>
          <w:lang w:val="id-ID" w:eastAsia="id-ID" w:bidi="id-ID"/>
          <w:w w:val="100"/>
          <w:spacing w:val="0"/>
          <w:color w:val="000000"/>
          <w:position w:val="0"/>
        </w:rPr>
        <w:t>Pendampingan pastoral yang saya lakukan adalah bentuk penguatan bahwa kasus perpindahan agama tidak mestinya terus menjadi penghalang dalam berkarya lebih baik, ketika seorang anggota keluarga berpindah agama tentu ada sebuah kegagalan dalam diri orang tua namun pelajaran ini seharusnya menjadi jalan untuk tidak mengulangi hal yang sama.</w:t>
      </w:r>
    </w:p>
    <w:p>
      <w:pPr>
        <w:pStyle w:val="Style11"/>
        <w:numPr>
          <w:ilvl w:val="0"/>
          <w:numId w:val="5"/>
        </w:numPr>
        <w:tabs>
          <w:tab w:leader="none" w:pos="1305" w:val="left"/>
        </w:tabs>
        <w:widowControl w:val="0"/>
        <w:keepNext w:val="0"/>
        <w:keepLines w:val="0"/>
        <w:shd w:val="clear" w:color="auto" w:fill="auto"/>
        <w:bidi w:val="0"/>
        <w:spacing w:before="0" w:after="180" w:line="624" w:lineRule="exact"/>
        <w:ind w:left="1300" w:right="2220" w:hanging="420"/>
      </w:pPr>
      <w:r>
        <w:rPr>
          <w:lang w:val="id-ID" w:eastAsia="id-ID" w:bidi="id-ID"/>
          <w:w w:val="100"/>
          <w:spacing w:val="0"/>
          <w:color w:val="000000"/>
          <w:position w:val="0"/>
        </w:rPr>
        <w:t>Berapa lama pihak gereja melakukan pendampingan pastoral kepada orang tua yang anaknya berpindah agama?</w:t>
      </w:r>
    </w:p>
    <w:p>
      <w:pPr>
        <w:pStyle w:val="Style11"/>
        <w:widowControl w:val="0"/>
        <w:keepNext w:val="0"/>
        <w:keepLines w:val="0"/>
        <w:shd w:val="clear" w:color="auto" w:fill="auto"/>
        <w:bidi w:val="0"/>
        <w:jc w:val="left"/>
        <w:spacing w:before="0" w:after="0" w:line="624" w:lineRule="exact"/>
        <w:ind w:left="2180" w:right="2220" w:hanging="460"/>
      </w:pPr>
      <w:r>
        <w:rPr>
          <w:lang w:val="id-ID" w:eastAsia="id-ID" w:bidi="id-ID"/>
          <w:w w:val="100"/>
          <w:spacing w:val="0"/>
          <w:color w:val="000000"/>
          <w:position w:val="0"/>
        </w:rPr>
        <w:t xml:space="preserve">a. </w:t>
      </w:r>
      <w:r>
        <w:rPr>
          <w:rStyle w:val="CharStyle13"/>
        </w:rPr>
        <w:t xml:space="preserve">Pnt. Marthen Tolayuk (42 th), </w:t>
      </w:r>
      <w:r>
        <w:rPr>
          <w:lang w:val="id-ID" w:eastAsia="id-ID" w:bidi="id-ID"/>
          <w:w w:val="100"/>
          <w:spacing w:val="0"/>
          <w:color w:val="000000"/>
          <w:position w:val="0"/>
        </w:rPr>
        <w:t>Ketua Majelis, Rabu, 04 November 2020</w:t>
      </w:r>
    </w:p>
    <w:p>
      <w:pPr>
        <w:pStyle w:val="Style11"/>
        <w:widowControl w:val="0"/>
        <w:keepNext w:val="0"/>
        <w:keepLines w:val="0"/>
        <w:shd w:val="clear" w:color="auto" w:fill="auto"/>
        <w:bidi w:val="0"/>
        <w:spacing w:before="0" w:after="180" w:line="624" w:lineRule="exact"/>
        <w:ind w:left="2180" w:right="2220" w:firstLine="0"/>
      </w:pPr>
      <w:r>
        <w:rPr>
          <w:lang w:val="id-ID" w:eastAsia="id-ID" w:bidi="id-ID"/>
          <w:w w:val="100"/>
          <w:spacing w:val="0"/>
          <w:color w:val="000000"/>
          <w:position w:val="0"/>
        </w:rPr>
        <w:t>Untuk waktu yang dibutuhkan dalam pendampingan pastoral kepada orang tua yang anaknya berpindah agama adalah hanya 3 kali pertemuan.</w:t>
      </w:r>
    </w:p>
    <w:p>
      <w:pPr>
        <w:pStyle w:val="Style11"/>
        <w:numPr>
          <w:ilvl w:val="0"/>
          <w:numId w:val="5"/>
        </w:numPr>
        <w:tabs>
          <w:tab w:leader="none" w:pos="1305" w:val="left"/>
        </w:tabs>
        <w:widowControl w:val="0"/>
        <w:keepNext w:val="0"/>
        <w:keepLines w:val="0"/>
        <w:shd w:val="clear" w:color="auto" w:fill="auto"/>
        <w:bidi w:val="0"/>
        <w:spacing w:before="0" w:after="176" w:line="624" w:lineRule="exact"/>
        <w:ind w:left="1300" w:right="2220" w:hanging="420"/>
      </w:pPr>
      <w:r>
        <w:rPr>
          <w:lang w:val="id-ID" w:eastAsia="id-ID" w:bidi="id-ID"/>
          <w:w w:val="100"/>
          <w:spacing w:val="0"/>
          <w:color w:val="000000"/>
          <w:position w:val="0"/>
        </w:rPr>
        <w:t>Hingga saat ini bagaimana perkembangan dari pendampingan yang dilakukan oleh pihak gereja sebelum dan sesudah pendampingan apakah ada perubahan?</w:t>
      </w:r>
    </w:p>
    <w:p>
      <w:pPr>
        <w:pStyle w:val="Style11"/>
        <w:widowControl w:val="0"/>
        <w:keepNext w:val="0"/>
        <w:keepLines w:val="0"/>
        <w:shd w:val="clear" w:color="auto" w:fill="auto"/>
        <w:bidi w:val="0"/>
        <w:jc w:val="left"/>
        <w:spacing w:before="0" w:after="0" w:line="630" w:lineRule="exact"/>
        <w:ind w:left="2180" w:right="2220" w:hanging="460"/>
      </w:pPr>
      <w:r>
        <w:rPr>
          <w:lang w:val="id-ID" w:eastAsia="id-ID" w:bidi="id-ID"/>
          <w:w w:val="100"/>
          <w:spacing w:val="0"/>
          <w:color w:val="000000"/>
          <w:position w:val="0"/>
        </w:rPr>
        <w:t xml:space="preserve">a. </w:t>
      </w:r>
      <w:r>
        <w:rPr>
          <w:rStyle w:val="CharStyle13"/>
        </w:rPr>
        <w:t xml:space="preserve">Pnt. Marthen Tolayuk (42 th), </w:t>
      </w:r>
      <w:r>
        <w:rPr>
          <w:lang w:val="id-ID" w:eastAsia="id-ID" w:bidi="id-ID"/>
          <w:w w:val="100"/>
          <w:spacing w:val="0"/>
          <w:color w:val="000000"/>
          <w:position w:val="0"/>
        </w:rPr>
        <w:t>Ketua Majelis, Rabu, 04 November 2020</w:t>
      </w:r>
    </w:p>
    <w:p>
      <w:pPr>
        <w:pStyle w:val="Style11"/>
        <w:widowControl w:val="0"/>
        <w:keepNext w:val="0"/>
        <w:keepLines w:val="0"/>
        <w:shd w:val="clear" w:color="auto" w:fill="auto"/>
        <w:bidi w:val="0"/>
        <w:spacing w:before="0" w:after="0" w:line="619" w:lineRule="exact"/>
        <w:ind w:left="2180" w:right="2220" w:firstLine="0"/>
      </w:pPr>
      <w:r>
        <w:rPr>
          <w:lang w:val="id-ID" w:eastAsia="id-ID" w:bidi="id-ID"/>
          <w:w w:val="100"/>
          <w:spacing w:val="0"/>
          <w:color w:val="000000"/>
          <w:position w:val="0"/>
        </w:rPr>
        <w:t>Jika saya mengamati anggota jemaat tersebut saya rasa saat ini sudah tidak terlalu memikirkan persoalan tersebut.</w:t>
      </w:r>
    </w:p>
    <w:sectPr>
      <w:headerReference w:type="even" r:id="rId11"/>
      <w:headerReference w:type="default" r:id="rId12"/>
      <w:headerReference w:type="first" r:id="rId13"/>
      <w:footerReference w:type="first" r:id="rId14"/>
      <w:pgSz w:w="12201" w:h="18076"/>
      <w:pgMar w:top="2148" w:left="1415" w:right="37" w:bottom="23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606.8pt;margin-top:886.pt;width:1.4pt;height:4.8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73.8pt;margin-top:114.55pt;width:237.4pt;height:12.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 2: Jadwal Kegiatan Penelitian</w:t>
                </w:r>
              </w:p>
            </w:txbxContent>
          </v:textbox>
          <w10:wrap anchorx="page" anchory="page"/>
        </v:shape>
      </w:pict>
    </w:r>
    <w:r>
      <w:pict>
        <v:shape id="_x0000_s1028" type="#_x0000_t202" style="position:absolute;margin-left:489.5pt;margin-top:31.6pt;width:10.7pt;height:8.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18.7pt;margin-top:112.15pt;width:213.2pt;height:13.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 3 : Lampiran Wawancara</w:t>
                </w:r>
              </w:p>
            </w:txbxContent>
          </v:textbox>
          <w10:wrap anchorx="page" anchory="page"/>
        </v:shape>
      </w:pict>
    </w:r>
    <w:r>
      <w:pict>
        <v:shape id="_x0000_s1030" type="#_x0000_t202" style="position:absolute;margin-left:494.15pt;margin-top:31.15pt;width:10.1pt;height:8.1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72.15pt;margin-top:142.4pt;width:186.2pt;height:11.5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Lampiran 1 : Pedoman Observasi</w:t>
                </w:r>
              </w:p>
            </w:txbxContent>
          </v:textbox>
          <w10:wrap anchorx="page" anchory="page"/>
        </v:shape>
      </w:pict>
    </w:r>
    <w:r>
      <w:pict>
        <v:shape id="_x0000_s1032" type="#_x0000_t202" style="position:absolute;margin-left:486.7pt;margin-top:32.15pt;width:10.1pt;height:8.4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0.9pt;margin-top:26.05pt;width:9.85pt;height:8.4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0.9pt;margin-top:26.05pt;width:9.85pt;height:8.45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38"/>
      <w:szCs w:val="38"/>
      <w:rFonts w:ascii="Candara" w:eastAsia="Candara" w:hAnsi="Candara" w:cs="Candara"/>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w:basedOn w:val="CharStyle6"/>
    <w:rPr>
      <w:lang w:val="id-ID" w:eastAsia="id-ID" w:bidi="id-ID"/>
      <w:sz w:val="24"/>
      <w:szCs w:val="24"/>
      <w:w w:val="100"/>
      <w:spacing w:val="0"/>
      <w:color w:val="000000"/>
      <w:position w:val="0"/>
    </w:rPr>
  </w:style>
  <w:style w:type="character" w:customStyle="1" w:styleId="CharStyle8">
    <w:name w:val="Header or footer + Franklin Gothic Heavy,6.5 pt,Not Bold"/>
    <w:basedOn w:val="CharStyle6"/>
    <w:rPr>
      <w:lang w:val="id-ID" w:eastAsia="id-ID" w:bidi="id-ID"/>
      <w:b/>
      <w:bCs/>
      <w:sz w:val="13"/>
      <w:szCs w:val="13"/>
      <w:rFonts w:ascii="Franklin Gothic Heavy" w:eastAsia="Franklin Gothic Heavy" w:hAnsi="Franklin Gothic Heavy" w:cs="Franklin Gothic Heavy"/>
      <w:w w:val="100"/>
      <w:spacing w:val="0"/>
      <w:color w:val="000000"/>
      <w:position w:val="0"/>
    </w:rPr>
  </w:style>
  <w:style w:type="character" w:customStyle="1" w:styleId="CharStyle10">
    <w:name w:val="Heading #2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 12 pt,Bold"/>
    <w:basedOn w:val="CharStyle12"/>
    <w:rPr>
      <w:lang w:val="id-ID" w:eastAsia="id-ID" w:bidi="id-ID"/>
      <w:b/>
      <w:bCs/>
      <w:sz w:val="24"/>
      <w:szCs w:val="24"/>
      <w:w w:val="100"/>
      <w:spacing w:val="0"/>
      <w:color w:val="000000"/>
      <w:position w:val="0"/>
    </w:rPr>
  </w:style>
  <w:style w:type="character" w:customStyle="1" w:styleId="CharStyle15">
    <w:name w:val="Table caption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6">
    <w:name w:val="Body text (2)"/>
    <w:basedOn w:val="CharStyle12"/>
    <w:rPr>
      <w:lang w:val="id-ID" w:eastAsia="id-ID" w:bidi="id-ID"/>
      <w:w w:val="100"/>
      <w:spacing w:val="0"/>
      <w:color w:val="000000"/>
      <w:position w:val="0"/>
    </w:rPr>
  </w:style>
  <w:style w:type="character" w:customStyle="1" w:styleId="CharStyle17">
    <w:name w:val="Body text (2) + 12 pt,Bold"/>
    <w:basedOn w:val="CharStyle12"/>
    <w:rPr>
      <w:lang w:val="id-ID" w:eastAsia="id-ID" w:bidi="id-ID"/>
      <w:b/>
      <w:bCs/>
      <w:sz w:val="24"/>
      <w:szCs w:val="24"/>
      <w:w w:val="100"/>
      <w:spacing w:val="0"/>
      <w:color w:val="000000"/>
      <w:position w:val="0"/>
    </w:rPr>
  </w:style>
  <w:style w:type="character" w:customStyle="1" w:styleId="CharStyle18">
    <w:name w:val="Body text (2) + Tahoma,12 pt,Bold"/>
    <w:basedOn w:val="CharStyle12"/>
    <w:rPr>
      <w:lang w:val="id-ID" w:eastAsia="id-ID" w:bidi="id-ID"/>
      <w:b/>
      <w:bCs/>
      <w:sz w:val="24"/>
      <w:szCs w:val="24"/>
      <w:rFonts w:ascii="Tahoma" w:eastAsia="Tahoma" w:hAnsi="Tahoma" w:cs="Tahoma"/>
      <w:w w:val="100"/>
      <w:spacing w:val="0"/>
      <w:color w:val="000000"/>
      <w:position w:val="0"/>
    </w:rPr>
  </w:style>
  <w:style w:type="character" w:customStyle="1" w:styleId="CharStyle19">
    <w:name w:val="Body text (2) + Tahoma,11.5 pt"/>
    <w:basedOn w:val="CharStyle12"/>
    <w:rPr>
      <w:lang w:val="id-ID" w:eastAsia="id-ID" w:bidi="id-ID"/>
      <w:sz w:val="23"/>
      <w:szCs w:val="23"/>
      <w:rFonts w:ascii="Tahoma" w:eastAsia="Tahoma" w:hAnsi="Tahoma" w:cs="Tahoma"/>
      <w:w w:val="100"/>
      <w:spacing w:val="0"/>
      <w:color w:val="000000"/>
      <w:position w:val="0"/>
    </w:rPr>
  </w:style>
  <w:style w:type="character" w:customStyle="1" w:styleId="CharStyle20">
    <w:name w:val="Body text (2) + Tahoma,8 pt"/>
    <w:basedOn w:val="CharStyle12"/>
    <w:rPr>
      <w:lang w:val="id-ID" w:eastAsia="id-ID" w:bidi="id-ID"/>
      <w:sz w:val="16"/>
      <w:szCs w:val="16"/>
      <w:rFonts w:ascii="Tahoma" w:eastAsia="Tahoma" w:hAnsi="Tahoma" w:cs="Tahoma"/>
      <w:w w:val="100"/>
      <w:spacing w:val="0"/>
      <w:color w:val="000000"/>
      <w:position w:val="0"/>
    </w:rPr>
  </w:style>
  <w:style w:type="character" w:customStyle="1" w:styleId="CharStyle22">
    <w:name w:val="Table caption (2)_"/>
    <w:basedOn w:val="DefaultParagraphFont"/>
    <w:link w:val="Style21"/>
    <w:rPr>
      <w:b/>
      <w:bCs/>
      <w:i/>
      <w:iCs/>
      <w:u w:val="none"/>
      <w:strike w:val="0"/>
      <w:smallCaps w:val="0"/>
      <w:sz w:val="28"/>
      <w:szCs w:val="28"/>
      <w:rFonts w:ascii="Times New Roman" w:eastAsia="Times New Roman" w:hAnsi="Times New Roman" w:cs="Times New Roman"/>
    </w:rPr>
  </w:style>
  <w:style w:type="character" w:customStyle="1" w:styleId="CharStyle24">
    <w:name w:val="Heading #1_"/>
    <w:basedOn w:val="DefaultParagraphFont"/>
    <w:link w:val="Style23"/>
    <w:rPr>
      <w:b/>
      <w:bCs/>
      <w:i w:val="0"/>
      <w:iCs w:val="0"/>
      <w:u w:val="none"/>
      <w:strike w:val="0"/>
      <w:smallCaps w:val="0"/>
      <w:sz w:val="28"/>
      <w:szCs w:val="28"/>
      <w:rFonts w:ascii="Times New Roman" w:eastAsia="Times New Roman" w:hAnsi="Times New Roman" w:cs="Times New Roman"/>
    </w:rPr>
  </w:style>
  <w:style w:type="character" w:customStyle="1" w:styleId="CharStyle26">
    <w:name w:val="Body text (4)_"/>
    <w:basedOn w:val="DefaultParagraphFont"/>
    <w:link w:val="Style25"/>
    <w:rPr>
      <w:b/>
      <w:bCs/>
      <w:i w:val="0"/>
      <w:iCs w:val="0"/>
      <w:u w:val="none"/>
      <w:strike w:val="0"/>
      <w:smallCaps w:val="0"/>
      <w:rFonts w:ascii="Times New Roman" w:eastAsia="Times New Roman" w:hAnsi="Times New Roman" w:cs="Times New Roman"/>
    </w:rPr>
  </w:style>
  <w:style w:type="character" w:customStyle="1" w:styleId="CharStyle27">
    <w:name w:val="Body text (4) + 11 pt,Not Bold"/>
    <w:basedOn w:val="CharStyle26"/>
    <w:rPr>
      <w:lang w:val="id-ID" w:eastAsia="id-ID" w:bidi="id-ID"/>
      <w:b/>
      <w:bCs/>
      <w:sz w:val="22"/>
      <w:szCs w:val="22"/>
      <w:w w:val="100"/>
      <w:spacing w:val="0"/>
      <w:color w:val="000000"/>
      <w:position w:val="0"/>
    </w:rPr>
  </w:style>
  <w:style w:type="character" w:customStyle="1" w:styleId="CharStyle29">
    <w:name w:val="Body text (5)_"/>
    <w:basedOn w:val="DefaultParagraphFont"/>
    <w:link w:val="Style28"/>
    <w:rPr>
      <w:b w:val="0"/>
      <w:bCs w:val="0"/>
      <w:i w:val="0"/>
      <w:iCs w:val="0"/>
      <w:u w:val="none"/>
      <w:strike w:val="0"/>
      <w:smallCaps w:val="0"/>
      <w:sz w:val="26"/>
      <w:szCs w:val="26"/>
      <w:rFonts w:ascii="Times New Roman" w:eastAsia="Times New Roman" w:hAnsi="Times New Roman" w:cs="Times New Roman"/>
    </w:rPr>
  </w:style>
  <w:style w:type="character" w:customStyle="1" w:styleId="CharStyle30">
    <w:name w:val="Body text (2) + 13 pt"/>
    <w:basedOn w:val="CharStyle12"/>
    <w:rPr>
      <w:lang w:val="id-ID" w:eastAsia="id-ID" w:bidi="id-ID"/>
      <w:sz w:val="26"/>
      <w:szCs w:val="26"/>
      <w:w w:val="100"/>
      <w:spacing w:val="0"/>
      <w:color w:val="000000"/>
      <w:position w:val="0"/>
    </w:rPr>
  </w:style>
  <w:style w:type="paragraph" w:customStyle="1" w:styleId="Style3">
    <w:name w:val="Body text (3)"/>
    <w:basedOn w:val="Normal"/>
    <w:link w:val="CharStyle4"/>
    <w:pPr>
      <w:widowControl w:val="0"/>
      <w:shd w:val="clear" w:color="auto" w:fill="FFFFFF"/>
      <w:jc w:val="right"/>
      <w:spacing w:after="1920" w:line="0" w:lineRule="exact"/>
    </w:pPr>
    <w:rPr>
      <w:lang w:val="en-US" w:eastAsia="en-US" w:bidi="en-US"/>
      <w:b/>
      <w:bCs/>
      <w:i w:val="0"/>
      <w:iCs w:val="0"/>
      <w:u w:val="none"/>
      <w:strike w:val="0"/>
      <w:smallCaps w:val="0"/>
      <w:sz w:val="38"/>
      <w:szCs w:val="38"/>
      <w:rFonts w:ascii="Candara" w:eastAsia="Candara" w:hAnsi="Candara" w:cs="Candar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9">
    <w:name w:val="Heading #2"/>
    <w:basedOn w:val="Normal"/>
    <w:link w:val="CharStyle10"/>
    <w:pPr>
      <w:widowControl w:val="0"/>
      <w:shd w:val="clear" w:color="auto" w:fill="FFFFFF"/>
      <w:outlineLvl w:val="1"/>
      <w:spacing w:before="1920" w:after="840" w:line="0" w:lineRule="exact"/>
    </w:pPr>
    <w:rPr>
      <w:b/>
      <w:bCs/>
      <w:i w:val="0"/>
      <w:iCs w:val="0"/>
      <w:u w:val="none"/>
      <w:strike w:val="0"/>
      <w:smallCaps w:val="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300" w:line="613" w:lineRule="exact"/>
      <w:ind w:hanging="500"/>
    </w:pPr>
    <w:rPr>
      <w:b w:val="0"/>
      <w:bCs w:val="0"/>
      <w:i w:val="0"/>
      <w:iCs w:val="0"/>
      <w:u w:val="none"/>
      <w:strike w:val="0"/>
      <w:smallCaps w:val="0"/>
      <w:sz w:val="22"/>
      <w:szCs w:val="22"/>
      <w:rFonts w:ascii="Times New Roman" w:eastAsia="Times New Roman" w:hAnsi="Times New Roman" w:cs="Times New Roman"/>
    </w:rPr>
  </w:style>
  <w:style w:type="paragraph" w:customStyle="1" w:styleId="Style14">
    <w:name w:val="Table caption"/>
    <w:basedOn w:val="Normal"/>
    <w:link w:val="CharStyle15"/>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1">
    <w:name w:val="Table caption (2)"/>
    <w:basedOn w:val="Normal"/>
    <w:link w:val="CharStyle22"/>
    <w:pPr>
      <w:widowControl w:val="0"/>
      <w:shd w:val="clear" w:color="auto" w:fill="FFFFFF"/>
      <w:spacing w:line="0" w:lineRule="exact"/>
    </w:pPr>
    <w:rPr>
      <w:b/>
      <w:bCs/>
      <w:i/>
      <w:iCs/>
      <w:u w:val="none"/>
      <w:strike w:val="0"/>
      <w:smallCaps w:val="0"/>
      <w:sz w:val="28"/>
      <w:szCs w:val="28"/>
      <w:rFonts w:ascii="Times New Roman" w:eastAsia="Times New Roman" w:hAnsi="Times New Roman" w:cs="Times New Roman"/>
    </w:rPr>
  </w:style>
  <w:style w:type="paragraph" w:customStyle="1" w:styleId="Style23">
    <w:name w:val="Heading #1"/>
    <w:basedOn w:val="Normal"/>
    <w:link w:val="CharStyle24"/>
    <w:pPr>
      <w:widowControl w:val="0"/>
      <w:shd w:val="clear" w:color="auto" w:fill="FFFFFF"/>
      <w:outlineLvl w:val="0"/>
      <w:spacing w:after="60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25">
    <w:name w:val="Body text (4)"/>
    <w:basedOn w:val="Normal"/>
    <w:link w:val="CharStyle26"/>
    <w:pPr>
      <w:widowControl w:val="0"/>
      <w:shd w:val="clear" w:color="auto" w:fill="FFFFFF"/>
      <w:spacing w:before="120" w:after="120" w:line="636" w:lineRule="exact"/>
      <w:ind w:hanging="380"/>
    </w:pPr>
    <w:rPr>
      <w:b/>
      <w:bCs/>
      <w:i w:val="0"/>
      <w:iCs w:val="0"/>
      <w:u w:val="none"/>
      <w:strike w:val="0"/>
      <w:smallCaps w:val="0"/>
      <w:rFonts w:ascii="Times New Roman" w:eastAsia="Times New Roman" w:hAnsi="Times New Roman" w:cs="Times New Roman"/>
    </w:rPr>
  </w:style>
  <w:style w:type="paragraph" w:customStyle="1" w:styleId="Style28">
    <w:name w:val="Body text (5)"/>
    <w:basedOn w:val="Normal"/>
    <w:link w:val="CharStyle29"/>
    <w:pPr>
      <w:widowControl w:val="0"/>
      <w:shd w:val="clear" w:color="auto" w:fill="FFFFFF"/>
      <w:spacing w:before="360" w:line="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2.xml"/></Relationships>
</file>