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17" w:rsidRDefault="00235F31">
      <w:pPr>
        <w:pStyle w:val="Bodytext30"/>
        <w:shd w:val="clear" w:color="auto" w:fill="auto"/>
        <w:spacing w:after="232" w:line="220" w:lineRule="exact"/>
        <w:ind w:left="900"/>
      </w:pPr>
      <w:r>
        <w:t>Syukur kepada Allah karena karunia-Nya yang lak terkatakan itu!</w:t>
      </w:r>
    </w:p>
    <w:p w:rsidR="00E06C17" w:rsidRDefault="00235F31">
      <w:pPr>
        <w:pStyle w:val="Bodytext30"/>
        <w:shd w:val="clear" w:color="auto" w:fill="auto"/>
        <w:spacing w:after="201" w:line="220" w:lineRule="exact"/>
        <w:ind w:left="3480"/>
      </w:pPr>
      <w:r>
        <w:t>2 Korintus 9:15</w:t>
      </w:r>
    </w:p>
    <w:p w:rsidR="00E06C17" w:rsidRDefault="00235F31">
      <w:pPr>
        <w:pStyle w:val="Bodytext20"/>
        <w:shd w:val="clear" w:color="auto" w:fill="auto"/>
        <w:spacing w:before="0"/>
        <w:ind w:firstLine="460"/>
      </w:pPr>
      <w:r>
        <w:t>Syukur kepada Allah Tritunggal yang adalah pemilik hidup dan kehidupan serta Allah sumber pengetahuan bagi penulis. Kasih-Nya sungguh baik dan besar senantiasa penulis rasakan dari awal sehingga boleh berada pada tahap penyelesaian studi. Penulis menyadari</w:t>
      </w:r>
      <w:r>
        <w:t xml:space="preserve"> bahwa tanpa pertolongan Tuhan penulis tidak akan mampu menyelesaikan skripsi ini dengan Judul, </w:t>
      </w:r>
      <w:r>
        <w:rPr>
          <w:rStyle w:val="Bodytext2TimesNewRoman"/>
          <w:rFonts w:eastAsia="Georgia"/>
        </w:rPr>
        <w:t xml:space="preserve">Kajian Eksegesis tentang Tindakan Berdoa menurut Injil Matius 6:5-8 dan Implikasinya bagi pemahaman orang Kristen masa kini. </w:t>
      </w:r>
      <w:r>
        <w:t>Tujuan penulisan skripsi ini adalah</w:t>
      </w:r>
      <w:r>
        <w:t xml:space="preserve"> sebegai bentuk pemenuhan persyaratan untuk menyelesaikan studi SI (Strata satu) di Institut Agama Kristen Negeri (IAKN) Toraja, pada Fakultas Teologi dan Sosiologi Kristen.</w:t>
      </w:r>
    </w:p>
    <w:p w:rsidR="00E06C17" w:rsidRDefault="00235F31">
      <w:pPr>
        <w:pStyle w:val="Bodytext20"/>
        <w:shd w:val="clear" w:color="auto" w:fill="auto"/>
        <w:spacing w:before="0" w:after="236"/>
        <w:ind w:firstLine="460"/>
      </w:pPr>
      <w:r>
        <w:t>Penulis menyadari bahwa dalam peijuangan sejak awal mengemban pendidikan di IAKN T</w:t>
      </w:r>
      <w:r>
        <w:t>oraja sampai pada tahap akhir sangat banyak tantangan yang cukup melelahkan. Namun demikian penulis tidak putus asa dan tetap bertahan karena kekuatan dan pertolongan dari Tuhan yang selalu memampukan penulis dari masa ke masa.</w:t>
      </w:r>
    </w:p>
    <w:p w:rsidR="00E06C17" w:rsidRDefault="00235F31">
      <w:pPr>
        <w:pStyle w:val="Bodytext20"/>
        <w:shd w:val="clear" w:color="auto" w:fill="auto"/>
        <w:spacing w:before="0" w:after="1095" w:line="613" w:lineRule="exact"/>
        <w:ind w:firstLine="460"/>
      </w:pPr>
      <w:r>
        <w:t>Dalam penyelesaian karya tul</w:t>
      </w:r>
      <w:r>
        <w:t>is atau skripsi ini penulis menyadari bahwa ada banyak kesulitan kekurangan yang dijumpai oleh penulis yang kadang kala membuat penulis ingin berhenti, akan tetapi karena adanya motivasi, bimbingan, bantuan serta dukungan dari berbagai pihak yang membuat</w:t>
      </w:r>
    </w:p>
    <w:p w:rsidR="00E06C17" w:rsidRPr="00EE4337" w:rsidRDefault="00EE4337">
      <w:pPr>
        <w:pStyle w:val="Bodytext30"/>
        <w:shd w:val="clear" w:color="auto" w:fill="auto"/>
        <w:spacing w:after="0" w:line="220" w:lineRule="exact"/>
        <w:ind w:left="4480"/>
        <w:rPr>
          <w:lang w:val="en-US"/>
        </w:rPr>
        <w:sectPr w:rsidR="00E06C17" w:rsidRPr="00EE4337">
          <w:headerReference w:type="even" r:id="rId7"/>
          <w:headerReference w:type="default" r:id="rId8"/>
          <w:pgSz w:w="11900" w:h="16840"/>
          <w:pgMar w:top="1826" w:right="1435" w:bottom="469" w:left="1573" w:header="0" w:footer="3" w:gutter="0"/>
          <w:cols w:space="720"/>
          <w:noEndnote/>
          <w:docGrid w:linePitch="360"/>
        </w:sectPr>
      </w:pPr>
      <w:r>
        <w:t>v</w:t>
      </w:r>
      <w:r>
        <w:rPr>
          <w:lang w:val="en-US"/>
        </w:rPr>
        <w:t>ii</w:t>
      </w:r>
    </w:p>
    <w:p w:rsidR="00E06C17" w:rsidRDefault="00235F31">
      <w:pPr>
        <w:pStyle w:val="Bodytext20"/>
        <w:shd w:val="clear" w:color="auto" w:fill="auto"/>
        <w:spacing w:before="0" w:after="236" w:line="579" w:lineRule="exact"/>
        <w:ind w:right="400" w:firstLine="0"/>
      </w:pPr>
      <w:r>
        <w:lastRenderedPageBreak/>
        <w:t>penulis kembali semangat dalam menyelesaikannya. Oleh sebab itu dengan kerendahan hati, pada kesempatan yang luar biasa ini</w:t>
      </w:r>
      <w:r>
        <w:t xml:space="preserve"> penulis berterima kasih kepada:</w:t>
      </w:r>
    </w:p>
    <w:p w:rsidR="00E06C17" w:rsidRDefault="00235F31">
      <w:pPr>
        <w:pStyle w:val="Bodytext20"/>
        <w:numPr>
          <w:ilvl w:val="0"/>
          <w:numId w:val="1"/>
        </w:numPr>
        <w:shd w:val="clear" w:color="auto" w:fill="auto"/>
        <w:tabs>
          <w:tab w:val="left" w:pos="923"/>
        </w:tabs>
        <w:spacing w:before="0" w:after="0" w:line="585" w:lineRule="exact"/>
        <w:ind w:left="920" w:right="400"/>
      </w:pPr>
      <w:r>
        <w:t>Bapak Pdt. Dr. Joni Tapingku M.Th sebagai Rektor Institut Agama Kristen Negeri (IAKN) Toraja yang telah memberikan kesempatan kepada penulis untuk mendapatkan ilmu di kampus IAKN Toraja.</w:t>
      </w:r>
    </w:p>
    <w:p w:rsidR="00E06C17" w:rsidRDefault="00235F31">
      <w:pPr>
        <w:pStyle w:val="Bodytext20"/>
        <w:numPr>
          <w:ilvl w:val="0"/>
          <w:numId w:val="1"/>
        </w:numPr>
        <w:shd w:val="clear" w:color="auto" w:fill="auto"/>
        <w:tabs>
          <w:tab w:val="left" w:pos="923"/>
        </w:tabs>
        <w:spacing w:before="0" w:after="0" w:line="585" w:lineRule="exact"/>
        <w:ind w:left="920" w:right="400"/>
      </w:pPr>
      <w:r>
        <w:t>Ketua, Sekretaris dan semua staf jur</w:t>
      </w:r>
      <w:r>
        <w:t>usan Teologi Kristen yang selalu membantu dalam hal urusan adaministrasi.</w:t>
      </w:r>
    </w:p>
    <w:p w:rsidR="00E06C17" w:rsidRDefault="00235F31">
      <w:pPr>
        <w:pStyle w:val="Bodytext20"/>
        <w:numPr>
          <w:ilvl w:val="0"/>
          <w:numId w:val="1"/>
        </w:numPr>
        <w:shd w:val="clear" w:color="auto" w:fill="auto"/>
        <w:tabs>
          <w:tab w:val="left" w:pos="923"/>
        </w:tabs>
        <w:spacing w:before="0" w:after="0" w:line="585" w:lineRule="exact"/>
        <w:ind w:left="920" w:right="400"/>
      </w:pPr>
      <w:r>
        <w:t xml:space="preserve">Ibu Sanda Mongan S.Th.,M.Pd.K selaku Dosen wali dari semester satu sampai semester </w:t>
      </w:r>
      <w:r>
        <w:rPr>
          <w:rStyle w:val="Bodytext2TimesNewRoman0"/>
          <w:rFonts w:eastAsia="Georgia"/>
        </w:rPr>
        <w:t>4</w:t>
      </w:r>
      <w:r>
        <w:t xml:space="preserve"> yang juga sebagai orang tua penulis di kampus yang tidak pernah lelah dalam membimbing, mengarahk</w:t>
      </w:r>
      <w:r>
        <w:t>an serta memberikan motivasi, dorongan, serta semangat kepada penulis selama melaksanakan studi di kampus IAKN Toraja.</w:t>
      </w:r>
    </w:p>
    <w:p w:rsidR="00E06C17" w:rsidRDefault="00235F31">
      <w:pPr>
        <w:pStyle w:val="Bodytext20"/>
        <w:numPr>
          <w:ilvl w:val="0"/>
          <w:numId w:val="1"/>
        </w:numPr>
        <w:shd w:val="clear" w:color="auto" w:fill="auto"/>
        <w:tabs>
          <w:tab w:val="left" w:pos="923"/>
        </w:tabs>
        <w:spacing w:before="0" w:after="0" w:line="585" w:lineRule="exact"/>
        <w:ind w:left="920" w:right="400"/>
      </w:pPr>
      <w:r>
        <w:t>Ibu Meri Toban S.Th., M.Pd.K juga sebagai Dosen wali penulis dari semester lima samapai delapan yang juga terus memotivasi penulis selama</w:t>
      </w:r>
      <w:r>
        <w:t xml:space="preserve"> kuliah di kampus IAKN Toraja.</w:t>
      </w:r>
    </w:p>
    <w:p w:rsidR="00E06C17" w:rsidRDefault="00235F31">
      <w:pPr>
        <w:pStyle w:val="Bodytext20"/>
        <w:numPr>
          <w:ilvl w:val="0"/>
          <w:numId w:val="1"/>
        </w:numPr>
        <w:shd w:val="clear" w:color="auto" w:fill="auto"/>
        <w:tabs>
          <w:tab w:val="left" w:pos="923"/>
        </w:tabs>
        <w:spacing w:before="0" w:after="1836" w:line="585" w:lineRule="exact"/>
        <w:ind w:left="920" w:right="400"/>
      </w:pPr>
      <w:r>
        <w:t>Bapak Rinaldus Tanduklangi M.Pd selaku dosen supervisi KKN-T di Lembang Tapparan Utara Kecamatan Rantetayo yang telah mengunjungi dan memberikan semangat kepada penulis dan teman- teman di posko, yang juga sebagai Dosen pembi</w:t>
      </w:r>
      <w:r>
        <w:t>mbing I penulis dalam mengerjakan skripsi ini.</w:t>
      </w:r>
    </w:p>
    <w:p w:rsidR="00E06C17" w:rsidRDefault="00EE4337">
      <w:pPr>
        <w:pStyle w:val="Bodytext40"/>
        <w:shd w:val="clear" w:color="auto" w:fill="auto"/>
        <w:spacing w:before="0" w:line="240" w:lineRule="exact"/>
        <w:ind w:right="100"/>
      </w:pPr>
      <w:r>
        <w:t>viii</w:t>
      </w:r>
    </w:p>
    <w:p w:rsidR="00E06C17" w:rsidRDefault="00235F31">
      <w:pPr>
        <w:pStyle w:val="Bodytext20"/>
        <w:numPr>
          <w:ilvl w:val="0"/>
          <w:numId w:val="1"/>
        </w:numPr>
        <w:shd w:val="clear" w:color="auto" w:fill="auto"/>
        <w:tabs>
          <w:tab w:val="left" w:pos="917"/>
        </w:tabs>
        <w:spacing w:before="0" w:after="0" w:line="585" w:lineRule="exact"/>
        <w:ind w:left="920" w:right="400"/>
      </w:pPr>
      <w:r>
        <w:lastRenderedPageBreak/>
        <w:t xml:space="preserve">Ibu Karnia Melda Batu </w:t>
      </w:r>
      <w:proofErr w:type="spellStart"/>
      <w:r>
        <w:rPr>
          <w:lang w:val="en-US" w:eastAsia="en-US" w:bidi="en-US"/>
        </w:rPr>
        <w:t>Randan</w:t>
      </w:r>
      <w:proofErr w:type="spellEnd"/>
      <w:r>
        <w:rPr>
          <w:lang w:val="en-US" w:eastAsia="en-US" w:bidi="en-US"/>
        </w:rPr>
        <w:t xml:space="preserve"> </w:t>
      </w:r>
      <w:r>
        <w:t>M.Th selaku pembimbing II yang dengan setia membim</w:t>
      </w:r>
      <w:bookmarkStart w:id="0" w:name="_GoBack"/>
      <w:bookmarkEnd w:id="0"/>
      <w:r>
        <w:t>bing, mengarahkan serta memberikan motivasi kepada penulis dalam menyelesaikan skripsi ini.</w:t>
      </w:r>
    </w:p>
    <w:p w:rsidR="00E06C17" w:rsidRDefault="00235F31">
      <w:pPr>
        <w:pStyle w:val="Bodytext20"/>
        <w:numPr>
          <w:ilvl w:val="0"/>
          <w:numId w:val="1"/>
        </w:numPr>
        <w:shd w:val="clear" w:color="auto" w:fill="auto"/>
        <w:tabs>
          <w:tab w:val="left" w:pos="917"/>
        </w:tabs>
        <w:spacing w:before="0" w:after="0" w:line="585" w:lineRule="exact"/>
        <w:ind w:left="920" w:right="400"/>
      </w:pPr>
      <w:r>
        <w:t xml:space="preserve">Bapak Darius M.Th selaku dosen </w:t>
      </w:r>
      <w:r>
        <w:t>supervisi KKL yang telah mengunjungi, mendukung dan menyemangati penulis selama berada di tempat KKL di Jemaat Tombilangi’ Klasis Baruppu’ Toraja Utara.</w:t>
      </w:r>
    </w:p>
    <w:p w:rsidR="00E06C17" w:rsidRDefault="00235F31">
      <w:pPr>
        <w:pStyle w:val="Bodytext20"/>
        <w:numPr>
          <w:ilvl w:val="0"/>
          <w:numId w:val="1"/>
        </w:numPr>
        <w:shd w:val="clear" w:color="auto" w:fill="auto"/>
        <w:tabs>
          <w:tab w:val="left" w:pos="917"/>
        </w:tabs>
        <w:spacing w:before="0" w:after="0" w:line="585" w:lineRule="exact"/>
        <w:ind w:left="920" w:right="400"/>
      </w:pPr>
      <w:r>
        <w:t>Bapak Dr. Yohanis luni M.Th selaku dosen penguji I yang bersedia menguji penulis serta memberikan saran</w:t>
      </w:r>
      <w:r>
        <w:t xml:space="preserve"> dan masukan kepada penulis untuk memperbaiki dan menyelesaikan skripsi ini.</w:t>
      </w:r>
    </w:p>
    <w:p w:rsidR="00E06C17" w:rsidRDefault="00235F31">
      <w:pPr>
        <w:pStyle w:val="Bodytext20"/>
        <w:numPr>
          <w:ilvl w:val="0"/>
          <w:numId w:val="1"/>
        </w:numPr>
        <w:shd w:val="clear" w:color="auto" w:fill="auto"/>
        <w:tabs>
          <w:tab w:val="left" w:pos="917"/>
        </w:tabs>
        <w:spacing w:before="0" w:after="0" w:line="585" w:lineRule="exact"/>
        <w:ind w:left="920" w:right="400"/>
      </w:pPr>
      <w:r>
        <w:t xml:space="preserve">Bapak </w:t>
      </w:r>
      <w:proofErr w:type="spellStart"/>
      <w:r>
        <w:rPr>
          <w:lang w:val="en-US" w:eastAsia="en-US" w:bidi="en-US"/>
        </w:rPr>
        <w:t>Deflit</w:t>
      </w:r>
      <w:proofErr w:type="spellEnd"/>
      <w:r>
        <w:rPr>
          <w:lang w:val="en-US" w:eastAsia="en-US" w:bidi="en-US"/>
        </w:rPr>
        <w:t xml:space="preserve"> </w:t>
      </w:r>
      <w:r>
        <w:t>D. Lilo, M.Th selaku dosen penguji II yang telah menguji penulis pada ujian proposal skripsi, serta memberikan arahan dan masukan kepada penulis untuk memperbaiki dan</w:t>
      </w:r>
      <w:r>
        <w:t xml:space="preserve"> menyelesaikan skripsi ini.</w:t>
      </w:r>
    </w:p>
    <w:p w:rsidR="00E06C17" w:rsidRDefault="00235F31">
      <w:pPr>
        <w:pStyle w:val="Bodytext20"/>
        <w:numPr>
          <w:ilvl w:val="0"/>
          <w:numId w:val="1"/>
        </w:numPr>
        <w:shd w:val="clear" w:color="auto" w:fill="auto"/>
        <w:tabs>
          <w:tab w:val="left" w:pos="936"/>
        </w:tabs>
        <w:spacing w:before="0" w:after="0" w:line="585" w:lineRule="exact"/>
        <w:ind w:left="920" w:right="400"/>
      </w:pPr>
      <w:r>
        <w:t xml:space="preserve">Bapak </w:t>
      </w:r>
      <w:proofErr w:type="spellStart"/>
      <w:r>
        <w:rPr>
          <w:lang w:val="en-US" w:eastAsia="en-US" w:bidi="en-US"/>
        </w:rPr>
        <w:t>Feky</w:t>
      </w:r>
      <w:proofErr w:type="spellEnd"/>
      <w:r>
        <w:rPr>
          <w:lang w:val="en-US" w:eastAsia="en-US" w:bidi="en-US"/>
        </w:rPr>
        <w:t xml:space="preserve"> Markus, </w:t>
      </w:r>
      <w:r>
        <w:t>M.Th selaku dosen penguji II saya di ujian skripsi yang juga telah memberikan arahan dan masukan kepada penulis untuk memperbaiki dan menyelesaikan skripsi ini.</w:t>
      </w:r>
    </w:p>
    <w:p w:rsidR="00E06C17" w:rsidRDefault="00235F31">
      <w:pPr>
        <w:pStyle w:val="Bodytext20"/>
        <w:numPr>
          <w:ilvl w:val="0"/>
          <w:numId w:val="1"/>
        </w:numPr>
        <w:shd w:val="clear" w:color="auto" w:fill="auto"/>
        <w:tabs>
          <w:tab w:val="left" w:pos="947"/>
        </w:tabs>
        <w:spacing w:before="0" w:after="0" w:line="585" w:lineRule="exact"/>
        <w:ind w:left="920" w:right="400"/>
      </w:pPr>
      <w:r>
        <w:t xml:space="preserve">Orang tua tercinta </w:t>
      </w:r>
      <w:r>
        <w:rPr>
          <w:lang w:val="en-US" w:eastAsia="en-US" w:bidi="en-US"/>
        </w:rPr>
        <w:t xml:space="preserve">Lukas </w:t>
      </w:r>
      <w:proofErr w:type="spellStart"/>
      <w:r>
        <w:rPr>
          <w:lang w:val="en-US" w:eastAsia="en-US" w:bidi="en-US"/>
        </w:rPr>
        <w:t>Sa’da</w:t>
      </w:r>
      <w:proofErr w:type="spellEnd"/>
      <w:r>
        <w:rPr>
          <w:lang w:val="en-US" w:eastAsia="en-US" w:bidi="en-US"/>
        </w:rPr>
        <w:t xml:space="preserve"> </w:t>
      </w:r>
      <w:r>
        <w:t xml:space="preserve">(ayah) </w:t>
      </w:r>
      <w:proofErr w:type="spellStart"/>
      <w:r>
        <w:rPr>
          <w:lang w:val="en-US" w:eastAsia="en-US" w:bidi="en-US"/>
        </w:rPr>
        <w:t>dan</w:t>
      </w:r>
      <w:proofErr w:type="spellEnd"/>
      <w:r>
        <w:rPr>
          <w:lang w:val="en-US" w:eastAsia="en-US" w:bidi="en-US"/>
        </w:rPr>
        <w:t xml:space="preserve"> Marta </w:t>
      </w:r>
      <w:r>
        <w:t>Raku’ (ibu) yang menjadi penasehat yang baik serta memberikan segala yang terbaik kepada anak-anaknya, dengan penuh kesabaran mendidik, membesarkan, mendukung lewat doa, memotivasi penulis menyelesaikan studi dengan baik.</w:t>
      </w:r>
    </w:p>
    <w:p w:rsidR="00E06C17" w:rsidRDefault="00235F31">
      <w:pPr>
        <w:pStyle w:val="Bodytext20"/>
        <w:numPr>
          <w:ilvl w:val="0"/>
          <w:numId w:val="1"/>
        </w:numPr>
        <w:shd w:val="clear" w:color="auto" w:fill="auto"/>
        <w:tabs>
          <w:tab w:val="left" w:pos="1001"/>
        </w:tabs>
        <w:spacing w:before="0" w:after="0" w:line="585" w:lineRule="exact"/>
        <w:ind w:left="960" w:right="360" w:hanging="380"/>
      </w:pPr>
      <w:r>
        <w:t xml:space="preserve">Saudara- saudariku tercinta </w:t>
      </w:r>
      <w:proofErr w:type="spellStart"/>
      <w:r>
        <w:rPr>
          <w:lang w:val="en-US" w:eastAsia="en-US" w:bidi="en-US"/>
        </w:rPr>
        <w:t>Yospin</w:t>
      </w:r>
      <w:r>
        <w:rPr>
          <w:lang w:val="en-US" w:eastAsia="en-US" w:bidi="en-US"/>
        </w:rPr>
        <w:t>a</w:t>
      </w:r>
      <w:proofErr w:type="spellEnd"/>
      <w:r>
        <w:rPr>
          <w:lang w:val="en-US" w:eastAsia="en-US" w:bidi="en-US"/>
        </w:rPr>
        <w:t xml:space="preserve">, </w:t>
      </w:r>
      <w:r>
        <w:t xml:space="preserve">Andarias, </w:t>
      </w:r>
      <w:r>
        <w:rPr>
          <w:lang w:val="en-US" w:eastAsia="en-US" w:bidi="en-US"/>
        </w:rPr>
        <w:t xml:space="preserve">Axis. Anton, </w:t>
      </w:r>
      <w:r>
        <w:t xml:space="preserve">Novi, Desi yang terus mendukung dalam </w:t>
      </w:r>
      <w:proofErr w:type="gramStart"/>
      <w:r>
        <w:t>doa</w:t>
      </w:r>
      <w:proofErr w:type="gramEnd"/>
      <w:r>
        <w:t xml:space="preserve"> penulis dalam menyelesaikan skripsi ini.</w:t>
      </w:r>
    </w:p>
    <w:p w:rsidR="00E06C17" w:rsidRDefault="00235F31">
      <w:pPr>
        <w:pStyle w:val="Bodytext20"/>
        <w:numPr>
          <w:ilvl w:val="0"/>
          <w:numId w:val="1"/>
        </w:numPr>
        <w:shd w:val="clear" w:color="auto" w:fill="auto"/>
        <w:tabs>
          <w:tab w:val="left" w:pos="1001"/>
        </w:tabs>
        <w:spacing w:before="0" w:after="0" w:line="585" w:lineRule="exact"/>
        <w:ind w:left="960" w:right="360" w:hanging="380"/>
      </w:pPr>
      <w:r>
        <w:t xml:space="preserve">Terimakasih kepada para sahabat, teman yang telah menjadi saudara </w:t>
      </w:r>
      <w:r>
        <w:lastRenderedPageBreak/>
        <w:t xml:space="preserve">penulis mulai dari awal mengenal dunia kampus Esriani, Arruan Desi, </w:t>
      </w:r>
      <w:r>
        <w:rPr>
          <w:lang w:val="en-US" w:eastAsia="en-US" w:bidi="en-US"/>
        </w:rPr>
        <w:t xml:space="preserve">Irene </w:t>
      </w:r>
      <w:r>
        <w:t>Dian si</w:t>
      </w:r>
      <w:r>
        <w:t xml:space="preserve">turu, </w:t>
      </w:r>
      <w:r>
        <w:rPr>
          <w:lang w:val="en-US" w:eastAsia="en-US" w:bidi="en-US"/>
        </w:rPr>
        <w:t xml:space="preserve">Merlin </w:t>
      </w:r>
      <w:r>
        <w:t>Tumanan dan Yunike Parung. liku-liku kehidupan dilalui bersama-sama bahkan selalu memberikan dukungan, motivasi dan semangat dalam melaksanakan perkuliahan sampai pada penyusunan akhir skripsi ini.</w:t>
      </w:r>
    </w:p>
    <w:p w:rsidR="00E06C17" w:rsidRDefault="00235F31">
      <w:pPr>
        <w:pStyle w:val="Bodytext20"/>
        <w:numPr>
          <w:ilvl w:val="0"/>
          <w:numId w:val="1"/>
        </w:numPr>
        <w:shd w:val="clear" w:color="auto" w:fill="auto"/>
        <w:tabs>
          <w:tab w:val="left" w:pos="1001"/>
        </w:tabs>
        <w:spacing w:before="0" w:after="0" w:line="585" w:lineRule="exact"/>
        <w:ind w:left="960" w:right="360" w:hanging="380"/>
      </w:pPr>
      <w:r>
        <w:t xml:space="preserve">Terima kasih kepada semua teman- teman kelas </w:t>
      </w:r>
      <w:r>
        <w:t>J Teologi, yang juga terus mendukung dan telah menjadi saudara bagi penulis.</w:t>
      </w:r>
    </w:p>
    <w:p w:rsidR="00E06C17" w:rsidRDefault="00235F31">
      <w:pPr>
        <w:pStyle w:val="Bodytext20"/>
        <w:numPr>
          <w:ilvl w:val="0"/>
          <w:numId w:val="1"/>
        </w:numPr>
        <w:shd w:val="clear" w:color="auto" w:fill="auto"/>
        <w:tabs>
          <w:tab w:val="left" w:pos="1013"/>
        </w:tabs>
        <w:spacing w:before="0" w:after="0" w:line="585" w:lineRule="exact"/>
        <w:ind w:left="960" w:right="360" w:hanging="380"/>
      </w:pPr>
      <w:r>
        <w:t>Pdt. Putri Regina Pala’biran S.Th bersama Majelis dan semua anggota Jemaat Belau Klasis Masanda yang sudah menerima penulis dalam melaksanakan Praktek Jemaat selama dua bulan.</w:t>
      </w:r>
    </w:p>
    <w:p w:rsidR="00E06C17" w:rsidRDefault="00235F31">
      <w:pPr>
        <w:pStyle w:val="Bodytext20"/>
        <w:numPr>
          <w:ilvl w:val="0"/>
          <w:numId w:val="1"/>
        </w:numPr>
        <w:shd w:val="clear" w:color="auto" w:fill="auto"/>
        <w:spacing w:before="0" w:after="0" w:line="585" w:lineRule="exact"/>
        <w:ind w:left="960" w:right="360" w:hanging="380"/>
      </w:pPr>
      <w:r>
        <w:t xml:space="preserve"> Proponen Yadi Pasomba S.Th, Majelis dan semua Jemaat Tombilangi’ yang sudah menerima Penulis dalam melaksanakan KKL selama dua bulan di Jemaat.</w:t>
      </w:r>
    </w:p>
    <w:p w:rsidR="00E06C17" w:rsidRDefault="00235F31">
      <w:pPr>
        <w:pStyle w:val="Bodytext20"/>
        <w:numPr>
          <w:ilvl w:val="0"/>
          <w:numId w:val="1"/>
        </w:numPr>
        <w:shd w:val="clear" w:color="auto" w:fill="auto"/>
        <w:spacing w:before="0" w:after="0" w:line="585" w:lineRule="exact"/>
        <w:ind w:left="960" w:right="360" w:hanging="380"/>
      </w:pPr>
      <w:r>
        <w:t xml:space="preserve"> Pdt. </w:t>
      </w:r>
      <w:proofErr w:type="spellStart"/>
      <w:r>
        <w:rPr>
          <w:lang w:val="en-US" w:eastAsia="en-US" w:bidi="en-US"/>
        </w:rPr>
        <w:t>Yulius</w:t>
      </w:r>
      <w:proofErr w:type="spellEnd"/>
      <w:r>
        <w:rPr>
          <w:lang w:val="en-US" w:eastAsia="en-US" w:bidi="en-US"/>
        </w:rPr>
        <w:t xml:space="preserve"> Nelson </w:t>
      </w:r>
      <w:r>
        <w:t>S.Th, Majelis dan semua anggota Jemaat Panambonan Klasis Simbuang, yang juga terus mendoaka</w:t>
      </w:r>
      <w:r>
        <w:t>n penulis dalam menyelesaikan skripsi ini.</w:t>
      </w:r>
    </w:p>
    <w:p w:rsidR="00E06C17" w:rsidRDefault="00235F31">
      <w:pPr>
        <w:pStyle w:val="Bodytext20"/>
        <w:numPr>
          <w:ilvl w:val="0"/>
          <w:numId w:val="1"/>
        </w:numPr>
        <w:shd w:val="clear" w:color="auto" w:fill="auto"/>
        <w:tabs>
          <w:tab w:val="left" w:pos="1013"/>
        </w:tabs>
        <w:spacing w:before="0" w:after="0" w:line="585" w:lineRule="exact"/>
        <w:ind w:left="960" w:right="360" w:hanging="380"/>
        <w:sectPr w:rsidR="00E06C17" w:rsidSect="00EE4337">
          <w:headerReference w:type="even" r:id="rId9"/>
          <w:headerReference w:type="default" r:id="rId10"/>
          <w:footerReference w:type="even" r:id="rId11"/>
          <w:footerReference w:type="default" r:id="rId12"/>
          <w:pgSz w:w="11900" w:h="16840"/>
          <w:pgMar w:top="1350" w:right="1319" w:bottom="766" w:left="1688" w:header="0" w:footer="3" w:gutter="0"/>
          <w:cols w:space="720"/>
          <w:noEndnote/>
          <w:titlePg/>
          <w:docGrid w:linePitch="360"/>
        </w:sectPr>
      </w:pPr>
      <w:r>
        <w:t>Pendeta Jemaat Pantan Makale dan rekan-rekan guru sekolah minggu yang telah menjadi saudara dan teman dalam melaksanakan pelayanan.</w:t>
      </w:r>
    </w:p>
    <w:p w:rsidR="00E06C17" w:rsidRDefault="00235F31">
      <w:pPr>
        <w:pStyle w:val="Bodytext20"/>
        <w:numPr>
          <w:ilvl w:val="0"/>
          <w:numId w:val="1"/>
        </w:numPr>
        <w:shd w:val="clear" w:color="auto" w:fill="auto"/>
        <w:tabs>
          <w:tab w:val="left" w:pos="1296"/>
        </w:tabs>
        <w:spacing w:before="0" w:after="180" w:line="585" w:lineRule="exact"/>
        <w:ind w:left="1260" w:hanging="380"/>
      </w:pPr>
      <w:r>
        <w:lastRenderedPageBreak/>
        <w:t>Segenap keluarga tanpa terkecuali terima k</w:t>
      </w:r>
      <w:r>
        <w:t>asih atas dukungan, nasihat, motivasi, kepercayaan, dan kasih sayang yang diberikan kepada penulis sehingga penulis boleh sampai pada titik ini dan dapat menyelesaikan tulisan ini.</w:t>
      </w:r>
    </w:p>
    <w:p w:rsidR="00E06C17" w:rsidRDefault="00235F31">
      <w:pPr>
        <w:pStyle w:val="Bodytext20"/>
        <w:shd w:val="clear" w:color="auto" w:fill="auto"/>
        <w:spacing w:before="0" w:after="2076" w:line="585" w:lineRule="exact"/>
        <w:ind w:left="360" w:firstLine="400"/>
      </w:pPr>
      <w:r>
        <w:t xml:space="preserve">Tidak ada yang sanggup dilakukan tanpa bantuan,dukungan dan doa dari </w:t>
      </w:r>
      <w:r>
        <w:t>orang-orang terdekat. Semoga Tuhan yang akan memberikan balasan atas kebaikan dari orang tua,saudara, keluarga, sahabat, dan teman-teman semua pihak. Semua kritik dan saran yang bersifat membangun akan selalu penulis harapkan untuk mengoreksi diri, dan sem</w:t>
      </w:r>
      <w:r>
        <w:t>akin mampu untuk memberikan yang terbaik. Atas perhatian saudara pembaca, penulis ucapkan terima kasih.</w:t>
      </w:r>
    </w:p>
    <w:p w:rsidR="00E06C17" w:rsidRDefault="00235F31">
      <w:pPr>
        <w:pStyle w:val="Bodytext20"/>
        <w:shd w:val="clear" w:color="auto" w:fill="auto"/>
        <w:spacing w:before="0" w:after="546" w:line="240" w:lineRule="exact"/>
        <w:ind w:firstLine="0"/>
        <w:jc w:val="right"/>
      </w:pPr>
      <w:r>
        <w:t xml:space="preserve">Minggu, </w:t>
      </w:r>
      <w:r>
        <w:rPr>
          <w:rStyle w:val="Bodytext2TimesNewRoman0"/>
          <w:rFonts w:eastAsia="Georgia"/>
        </w:rPr>
        <w:t>18</w:t>
      </w:r>
      <w:r>
        <w:t xml:space="preserve"> Juli </w:t>
      </w:r>
      <w:r>
        <w:rPr>
          <w:rStyle w:val="Bodytext2TimesNewRoman0"/>
          <w:rFonts w:eastAsia="Georgia"/>
        </w:rPr>
        <w:t>2021</w:t>
      </w:r>
    </w:p>
    <w:p w:rsidR="00E06C17" w:rsidRDefault="00235F31">
      <w:pPr>
        <w:pStyle w:val="Bodytext20"/>
        <w:shd w:val="clear" w:color="auto" w:fill="auto"/>
        <w:spacing w:before="0" w:after="0" w:line="240" w:lineRule="exact"/>
        <w:ind w:firstLine="0"/>
        <w:jc w:val="right"/>
        <w:sectPr w:rsidR="00E06C17">
          <w:footerReference w:type="even" r:id="rId13"/>
          <w:footerReference w:type="default" r:id="rId14"/>
          <w:pgSz w:w="11900" w:h="16840"/>
          <w:pgMar w:top="1581" w:right="1319" w:bottom="766" w:left="1688" w:header="0" w:footer="3" w:gutter="0"/>
          <w:cols w:space="720"/>
          <w:noEndnote/>
          <w:titlePg/>
          <w:docGrid w:linePitch="360"/>
        </w:sectPr>
      </w:pPr>
      <w:r>
        <w:t>Penulis</w:t>
      </w:r>
    </w:p>
    <w:p w:rsidR="00E06C17" w:rsidRDefault="00235F31">
      <w:pPr>
        <w:pStyle w:val="Bodytext50"/>
        <w:shd w:val="clear" w:color="auto" w:fill="auto"/>
        <w:spacing w:after="542" w:line="240" w:lineRule="exact"/>
      </w:pPr>
      <w:r>
        <w:lastRenderedPageBreak/>
        <w:t>DAFTAR ISI</w:t>
      </w:r>
    </w:p>
    <w:p w:rsidR="00E06C17" w:rsidRDefault="00235F31">
      <w:pPr>
        <w:pStyle w:val="Tableofcontents0"/>
        <w:shd w:val="clear" w:color="auto" w:fill="auto"/>
        <w:tabs>
          <w:tab w:val="right" w:leader="dot" w:pos="9065"/>
        </w:tabs>
        <w:spacing w:before="0"/>
      </w:pPr>
      <w:r>
        <w:fldChar w:fldCharType="begin"/>
      </w:r>
      <w:r>
        <w:instrText xml:space="preserve"> TOC \o "1-5" \h \z </w:instrText>
      </w:r>
      <w:r>
        <w:fldChar w:fldCharType="separate"/>
      </w:r>
      <w:r>
        <w:t>HALAMAN SAMPUL</w:t>
      </w:r>
      <w:r>
        <w:tab/>
        <w:t>i</w:t>
      </w:r>
    </w:p>
    <w:p w:rsidR="00E06C17" w:rsidRDefault="00235F31">
      <w:pPr>
        <w:pStyle w:val="Tableofcontents0"/>
        <w:shd w:val="clear" w:color="auto" w:fill="auto"/>
        <w:tabs>
          <w:tab w:val="right" w:leader="dot" w:pos="9065"/>
        </w:tabs>
        <w:spacing w:before="0"/>
      </w:pPr>
      <w:r>
        <w:t>HALAMAN PERSETUJUAN</w:t>
      </w:r>
      <w:r>
        <w:tab/>
        <w:t>ii</w:t>
      </w:r>
    </w:p>
    <w:p w:rsidR="00E06C17" w:rsidRDefault="00235F31">
      <w:pPr>
        <w:pStyle w:val="Tableofcontents0"/>
        <w:shd w:val="clear" w:color="auto" w:fill="auto"/>
        <w:tabs>
          <w:tab w:val="right" w:leader="dot" w:pos="9065"/>
        </w:tabs>
        <w:spacing w:before="0"/>
      </w:pPr>
      <w:r>
        <w:t xml:space="preserve">HALAMAN </w:t>
      </w:r>
      <w:r>
        <w:t>PENGESAHAN</w:t>
      </w:r>
      <w:r>
        <w:tab/>
        <w:t>iii</w:t>
      </w:r>
    </w:p>
    <w:p w:rsidR="00E06C17" w:rsidRDefault="00235F31">
      <w:pPr>
        <w:pStyle w:val="Tableofcontents0"/>
        <w:shd w:val="clear" w:color="auto" w:fill="auto"/>
        <w:tabs>
          <w:tab w:val="right" w:leader="dot" w:pos="9065"/>
        </w:tabs>
        <w:spacing w:before="0"/>
      </w:pPr>
      <w:r>
        <w:t>SURAT KETERANGAN PENGECEKAN PLAGIASI</w:t>
      </w:r>
      <w:r>
        <w:tab/>
        <w:t xml:space="preserve">  iv</w:t>
      </w:r>
    </w:p>
    <w:p w:rsidR="00E06C17" w:rsidRDefault="00235F31">
      <w:pPr>
        <w:pStyle w:val="Tableofcontents0"/>
        <w:shd w:val="clear" w:color="auto" w:fill="auto"/>
        <w:tabs>
          <w:tab w:val="right" w:leader="dot" w:pos="9065"/>
        </w:tabs>
        <w:spacing w:before="0"/>
      </w:pPr>
      <w:r>
        <w:rPr>
          <w:lang w:val="en-US" w:eastAsia="en-US" w:bidi="en-US"/>
        </w:rPr>
        <w:t>ABSTRACT</w:t>
      </w:r>
      <w:r>
        <w:tab/>
        <w:t>vii</w:t>
      </w:r>
    </w:p>
    <w:p w:rsidR="00E06C17" w:rsidRDefault="00235F31">
      <w:pPr>
        <w:pStyle w:val="Tableofcontents0"/>
        <w:shd w:val="clear" w:color="auto" w:fill="auto"/>
        <w:tabs>
          <w:tab w:val="right" w:leader="dot" w:pos="9065"/>
        </w:tabs>
        <w:spacing w:before="0"/>
      </w:pPr>
      <w:r>
        <w:t>ABSTRAK</w:t>
      </w:r>
      <w:r>
        <w:tab/>
        <w:t>.....vi</w:t>
      </w:r>
    </w:p>
    <w:p w:rsidR="00E06C17" w:rsidRDefault="00235F31">
      <w:pPr>
        <w:pStyle w:val="Tableofcontents0"/>
        <w:shd w:val="clear" w:color="auto" w:fill="auto"/>
        <w:tabs>
          <w:tab w:val="right" w:leader="dot" w:pos="9065"/>
        </w:tabs>
        <w:spacing w:before="0"/>
      </w:pPr>
      <w:r>
        <w:t>KATA PENGANTAR</w:t>
      </w:r>
      <w:r>
        <w:tab/>
        <w:t>vii</w:t>
      </w:r>
    </w:p>
    <w:p w:rsidR="00E06C17" w:rsidRDefault="00235F31">
      <w:pPr>
        <w:pStyle w:val="Tableofcontents0"/>
        <w:shd w:val="clear" w:color="auto" w:fill="auto"/>
        <w:tabs>
          <w:tab w:val="right" w:leader="dot" w:pos="9065"/>
        </w:tabs>
        <w:spacing w:before="0"/>
      </w:pPr>
      <w:r>
        <w:t>DAFTAR ISI</w:t>
      </w:r>
      <w:r>
        <w:tab/>
        <w:t>vii</w:t>
      </w:r>
    </w:p>
    <w:p w:rsidR="00E06C17" w:rsidRDefault="00235F31">
      <w:pPr>
        <w:pStyle w:val="Tableofcontents0"/>
        <w:shd w:val="clear" w:color="auto" w:fill="auto"/>
        <w:tabs>
          <w:tab w:val="right" w:leader="dot" w:pos="9065"/>
        </w:tabs>
        <w:spacing w:before="0"/>
      </w:pPr>
      <w:r>
        <w:t>BAB I PENDAHULUAN</w:t>
      </w:r>
      <w:r>
        <w:tab/>
      </w:r>
      <w:r>
        <w:rPr>
          <w:rStyle w:val="TableofcontentsTimesNewRoman"/>
          <w:rFonts w:eastAsia="Georgia"/>
        </w:rPr>
        <w:t>1</w:t>
      </w:r>
    </w:p>
    <w:p w:rsidR="00E06C17" w:rsidRDefault="00235F31">
      <w:pPr>
        <w:pStyle w:val="Tableofcontents0"/>
        <w:shd w:val="clear" w:color="auto" w:fill="auto"/>
        <w:tabs>
          <w:tab w:val="right" w:leader="dot" w:pos="9065"/>
        </w:tabs>
        <w:spacing w:before="0"/>
      </w:pPr>
      <w:r>
        <w:t>A Latar Belakang Masalah</w:t>
      </w:r>
      <w:r>
        <w:tab/>
        <w:t>l</w:t>
      </w:r>
    </w:p>
    <w:p w:rsidR="00E06C17" w:rsidRDefault="00235F31">
      <w:pPr>
        <w:pStyle w:val="Tableofcontents0"/>
        <w:numPr>
          <w:ilvl w:val="0"/>
          <w:numId w:val="2"/>
        </w:numPr>
        <w:shd w:val="clear" w:color="auto" w:fill="auto"/>
        <w:tabs>
          <w:tab w:val="left" w:pos="403"/>
          <w:tab w:val="right" w:leader="dot" w:pos="9065"/>
        </w:tabs>
        <w:spacing w:before="0" w:line="518" w:lineRule="exact"/>
      </w:pPr>
      <w:r>
        <w:t>Rumusan Masalah</w:t>
      </w:r>
      <w:r>
        <w:tab/>
        <w:t>5</w:t>
      </w:r>
    </w:p>
    <w:p w:rsidR="00E06C17" w:rsidRDefault="00235F31">
      <w:pPr>
        <w:pStyle w:val="Tableofcontents0"/>
        <w:numPr>
          <w:ilvl w:val="0"/>
          <w:numId w:val="2"/>
        </w:numPr>
        <w:shd w:val="clear" w:color="auto" w:fill="auto"/>
        <w:tabs>
          <w:tab w:val="left" w:pos="403"/>
          <w:tab w:val="right" w:leader="dot" w:pos="9065"/>
        </w:tabs>
        <w:spacing w:before="0" w:line="518" w:lineRule="exact"/>
      </w:pPr>
      <w:r>
        <w:t>Tujuan Penulisan</w:t>
      </w:r>
      <w:r>
        <w:tab/>
        <w:t>5</w:t>
      </w:r>
    </w:p>
    <w:p w:rsidR="00E06C17" w:rsidRDefault="00235F31">
      <w:pPr>
        <w:pStyle w:val="Tableofcontents0"/>
        <w:numPr>
          <w:ilvl w:val="0"/>
          <w:numId w:val="2"/>
        </w:numPr>
        <w:shd w:val="clear" w:color="auto" w:fill="auto"/>
        <w:tabs>
          <w:tab w:val="left" w:pos="425"/>
          <w:tab w:val="right" w:leader="dot" w:pos="9065"/>
        </w:tabs>
        <w:spacing w:before="0" w:line="518" w:lineRule="exact"/>
      </w:pPr>
      <w:r>
        <w:t>Manfaat Penelitian</w:t>
      </w:r>
      <w:r>
        <w:tab/>
        <w:t>5</w:t>
      </w:r>
    </w:p>
    <w:p w:rsidR="00E06C17" w:rsidRDefault="00235F31">
      <w:pPr>
        <w:pStyle w:val="Tableofcontents0"/>
        <w:numPr>
          <w:ilvl w:val="0"/>
          <w:numId w:val="3"/>
        </w:numPr>
        <w:shd w:val="clear" w:color="auto" w:fill="auto"/>
        <w:tabs>
          <w:tab w:val="left" w:pos="834"/>
          <w:tab w:val="right" w:leader="dot" w:pos="9065"/>
        </w:tabs>
        <w:spacing w:before="0" w:after="282" w:line="518" w:lineRule="exact"/>
        <w:ind w:left="460"/>
      </w:pPr>
      <w:r>
        <w:t>Manfaat Akademik</w:t>
      </w:r>
      <w:r>
        <w:tab/>
      </w:r>
      <w:r>
        <w:rPr>
          <w:rStyle w:val="TableofcontentsTimesNewRoman"/>
          <w:rFonts w:eastAsia="Georgia"/>
        </w:rPr>
        <w:t>5</w:t>
      </w:r>
    </w:p>
    <w:p w:rsidR="00E06C17" w:rsidRDefault="00235F31">
      <w:pPr>
        <w:pStyle w:val="Tableofcontents0"/>
        <w:numPr>
          <w:ilvl w:val="0"/>
          <w:numId w:val="3"/>
        </w:numPr>
        <w:shd w:val="clear" w:color="auto" w:fill="auto"/>
        <w:tabs>
          <w:tab w:val="left" w:pos="851"/>
          <w:tab w:val="right" w:leader="dot" w:pos="9065"/>
        </w:tabs>
        <w:spacing w:before="0" w:after="80" w:line="240" w:lineRule="exact"/>
        <w:ind w:left="460"/>
      </w:pPr>
      <w:r>
        <w:t xml:space="preserve">Manfaat </w:t>
      </w:r>
      <w:r>
        <w:t>Praktis</w:t>
      </w:r>
      <w:r>
        <w:tab/>
        <w:t xml:space="preserve"> 5</w:t>
      </w:r>
    </w:p>
    <w:p w:rsidR="00E06C17" w:rsidRDefault="00235F31">
      <w:pPr>
        <w:pStyle w:val="Tableofcontents0"/>
        <w:numPr>
          <w:ilvl w:val="0"/>
          <w:numId w:val="2"/>
        </w:numPr>
        <w:shd w:val="clear" w:color="auto" w:fill="auto"/>
        <w:tabs>
          <w:tab w:val="left" w:pos="425"/>
          <w:tab w:val="right" w:leader="dot" w:pos="9065"/>
        </w:tabs>
        <w:spacing w:before="0" w:line="529" w:lineRule="exact"/>
      </w:pPr>
      <w:r>
        <w:t>Metode Penelitian</w:t>
      </w:r>
      <w:r>
        <w:tab/>
        <w:t>6</w:t>
      </w:r>
    </w:p>
    <w:p w:rsidR="00E06C17" w:rsidRDefault="00235F31">
      <w:pPr>
        <w:pStyle w:val="Tableofcontents0"/>
        <w:numPr>
          <w:ilvl w:val="0"/>
          <w:numId w:val="2"/>
        </w:numPr>
        <w:shd w:val="clear" w:color="auto" w:fill="auto"/>
        <w:tabs>
          <w:tab w:val="left" w:pos="425"/>
          <w:tab w:val="right" w:leader="dot" w:pos="9065"/>
        </w:tabs>
        <w:spacing w:before="0" w:line="529" w:lineRule="exact"/>
      </w:pPr>
      <w:r>
        <w:t>Sistematika Penulisan</w:t>
      </w:r>
      <w:r>
        <w:tab/>
        <w:t>6</w:t>
      </w:r>
    </w:p>
    <w:p w:rsidR="00E06C17" w:rsidRDefault="00235F31">
      <w:pPr>
        <w:pStyle w:val="Tableofcontents0"/>
        <w:shd w:val="clear" w:color="auto" w:fill="auto"/>
        <w:tabs>
          <w:tab w:val="right" w:leader="dot" w:pos="9065"/>
        </w:tabs>
        <w:spacing w:before="0" w:after="69" w:line="529" w:lineRule="exact"/>
      </w:pPr>
      <w:r>
        <w:t>BAB II KAJIAN PUSTAKA</w:t>
      </w:r>
      <w:r>
        <w:tab/>
        <w:t>8</w:t>
      </w:r>
    </w:p>
    <w:p w:rsidR="00E06C17" w:rsidRDefault="00235F31">
      <w:pPr>
        <w:pStyle w:val="Tableofcontents0"/>
        <w:numPr>
          <w:ilvl w:val="0"/>
          <w:numId w:val="4"/>
        </w:numPr>
        <w:shd w:val="clear" w:color="auto" w:fill="auto"/>
        <w:tabs>
          <w:tab w:val="left" w:pos="425"/>
          <w:tab w:val="left" w:leader="dot" w:pos="3018"/>
          <w:tab w:val="right" w:leader="dot" w:pos="9065"/>
        </w:tabs>
        <w:spacing w:before="0" w:line="518" w:lineRule="exact"/>
      </w:pPr>
      <w:r>
        <w:t>Pengantar Injil Matius</w:t>
      </w:r>
      <w:r>
        <w:tab/>
      </w:r>
      <w:r>
        <w:tab/>
        <w:t>8</w:t>
      </w:r>
    </w:p>
    <w:p w:rsidR="00E06C17" w:rsidRDefault="00235F31">
      <w:pPr>
        <w:pStyle w:val="Tableofcontents0"/>
        <w:numPr>
          <w:ilvl w:val="0"/>
          <w:numId w:val="5"/>
        </w:numPr>
        <w:shd w:val="clear" w:color="auto" w:fill="auto"/>
        <w:tabs>
          <w:tab w:val="left" w:pos="346"/>
          <w:tab w:val="right" w:leader="dot" w:pos="9065"/>
        </w:tabs>
        <w:spacing w:before="0" w:line="518" w:lineRule="exact"/>
      </w:pPr>
      <w:r>
        <w:t>Penulis Injil Matius</w:t>
      </w:r>
      <w:r>
        <w:tab/>
        <w:t>10</w:t>
      </w:r>
    </w:p>
    <w:p w:rsidR="00E06C17" w:rsidRDefault="00235F31">
      <w:pPr>
        <w:pStyle w:val="Tableofcontents0"/>
        <w:numPr>
          <w:ilvl w:val="0"/>
          <w:numId w:val="5"/>
        </w:numPr>
        <w:shd w:val="clear" w:color="auto" w:fill="auto"/>
        <w:tabs>
          <w:tab w:val="left" w:pos="391"/>
          <w:tab w:val="right" w:leader="dot" w:pos="9065"/>
        </w:tabs>
        <w:spacing w:before="0" w:line="518" w:lineRule="exact"/>
      </w:pPr>
      <w:r>
        <w:t>Pembaca Injil Matius</w:t>
      </w:r>
      <w:r>
        <w:tab/>
        <w:t>12</w:t>
      </w:r>
    </w:p>
    <w:p w:rsidR="00E06C17" w:rsidRDefault="00235F31">
      <w:pPr>
        <w:pStyle w:val="Tableofcontents0"/>
        <w:shd w:val="clear" w:color="auto" w:fill="auto"/>
        <w:tabs>
          <w:tab w:val="left" w:leader="dot" w:pos="4556"/>
          <w:tab w:val="left" w:leader="dot" w:pos="6868"/>
          <w:tab w:val="left" w:leader="dot" w:pos="8623"/>
        </w:tabs>
        <w:spacing w:before="0" w:line="512" w:lineRule="exact"/>
      </w:pPr>
      <w:r>
        <w:rPr>
          <w:lang w:val="en-US" w:eastAsia="en-US" w:bidi="en-US"/>
        </w:rPr>
        <w:lastRenderedPageBreak/>
        <w:t xml:space="preserve">3- </w:t>
      </w:r>
      <w:r>
        <w:t>Tujuan Penulisan Injil Matius</w:t>
      </w:r>
      <w:r>
        <w:tab/>
      </w:r>
      <w:r>
        <w:tab/>
      </w:r>
      <w:r>
        <w:tab/>
        <w:t>14</w:t>
      </w:r>
    </w:p>
    <w:p w:rsidR="00E06C17" w:rsidRDefault="00235F31">
      <w:pPr>
        <w:pStyle w:val="Tableofcontents0"/>
        <w:numPr>
          <w:ilvl w:val="0"/>
          <w:numId w:val="6"/>
        </w:numPr>
        <w:shd w:val="clear" w:color="auto" w:fill="auto"/>
        <w:tabs>
          <w:tab w:val="left" w:pos="386"/>
          <w:tab w:val="left" w:leader="dot" w:pos="8623"/>
        </w:tabs>
        <w:spacing w:before="0" w:line="512" w:lineRule="exact"/>
      </w:pPr>
      <w:r>
        <w:t>Waktu dan Tempat Penulisan Injil Matius</w:t>
      </w:r>
      <w:r>
        <w:tab/>
        <w:t>14</w:t>
      </w:r>
    </w:p>
    <w:p w:rsidR="00E06C17" w:rsidRDefault="00235F31">
      <w:pPr>
        <w:pStyle w:val="Tableofcontents0"/>
        <w:numPr>
          <w:ilvl w:val="0"/>
          <w:numId w:val="6"/>
        </w:numPr>
        <w:shd w:val="clear" w:color="auto" w:fill="auto"/>
        <w:tabs>
          <w:tab w:val="left" w:leader="dot" w:pos="8623"/>
        </w:tabs>
        <w:spacing w:before="0" w:line="512" w:lineRule="exact"/>
      </w:pPr>
      <w:r>
        <w:t xml:space="preserve"> Ciri-ciri khas Injil Matius</w:t>
      </w:r>
      <w:r>
        <w:tab/>
        <w:t>19</w:t>
      </w:r>
    </w:p>
    <w:p w:rsidR="00E06C17" w:rsidRDefault="00235F31">
      <w:pPr>
        <w:pStyle w:val="Tableofcontents0"/>
        <w:numPr>
          <w:ilvl w:val="0"/>
          <w:numId w:val="6"/>
        </w:numPr>
        <w:shd w:val="clear" w:color="auto" w:fill="auto"/>
        <w:tabs>
          <w:tab w:val="left" w:pos="386"/>
          <w:tab w:val="right" w:leader="dot" w:pos="8886"/>
        </w:tabs>
        <w:spacing w:before="0" w:line="512" w:lineRule="exact"/>
      </w:pPr>
      <w:r>
        <w:t>Struktur Kitab Injil Matius</w:t>
      </w:r>
      <w:r>
        <w:tab/>
        <w:t>19</w:t>
      </w:r>
    </w:p>
    <w:p w:rsidR="00E06C17" w:rsidRDefault="00235F31">
      <w:pPr>
        <w:pStyle w:val="Tableofcontents0"/>
        <w:numPr>
          <w:ilvl w:val="0"/>
          <w:numId w:val="4"/>
        </w:numPr>
        <w:shd w:val="clear" w:color="auto" w:fill="auto"/>
        <w:tabs>
          <w:tab w:val="right" w:leader="dot" w:pos="8886"/>
        </w:tabs>
        <w:spacing w:before="0" w:line="512" w:lineRule="exact"/>
      </w:pPr>
      <w:r>
        <w:t>Tema teologis dalam Injil Matius</w:t>
      </w:r>
      <w:r>
        <w:tab/>
      </w:r>
      <w:r>
        <w:rPr>
          <w:rStyle w:val="TableofcontentsItalic"/>
        </w:rPr>
        <w:t>21</w:t>
      </w:r>
    </w:p>
    <w:p w:rsidR="00E06C17" w:rsidRDefault="00235F31">
      <w:pPr>
        <w:pStyle w:val="Tableofcontents0"/>
        <w:shd w:val="clear" w:color="auto" w:fill="auto"/>
        <w:tabs>
          <w:tab w:val="right" w:leader="dot" w:pos="8886"/>
        </w:tabs>
        <w:spacing w:before="0" w:after="65" w:line="512" w:lineRule="exact"/>
      </w:pPr>
      <w:r>
        <w:t xml:space="preserve">BAB </w:t>
      </w:r>
      <w:r>
        <w:rPr>
          <w:lang w:val="en-US" w:eastAsia="en-US" w:bidi="en-US"/>
        </w:rPr>
        <w:t xml:space="preserve">III </w:t>
      </w:r>
      <w:r>
        <w:t xml:space="preserve">EKSEGESE INJIL MATIUS </w:t>
      </w:r>
      <w:r>
        <w:rPr>
          <w:rStyle w:val="TableofcontentsTimesNewRoman"/>
          <w:rFonts w:eastAsia="Georgia"/>
        </w:rPr>
        <w:t>6</w:t>
      </w:r>
      <w:r>
        <w:t>:</w:t>
      </w:r>
      <w:r>
        <w:rPr>
          <w:rStyle w:val="TableofcontentsTimesNewRoman"/>
          <w:rFonts w:eastAsia="Georgia"/>
        </w:rPr>
        <w:t>5-8</w:t>
      </w:r>
      <w:r>
        <w:tab/>
        <w:t xml:space="preserve">  </w:t>
      </w:r>
      <w:r>
        <w:rPr>
          <w:rStyle w:val="TableofcontentsTimesNewRoman"/>
          <w:rFonts w:eastAsia="Georgia"/>
        </w:rPr>
        <w:t>22</w:t>
      </w:r>
    </w:p>
    <w:p w:rsidR="00E06C17" w:rsidRDefault="00235F31">
      <w:pPr>
        <w:pStyle w:val="Tableofcontents0"/>
        <w:shd w:val="clear" w:color="auto" w:fill="auto"/>
        <w:tabs>
          <w:tab w:val="right" w:leader="dot" w:pos="8886"/>
        </w:tabs>
        <w:spacing w:before="0" w:line="506" w:lineRule="exact"/>
      </w:pPr>
      <w:r>
        <w:t>A_Pengantar kedalam Injil Matius 6:5-8</w:t>
      </w:r>
      <w:r>
        <w:tab/>
        <w:t xml:space="preserve">  22</w:t>
      </w:r>
    </w:p>
    <w:p w:rsidR="00E06C17" w:rsidRDefault="00235F31">
      <w:pPr>
        <w:pStyle w:val="Tableofcontents0"/>
        <w:numPr>
          <w:ilvl w:val="0"/>
          <w:numId w:val="7"/>
        </w:numPr>
        <w:shd w:val="clear" w:color="auto" w:fill="auto"/>
        <w:tabs>
          <w:tab w:val="left" w:pos="403"/>
          <w:tab w:val="right" w:leader="dot" w:pos="8886"/>
        </w:tabs>
        <w:spacing w:before="0" w:line="506" w:lineRule="exact"/>
      </w:pPr>
      <w:r>
        <w:t>Analisis Perikop</w:t>
      </w:r>
      <w:r>
        <w:tab/>
        <w:t>23</w:t>
      </w:r>
    </w:p>
    <w:p w:rsidR="00E06C17" w:rsidRDefault="00235F31">
      <w:pPr>
        <w:pStyle w:val="Tableofcontents0"/>
        <w:numPr>
          <w:ilvl w:val="0"/>
          <w:numId w:val="8"/>
        </w:numPr>
        <w:shd w:val="clear" w:color="auto" w:fill="auto"/>
        <w:tabs>
          <w:tab w:val="left" w:pos="352"/>
          <w:tab w:val="right" w:leader="dot" w:pos="8886"/>
        </w:tabs>
        <w:spacing w:before="0" w:line="506" w:lineRule="exact"/>
      </w:pPr>
      <w:r>
        <w:t>Prinsip Gramatika</w:t>
      </w:r>
      <w:r>
        <w:tab/>
        <w:t>23</w:t>
      </w:r>
    </w:p>
    <w:p w:rsidR="00E06C17" w:rsidRDefault="00235F31">
      <w:pPr>
        <w:pStyle w:val="Tableofcontents0"/>
        <w:numPr>
          <w:ilvl w:val="0"/>
          <w:numId w:val="8"/>
        </w:numPr>
        <w:shd w:val="clear" w:color="auto" w:fill="auto"/>
        <w:tabs>
          <w:tab w:val="left" w:pos="374"/>
          <w:tab w:val="right" w:leader="dot" w:pos="8886"/>
        </w:tabs>
        <w:spacing w:before="0" w:line="506" w:lineRule="exact"/>
      </w:pPr>
      <w:r>
        <w:t>Prinsip sastra</w:t>
      </w:r>
      <w:r>
        <w:tab/>
        <w:t>24</w:t>
      </w:r>
    </w:p>
    <w:p w:rsidR="00E06C17" w:rsidRDefault="00235F31">
      <w:pPr>
        <w:pStyle w:val="Tableofcontents0"/>
        <w:numPr>
          <w:ilvl w:val="0"/>
          <w:numId w:val="8"/>
        </w:numPr>
        <w:shd w:val="clear" w:color="auto" w:fill="auto"/>
        <w:tabs>
          <w:tab w:val="left" w:pos="380"/>
          <w:tab w:val="right" w:leader="dot" w:pos="8886"/>
        </w:tabs>
        <w:spacing w:before="0" w:line="506" w:lineRule="exact"/>
      </w:pPr>
      <w:r>
        <w:t xml:space="preserve">Prinsip </w:t>
      </w:r>
      <w:r>
        <w:t>Historis/budaya</w:t>
      </w:r>
      <w:r>
        <w:tab/>
        <w:t>25</w:t>
      </w:r>
    </w:p>
    <w:p w:rsidR="00E06C17" w:rsidRDefault="00235F31">
      <w:pPr>
        <w:pStyle w:val="Tableofcontents0"/>
        <w:numPr>
          <w:ilvl w:val="0"/>
          <w:numId w:val="8"/>
        </w:numPr>
        <w:shd w:val="clear" w:color="auto" w:fill="auto"/>
        <w:tabs>
          <w:tab w:val="left" w:pos="380"/>
          <w:tab w:val="right" w:leader="dot" w:pos="8886"/>
        </w:tabs>
        <w:spacing w:before="0" w:line="506" w:lineRule="exact"/>
      </w:pPr>
      <w:r>
        <w:t>Prinsip teologis</w:t>
      </w:r>
      <w:r>
        <w:tab/>
        <w:t>26</w:t>
      </w:r>
    </w:p>
    <w:p w:rsidR="00E06C17" w:rsidRDefault="00235F31">
      <w:pPr>
        <w:pStyle w:val="Tableofcontents0"/>
        <w:numPr>
          <w:ilvl w:val="0"/>
          <w:numId w:val="8"/>
        </w:numPr>
        <w:shd w:val="clear" w:color="auto" w:fill="auto"/>
        <w:tabs>
          <w:tab w:val="left" w:pos="380"/>
        </w:tabs>
        <w:spacing w:before="0" w:line="405" w:lineRule="exact"/>
      </w:pPr>
      <w:r>
        <w:t>Terjamahan Injil Matius 6:5-8 dalam Bahasa Yunani (Alkitab Peijanjian Baru</w:t>
      </w:r>
    </w:p>
    <w:p w:rsidR="00E06C17" w:rsidRDefault="00235F31">
      <w:pPr>
        <w:pStyle w:val="Tableofcontents0"/>
        <w:shd w:val="clear" w:color="auto" w:fill="auto"/>
        <w:tabs>
          <w:tab w:val="left" w:leader="dot" w:pos="2806"/>
          <w:tab w:val="left" w:leader="dot" w:pos="3000"/>
          <w:tab w:val="right" w:leader="dot" w:pos="8886"/>
        </w:tabs>
        <w:spacing w:before="0" w:after="192" w:line="405" w:lineRule="exact"/>
        <w:ind w:left="280"/>
      </w:pPr>
      <w:r>
        <w:t>Yunani-Indonesia)</w:t>
      </w:r>
      <w:r>
        <w:tab/>
      </w:r>
      <w:r>
        <w:tab/>
      </w:r>
      <w:r>
        <w:tab/>
        <w:t>27</w:t>
      </w:r>
    </w:p>
    <w:p w:rsidR="00E06C17" w:rsidRDefault="00235F31">
      <w:pPr>
        <w:pStyle w:val="Tableofcontents0"/>
        <w:numPr>
          <w:ilvl w:val="0"/>
          <w:numId w:val="7"/>
        </w:numPr>
        <w:shd w:val="clear" w:color="auto" w:fill="auto"/>
        <w:tabs>
          <w:tab w:val="left" w:pos="403"/>
          <w:tab w:val="right" w:leader="dot" w:pos="8886"/>
        </w:tabs>
        <w:spacing w:before="0" w:after="246" w:line="240" w:lineRule="exact"/>
      </w:pPr>
      <w:r>
        <w:t>Kesimpulan Tafsir</w:t>
      </w:r>
      <w:r>
        <w:tab/>
        <w:t>35</w:t>
      </w:r>
    </w:p>
    <w:p w:rsidR="00E06C17" w:rsidRDefault="00235F31">
      <w:pPr>
        <w:pStyle w:val="Tableofcontents0"/>
        <w:shd w:val="clear" w:color="auto" w:fill="auto"/>
        <w:spacing w:before="0" w:after="246" w:line="240" w:lineRule="exact"/>
      </w:pPr>
      <w:r>
        <w:t>BAB IV IMPLIKASINYA BAGI PEMAHAMAN ORANG KRISTEN</w:t>
      </w:r>
    </w:p>
    <w:p w:rsidR="00E06C17" w:rsidRDefault="00235F31">
      <w:pPr>
        <w:pStyle w:val="Tableofcontents0"/>
        <w:shd w:val="clear" w:color="auto" w:fill="auto"/>
        <w:tabs>
          <w:tab w:val="right" w:leader="dot" w:pos="8886"/>
        </w:tabs>
        <w:spacing w:before="0" w:after="426" w:line="240" w:lineRule="exact"/>
      </w:pPr>
      <w:r>
        <w:t>MASA KINI TENTANG BERDOA</w:t>
      </w:r>
      <w:r>
        <w:tab/>
      </w:r>
      <w:r>
        <w:rPr>
          <w:rStyle w:val="TableofcontentsTimesNewRoman"/>
          <w:rFonts w:eastAsia="Georgia"/>
        </w:rPr>
        <w:t>36</w:t>
      </w:r>
    </w:p>
    <w:p w:rsidR="00E06C17" w:rsidRDefault="00235F31">
      <w:pPr>
        <w:pStyle w:val="Tableofcontents0"/>
        <w:shd w:val="clear" w:color="auto" w:fill="auto"/>
        <w:tabs>
          <w:tab w:val="right" w:leader="dot" w:pos="8886"/>
        </w:tabs>
        <w:spacing w:before="0" w:after="431" w:line="240" w:lineRule="exact"/>
      </w:pPr>
      <w:r>
        <w:t xml:space="preserve">BAB V KESIMPULAN DAN </w:t>
      </w:r>
      <w:r>
        <w:t>SARAN</w:t>
      </w:r>
      <w:r>
        <w:tab/>
      </w:r>
      <w:r>
        <w:rPr>
          <w:rStyle w:val="TableofcontentsTimesNewRoman"/>
          <w:rFonts w:eastAsia="Georgia"/>
        </w:rPr>
        <w:t>38</w:t>
      </w:r>
    </w:p>
    <w:p w:rsidR="00E06C17" w:rsidRDefault="00235F31">
      <w:pPr>
        <w:pStyle w:val="Tableofcontents0"/>
        <w:numPr>
          <w:ilvl w:val="0"/>
          <w:numId w:val="9"/>
        </w:numPr>
        <w:shd w:val="clear" w:color="auto" w:fill="auto"/>
        <w:tabs>
          <w:tab w:val="left" w:pos="425"/>
          <w:tab w:val="right" w:leader="dot" w:pos="8886"/>
        </w:tabs>
        <w:spacing w:before="0" w:after="234" w:line="240" w:lineRule="exact"/>
      </w:pPr>
      <w:r>
        <w:t>Kesimpulan</w:t>
      </w:r>
      <w:r>
        <w:tab/>
        <w:t>38</w:t>
      </w:r>
    </w:p>
    <w:p w:rsidR="00E06C17" w:rsidRDefault="00235F31">
      <w:pPr>
        <w:pStyle w:val="Tableofcontents0"/>
        <w:numPr>
          <w:ilvl w:val="0"/>
          <w:numId w:val="9"/>
        </w:numPr>
        <w:shd w:val="clear" w:color="auto" w:fill="auto"/>
        <w:tabs>
          <w:tab w:val="left" w:pos="425"/>
          <w:tab w:val="right" w:leader="dot" w:pos="8886"/>
        </w:tabs>
        <w:spacing w:before="0" w:after="246" w:line="240" w:lineRule="exact"/>
      </w:pPr>
      <w:r>
        <w:t>Saran-saran</w:t>
      </w:r>
      <w:r>
        <w:tab/>
        <w:t>39</w:t>
      </w:r>
    </w:p>
    <w:p w:rsidR="00E06C17" w:rsidRDefault="00235F31">
      <w:pPr>
        <w:pStyle w:val="Tableofcontents0"/>
        <w:shd w:val="clear" w:color="auto" w:fill="auto"/>
        <w:tabs>
          <w:tab w:val="right" w:leader="dot" w:pos="8886"/>
        </w:tabs>
        <w:spacing w:before="0" w:after="114" w:line="240" w:lineRule="exact"/>
      </w:pPr>
      <w:r>
        <w:t>DAFTAR PUSTAKA</w:t>
      </w:r>
      <w:r>
        <w:tab/>
      </w:r>
      <w:r>
        <w:rPr>
          <w:rStyle w:val="TableofcontentsTimesNewRoman"/>
          <w:rFonts w:eastAsia="Georgia"/>
        </w:rPr>
        <w:t>40</w:t>
      </w:r>
    </w:p>
    <w:p w:rsidR="00E06C17" w:rsidRDefault="00235F31">
      <w:pPr>
        <w:pStyle w:val="Tableofcontents0"/>
        <w:shd w:val="clear" w:color="auto" w:fill="auto"/>
        <w:tabs>
          <w:tab w:val="right" w:leader="dot" w:pos="8886"/>
        </w:tabs>
        <w:spacing w:before="0" w:line="240" w:lineRule="exact"/>
      </w:pPr>
      <w:r>
        <w:t>LAMPIRAN</w:t>
      </w:r>
      <w:r>
        <w:tab/>
      </w:r>
      <w:r>
        <w:rPr>
          <w:rStyle w:val="TableofcontentsTimesNewRoman"/>
          <w:rFonts w:eastAsia="Georgia"/>
        </w:rPr>
        <w:t>40</w:t>
      </w:r>
      <w:r>
        <w:fldChar w:fldCharType="end"/>
      </w:r>
    </w:p>
    <w:sectPr w:rsidR="00E06C17">
      <w:pgSz w:w="11900" w:h="16840"/>
      <w:pgMar w:top="1531" w:right="1477" w:bottom="1265" w:left="12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31" w:rsidRDefault="00235F31">
      <w:r>
        <w:separator/>
      </w:r>
    </w:p>
  </w:endnote>
  <w:endnote w:type="continuationSeparator" w:id="0">
    <w:p w:rsidR="00235F31" w:rsidRDefault="0023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2" type="#_x0000_t202" style="position:absolute;margin-left:303.75pt;margin-top:808.2pt;width:6.2pt;height:5.9pt;z-index:-188744062;mso-wrap-style:none;mso-wrap-distance-left:5pt;mso-wrap-distance-right:5pt;mso-position-horizontal-relative:page;mso-position-vertical-relative:page" wrapcoords="0 0" filled="f" stroked="f">
          <v:textbox style="mso-next-textbox:#_x0000_s2052;mso-fit-shape-to-text:t" inset="0,0,0,0">
            <w:txbxContent>
              <w:p w:rsidR="00E06C17" w:rsidRDefault="00235F31">
                <w:pPr>
                  <w:pStyle w:val="Headerorfooter0"/>
                  <w:shd w:val="clear" w:color="auto" w:fill="auto"/>
                  <w:spacing w:line="240" w:lineRule="auto"/>
                </w:pPr>
                <w:r>
                  <w:rPr>
                    <w:rStyle w:val="Headerorfooter11pt"/>
                  </w:rPr>
                  <w:t>x</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3" type="#_x0000_t202" style="position:absolute;margin-left:301.5pt;margin-top:808.2pt;width:9.3pt;height:6.2pt;z-index:-188744061;mso-wrap-style:none;mso-wrap-distance-left:5pt;mso-wrap-distance-right:5pt;mso-position-horizontal-relative:page;mso-position-vertical-relative:page" wrapcoords="0 0" filled="f" stroked="f">
          <v:textbox style="mso-next-textbox:#_x0000_s2053;mso-fit-shape-to-text:t" inset="0,0,0,0">
            <w:txbxContent>
              <w:p w:rsidR="00E06C17" w:rsidRDefault="00235F31">
                <w:pPr>
                  <w:pStyle w:val="Headerorfooter0"/>
                  <w:shd w:val="clear" w:color="auto" w:fill="auto"/>
                  <w:spacing w:line="240" w:lineRule="auto"/>
                </w:pPr>
                <w:r>
                  <w:rPr>
                    <w:rStyle w:val="Headerorfooter8pt"/>
                  </w:rPr>
                  <w:t>IX</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4" type="#_x0000_t202" style="position:absolute;margin-left:293.85pt;margin-top:808.9pt;width:13.2pt;height:9.3pt;z-index:-188744060;mso-wrap-style:none;mso-wrap-distance-left:5pt;mso-wrap-distance-right:5pt;mso-position-horizontal-relative:page;mso-position-vertical-relative:page" wrapcoords="0 0" filled="f" stroked="f">
          <v:textbox style="mso-fit-shape-to-text:t" inset="0,0,0,0">
            <w:txbxContent>
              <w:p w:rsidR="00E06C17" w:rsidRDefault="00235F31">
                <w:pPr>
                  <w:pStyle w:val="Headerorfooter0"/>
                  <w:shd w:val="clear" w:color="auto" w:fill="auto"/>
                  <w:spacing w:line="240" w:lineRule="auto"/>
                </w:pPr>
                <w:r>
                  <w:rPr>
                    <w:rStyle w:val="Headerorfooter11pt"/>
                  </w:rPr>
                  <w:t>xii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5" type="#_x0000_t202" style="position:absolute;margin-left:300.75pt;margin-top:799.85pt;width:16.6pt;height:6.45pt;z-index:-188744059;mso-wrap-style:none;mso-wrap-distance-left:5pt;mso-wrap-distance-right:5pt;mso-position-horizontal-relative:page;mso-position-vertical-relative:page" wrapcoords="0 0" filled="f" stroked="f">
          <v:textbox style="mso-fit-shape-to-text:t" inset="0,0,0,0">
            <w:txbxContent>
              <w:p w:rsidR="00E06C17" w:rsidRDefault="00235F31">
                <w:pPr>
                  <w:pStyle w:val="Headerorfooter0"/>
                  <w:shd w:val="clear" w:color="auto" w:fill="auto"/>
                  <w:spacing w:line="240" w:lineRule="auto"/>
                </w:pPr>
                <w:r>
                  <w:rPr>
                    <w:rStyle w:val="Headerorfooter11pt"/>
                  </w:rPr>
                  <w:t>XI»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31" w:rsidRDefault="00235F31"/>
  </w:footnote>
  <w:footnote w:type="continuationSeparator" w:id="0">
    <w:p w:rsidR="00235F31" w:rsidRDefault="00235F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0" type="#_x0000_t202" style="position:absolute;margin-left:225.15pt;margin-top:68.2pt;width:131.35pt;height:9.55pt;z-index:-188744064;mso-wrap-style:none;mso-wrap-distance-left:5pt;mso-wrap-distance-right:5pt;mso-position-horizontal-relative:page;mso-position-vertical-relative:page" wrapcoords="0 0" filled="f" stroked="f">
          <v:textbox style="mso-fit-shape-to-text:t" inset="0,0,0,0">
            <w:txbxContent>
              <w:p w:rsidR="00E06C17" w:rsidRDefault="00235F31">
                <w:pPr>
                  <w:pStyle w:val="Headerorfooter0"/>
                  <w:shd w:val="clear" w:color="auto" w:fill="auto"/>
                  <w:spacing w:line="240" w:lineRule="auto"/>
                </w:pPr>
                <w:r>
                  <w:rPr>
                    <w:rStyle w:val="Headerorfooter1"/>
                    <w:b/>
                    <w:bCs/>
                  </w:rPr>
                  <w:t>KATA PENGANTAR</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235F31">
    <w:pPr>
      <w:rPr>
        <w:sz w:val="2"/>
        <w:szCs w:val="2"/>
      </w:rPr>
    </w:pPr>
    <w:r>
      <w:pict>
        <v:shapetype id="_x0000_t202" coordsize="21600,21600" o:spt="202" path="m,l,21600r21600,l21600,xe">
          <v:stroke joinstyle="miter"/>
          <v:path gradientshapeok="t" o:connecttype="rect"/>
        </v:shapetype>
        <v:shape id="_x0000_s2051" type="#_x0000_t202" style="position:absolute;margin-left:225.15pt;margin-top:68.2pt;width:131.35pt;height:9.55pt;z-index:-188744063;mso-wrap-style:none;mso-wrap-distance-left:5pt;mso-wrap-distance-right:5pt;mso-position-horizontal-relative:page;mso-position-vertical-relative:page" wrapcoords="0 0" filled="f" stroked="f">
          <v:textbox style="mso-fit-shape-to-text:t" inset="0,0,0,0">
            <w:txbxContent>
              <w:p w:rsidR="00E06C17" w:rsidRDefault="00235F31">
                <w:pPr>
                  <w:pStyle w:val="Headerorfooter0"/>
                  <w:shd w:val="clear" w:color="auto" w:fill="auto"/>
                  <w:spacing w:line="240" w:lineRule="auto"/>
                </w:pPr>
                <w:r>
                  <w:rPr>
                    <w:rStyle w:val="Headerorfooter1"/>
                    <w:b/>
                    <w:bCs/>
                  </w:rPr>
                  <w:t xml:space="preserve">KATA </w:t>
                </w:r>
                <w:r>
                  <w:rPr>
                    <w:rStyle w:val="Headerorfooter1"/>
                    <w:b/>
                    <w:bCs/>
                  </w:rPr>
                  <w:t>PENGANTAR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E06C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17" w:rsidRDefault="00E06C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0A1B"/>
    <w:multiLevelType w:val="multilevel"/>
    <w:tmpl w:val="BCC0CBE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77DAB"/>
    <w:multiLevelType w:val="multilevel"/>
    <w:tmpl w:val="AD7C1790"/>
    <w:lvl w:ilvl="0">
      <w:start w:val="1"/>
      <w:numFmt w:val="upperLetter"/>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E7FCE"/>
    <w:multiLevelType w:val="multilevel"/>
    <w:tmpl w:val="B5B09FA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F67F4"/>
    <w:multiLevelType w:val="multilevel"/>
    <w:tmpl w:val="76EE2A20"/>
    <w:lvl w:ilvl="0">
      <w:start w:val="4"/>
      <w:numFmt w:val="decimal"/>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729DF"/>
    <w:multiLevelType w:val="multilevel"/>
    <w:tmpl w:val="1DE6645A"/>
    <w:lvl w:ilvl="0">
      <w:start w:val="1"/>
      <w:numFmt w:val="upperLetter"/>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A031A"/>
    <w:multiLevelType w:val="multilevel"/>
    <w:tmpl w:val="3136640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B6F64"/>
    <w:multiLevelType w:val="multilevel"/>
    <w:tmpl w:val="43684B74"/>
    <w:lvl w:ilvl="0">
      <w:start w:val="2"/>
      <w:numFmt w:val="upperLetter"/>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56A8D"/>
    <w:multiLevelType w:val="multilevel"/>
    <w:tmpl w:val="E1A05A6A"/>
    <w:lvl w:ilvl="0">
      <w:start w:val="2"/>
      <w:numFmt w:val="upperLetter"/>
      <w:lvlText w:val="%1."/>
      <w:lvlJc w:val="left"/>
      <w:rPr>
        <w:rFonts w:ascii="Georgia" w:eastAsia="Georgia" w:hAnsi="Georgia" w:cs="Georgi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54194"/>
    <w:multiLevelType w:val="multilevel"/>
    <w:tmpl w:val="3D08EED4"/>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4"/>
  </w:num>
  <w:num w:numId="5">
    <w:abstractNumId w:val="5"/>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06C17"/>
    <w:rsid w:val="00235F31"/>
    <w:rsid w:val="00E06C17"/>
    <w:rsid w:val="00EE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3E06027-81D5-46FC-BED4-FDE64036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Georgia" w:eastAsia="Georgia" w:hAnsi="Georgia" w:cs="Georgia"/>
      <w:b/>
      <w:bCs/>
      <w:i w:val="0"/>
      <w:iCs w:val="0"/>
      <w:smallCaps w:val="0"/>
      <w:strike w:val="0"/>
      <w:spacing w:val="20"/>
      <w:sz w:val="24"/>
      <w:szCs w:val="24"/>
      <w:u w:val="none"/>
    </w:rPr>
  </w:style>
  <w:style w:type="character" w:customStyle="1" w:styleId="Headerorfooter1">
    <w:name w:val="Header or footer"/>
    <w:basedOn w:val="Headerorfooter"/>
    <w:rPr>
      <w:rFonts w:ascii="Georgia" w:eastAsia="Georgia" w:hAnsi="Georgia" w:cs="Georgia"/>
      <w:b/>
      <w:bCs/>
      <w:i w:val="0"/>
      <w:iCs w:val="0"/>
      <w:smallCaps w:val="0"/>
      <w:strike w:val="0"/>
      <w:color w:val="000000"/>
      <w:spacing w:val="20"/>
      <w:w w:val="100"/>
      <w:position w:val="0"/>
      <w:sz w:val="24"/>
      <w:szCs w:val="24"/>
      <w:u w:val="none"/>
      <w:lang w:val="id-ID" w:eastAsia="id-ID" w:bidi="id-ID"/>
    </w:rPr>
  </w:style>
  <w:style w:type="character" w:customStyle="1" w:styleId="Bodytext2">
    <w:name w:val="Body text (2)_"/>
    <w:basedOn w:val="DefaultParagraphFont"/>
    <w:link w:val="Bodytext20"/>
    <w:rPr>
      <w:rFonts w:ascii="Georgia" w:eastAsia="Georgia" w:hAnsi="Georgia" w:cs="Georgia"/>
      <w:b w:val="0"/>
      <w:bCs w:val="0"/>
      <w:i w:val="0"/>
      <w:iCs w:val="0"/>
      <w:smallCaps w:val="0"/>
      <w:strike w:val="0"/>
      <w:sz w:val="24"/>
      <w:szCs w:val="24"/>
      <w:u w:val="none"/>
    </w:rPr>
  </w:style>
  <w:style w:type="character" w:customStyle="1" w:styleId="Bodytext2TimesNewRoman">
    <w:name w:val="Body text (2) + Times New Roman"/>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TimesNewRoman0">
    <w:name w:val="Body text (2) + Times New Roman"/>
    <w:aliases w:val="Bold,Spacing 1 pt"/>
    <w:basedOn w:val="Bodytext2"/>
    <w:rPr>
      <w:rFonts w:ascii="Times New Roman" w:eastAsia="Times New Roman" w:hAnsi="Times New Roman" w:cs="Times New Roman"/>
      <w:b/>
      <w:bCs/>
      <w:i w:val="0"/>
      <w:iCs w:val="0"/>
      <w:smallCaps w:val="0"/>
      <w:strike w:val="0"/>
      <w:color w:val="000000"/>
      <w:spacing w:val="2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20"/>
      <w:u w:val="none"/>
    </w:rPr>
  </w:style>
  <w:style w:type="character" w:customStyle="1" w:styleId="Headerorfooter8pt">
    <w:name w:val="Header or footer + 8 pt"/>
    <w:aliases w:val="Not Bold,Spacing 0 pt"/>
    <w:basedOn w:val="Headerorfooter"/>
    <w:rPr>
      <w:rFonts w:ascii="Georgia" w:eastAsia="Georgia" w:hAnsi="Georgia" w:cs="Georgia"/>
      <w:b/>
      <w:bCs/>
      <w:i w:val="0"/>
      <w:iCs w:val="0"/>
      <w:smallCaps w:val="0"/>
      <w:strike w:val="0"/>
      <w:color w:val="000000"/>
      <w:spacing w:val="0"/>
      <w:w w:val="100"/>
      <w:position w:val="0"/>
      <w:sz w:val="16"/>
      <w:szCs w:val="16"/>
      <w:u w:val="none"/>
      <w:lang w:val="id-ID" w:eastAsia="id-ID" w:bidi="id-ID"/>
    </w:rPr>
  </w:style>
  <w:style w:type="character" w:customStyle="1" w:styleId="Headerorfooter11pt">
    <w:name w:val="Header or footer + 11 pt"/>
    <w:aliases w:val="Not Bold,Spacing 0 pt"/>
    <w:basedOn w:val="Headerorfooter"/>
    <w:rPr>
      <w:rFonts w:ascii="Georgia" w:eastAsia="Georgia" w:hAnsi="Georgia" w:cs="Georgia"/>
      <w:b/>
      <w:bCs/>
      <w:i w:val="0"/>
      <w:iCs w:val="0"/>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4"/>
      <w:szCs w:val="24"/>
      <w:u w:val="none"/>
    </w:rPr>
  </w:style>
  <w:style w:type="character" w:customStyle="1" w:styleId="Tableofcontents">
    <w:name w:val="Table of contents_"/>
    <w:basedOn w:val="DefaultParagraphFont"/>
    <w:link w:val="Tableofcontents0"/>
    <w:rPr>
      <w:rFonts w:ascii="Georgia" w:eastAsia="Georgia" w:hAnsi="Georgia" w:cs="Georgia"/>
      <w:b w:val="0"/>
      <w:bCs w:val="0"/>
      <w:i w:val="0"/>
      <w:iCs w:val="0"/>
      <w:smallCaps w:val="0"/>
      <w:strike w:val="0"/>
      <w:sz w:val="24"/>
      <w:szCs w:val="24"/>
      <w:u w:val="none"/>
    </w:rPr>
  </w:style>
  <w:style w:type="character" w:customStyle="1" w:styleId="TableofcontentsTimesNewRoman">
    <w:name w:val="Table of contents + Times New Roman"/>
    <w:aliases w:val="Bold,Spacing 1 pt"/>
    <w:basedOn w:val="Tableofcontents"/>
    <w:rPr>
      <w:rFonts w:ascii="Times New Roman" w:eastAsia="Times New Roman" w:hAnsi="Times New Roman" w:cs="Times New Roman"/>
      <w:b/>
      <w:bCs/>
      <w:i w:val="0"/>
      <w:iCs w:val="0"/>
      <w:smallCaps w:val="0"/>
      <w:strike w:val="0"/>
      <w:color w:val="000000"/>
      <w:spacing w:val="20"/>
      <w:w w:val="100"/>
      <w:position w:val="0"/>
      <w:sz w:val="24"/>
      <w:szCs w:val="24"/>
      <w:u w:val="none"/>
      <w:lang w:val="id-ID" w:eastAsia="id-ID" w:bidi="id-ID"/>
    </w:rPr>
  </w:style>
  <w:style w:type="character" w:customStyle="1" w:styleId="TableofcontentsItalic">
    <w:name w:val="Table of contents + Italic"/>
    <w:aliases w:val="Spacing 1 pt,Scale 80%"/>
    <w:basedOn w:val="Tableofcontents"/>
    <w:rPr>
      <w:rFonts w:ascii="Georgia" w:eastAsia="Georgia" w:hAnsi="Georgia" w:cs="Georgia"/>
      <w:b w:val="0"/>
      <w:bCs w:val="0"/>
      <w:i/>
      <w:iCs/>
      <w:smallCaps w:val="0"/>
      <w:strike w:val="0"/>
      <w:color w:val="000000"/>
      <w:spacing w:val="20"/>
      <w:w w:val="8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Georgia" w:eastAsia="Georgia" w:hAnsi="Georgia" w:cs="Georgia"/>
      <w:b/>
      <w:bCs/>
      <w:spacing w:val="20"/>
    </w:rPr>
  </w:style>
  <w:style w:type="paragraph" w:customStyle="1" w:styleId="Bodytext20">
    <w:name w:val="Body text (2)"/>
    <w:basedOn w:val="Normal"/>
    <w:link w:val="Bodytext2"/>
    <w:pPr>
      <w:shd w:val="clear" w:color="auto" w:fill="FFFFFF"/>
      <w:spacing w:before="540" w:after="240" w:line="608" w:lineRule="exact"/>
      <w:ind w:hanging="400"/>
      <w:jc w:val="both"/>
    </w:pPr>
    <w:rPr>
      <w:rFonts w:ascii="Georgia" w:eastAsia="Georgia" w:hAnsi="Georgia" w:cs="Georgia"/>
    </w:rPr>
  </w:style>
  <w:style w:type="paragraph" w:customStyle="1" w:styleId="Bodytext40">
    <w:name w:val="Body text (4)"/>
    <w:basedOn w:val="Normal"/>
    <w:link w:val="Bodytext4"/>
    <w:pPr>
      <w:shd w:val="clear" w:color="auto" w:fill="FFFFFF"/>
      <w:spacing w:before="1560" w:line="0" w:lineRule="atLeast"/>
      <w:jc w:val="center"/>
    </w:pPr>
    <w:rPr>
      <w:rFonts w:ascii="Times New Roman" w:eastAsia="Times New Roman" w:hAnsi="Times New Roman" w:cs="Times New Roman"/>
      <w:b/>
      <w:bCs/>
      <w:spacing w:val="-20"/>
    </w:rPr>
  </w:style>
  <w:style w:type="paragraph" w:customStyle="1" w:styleId="Bodytext50">
    <w:name w:val="Body text (5)"/>
    <w:basedOn w:val="Normal"/>
    <w:link w:val="Bodytext5"/>
    <w:pPr>
      <w:shd w:val="clear" w:color="auto" w:fill="FFFFFF"/>
      <w:spacing w:after="960" w:line="0" w:lineRule="atLeast"/>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960" w:line="709" w:lineRule="exact"/>
      <w:jc w:val="both"/>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2024-05-22T03:35:00Z</dcterms:created>
  <dcterms:modified xsi:type="dcterms:W3CDTF">2024-05-22T03:37:00Z</dcterms:modified>
</cp:coreProperties>
</file>