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Puji dan syukur hanya kepada-Nya sang empunya kehidupan ini sebab kasih setianya tak pernah berkesudahan dalam hidup ini selalu baru setiap saat. Dalam tuntunan-Nya segala berkat dan pertolongan, kasih dan pengampunan-Nya sehingga penulis diberi kekuatan dan kesehatan sehingga dapat mengikuti ujian skripsi dengan baik.</w:t>
      </w:r>
    </w:p>
    <w:p>
      <w:pPr>
        <w:pStyle w:val="Style3"/>
        <w:widowControl w:val="0"/>
        <w:keepNext w:val="0"/>
        <w:keepLines w:val="0"/>
        <w:shd w:val="clear" w:color="auto" w:fill="auto"/>
        <w:bidi w:val="0"/>
        <w:spacing w:before="0" w:after="176"/>
        <w:ind w:left="0" w:right="0" w:firstLine="800"/>
      </w:pPr>
      <w:r>
        <w:rPr>
          <w:lang w:val="id-ID" w:eastAsia="id-ID" w:bidi="id-ID"/>
          <w:sz w:val="24"/>
          <w:szCs w:val="24"/>
          <w:w w:val="100"/>
          <w:spacing w:val="0"/>
          <w:color w:val="000000"/>
          <w:position w:val="0"/>
        </w:rPr>
        <w:t>Penulis menyadari bahwa peijalanan selama masa studi tentu mengalami banyak hambatan tetapi berkat motifasi, dan doa dari seluruh pihak sehingga semuanya dapat dilalui dengan baik. Untuk itu penulis mengucapkan terimah kasih kepada :</w:t>
      </w:r>
    </w:p>
    <w:p>
      <w:pPr>
        <w:pStyle w:val="Style3"/>
        <w:numPr>
          <w:ilvl w:val="0"/>
          <w:numId w:val="1"/>
        </w:numPr>
        <w:tabs>
          <w:tab w:leader="none" w:pos="801" w:val="left"/>
        </w:tabs>
        <w:widowControl w:val="0"/>
        <w:keepNext w:val="0"/>
        <w:keepLines w:val="0"/>
        <w:shd w:val="clear" w:color="auto" w:fill="auto"/>
        <w:bidi w:val="0"/>
        <w:spacing w:before="0" w:after="0" w:line="557" w:lineRule="exact"/>
        <w:ind w:left="800" w:right="0"/>
      </w:pPr>
      <w:r>
        <w:rPr>
          <w:lang w:val="id-ID" w:eastAsia="id-ID" w:bidi="id-ID"/>
          <w:sz w:val="24"/>
          <w:szCs w:val="24"/>
          <w:w w:val="100"/>
          <w:spacing w:val="0"/>
          <w:color w:val="000000"/>
          <w:position w:val="0"/>
        </w:rPr>
        <w:t>Bapak Salmon Pamantung, M.Th., selaku pimpinan STAKN Toraja, beserta segenap dosen dan tenaga kependidikan yang telah memberi dukungan dan kesempatan untuk menuntut ilmu pendidikan.</w:t>
      </w:r>
    </w:p>
    <w:p>
      <w:pPr>
        <w:pStyle w:val="Style3"/>
        <w:numPr>
          <w:ilvl w:val="0"/>
          <w:numId w:val="1"/>
        </w:numPr>
        <w:tabs>
          <w:tab w:leader="none" w:pos="801"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Segenap dosen wali yang sudah mengarahkan sekaligus menjadi orang tua selama menuntut pendidikan, Jonatan Sumarto, S.</w:t>
      </w:r>
      <w:r>
        <w:rPr>
          <w:lang w:val="en-US" w:eastAsia="en-US" w:bidi="en-US"/>
          <w:sz w:val="24"/>
          <w:szCs w:val="24"/>
          <w:w w:val="100"/>
          <w:spacing w:val="0"/>
          <w:color w:val="000000"/>
          <w:position w:val="0"/>
        </w:rPr>
        <w:t xml:space="preserve">Si, </w:t>
      </w:r>
      <w:r>
        <w:rPr>
          <w:lang w:val="id-ID" w:eastAsia="id-ID" w:bidi="id-ID"/>
          <w:sz w:val="24"/>
          <w:szCs w:val="24"/>
          <w:w w:val="100"/>
          <w:spacing w:val="0"/>
          <w:color w:val="000000"/>
          <w:position w:val="0"/>
        </w:rPr>
        <w:t xml:space="preserve">M.Th., 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Suardana, M.Th., dan Novita Toding, M. Pd.</w:t>
      </w:r>
    </w:p>
    <w:p>
      <w:pPr>
        <w:pStyle w:val="Style3"/>
        <w:numPr>
          <w:ilvl w:val="0"/>
          <w:numId w:val="1"/>
        </w:numPr>
        <w:tabs>
          <w:tab w:leader="none" w:pos="801"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 xml:space="preserve">Yan Malino S.Th., M.Pd. K selaku pembimbing I dan juga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selaku pembimbing II yang selalu memberi sumbangsi pemikiran untuk penyelesaian skripsi ini.</w:t>
      </w:r>
    </w:p>
    <w:p>
      <w:pPr>
        <w:pStyle w:val="Style3"/>
        <w:numPr>
          <w:ilvl w:val="0"/>
          <w:numId w:val="1"/>
        </w:numPr>
        <w:tabs>
          <w:tab w:leader="none" w:pos="801" w:val="left"/>
        </w:tabs>
        <w:widowControl w:val="0"/>
        <w:keepNext w:val="0"/>
        <w:keepLines w:val="0"/>
        <w:shd w:val="clear" w:color="auto" w:fill="auto"/>
        <w:bidi w:val="0"/>
        <w:spacing w:before="0" w:after="0"/>
        <w:ind w:left="800" w:right="0"/>
        <w:sectPr>
          <w:footerReference w:type="even" r:id="rId5"/>
          <w:headerReference w:type="first" r:id="rId6"/>
          <w:titlePg/>
          <w:footnotePr>
            <w:pos w:val="pageBottom"/>
            <w:numFmt w:val="decimal"/>
            <w:numRestart w:val="continuous"/>
          </w:footnotePr>
          <w:pgSz w:w="11900" w:h="16840"/>
          <w:pgMar w:top="2723" w:left="1451" w:right="1938" w:bottom="2723" w:header="0" w:footer="3" w:gutter="0"/>
          <w:rtlGutter w:val="0"/>
          <w:cols w:space="720"/>
          <w:noEndnote/>
          <w:docGrid w:linePitch="360"/>
        </w:sectPr>
      </w:pPr>
      <w:r>
        <w:rPr>
          <w:lang w:val="id-ID" w:eastAsia="id-ID" w:bidi="id-ID"/>
          <w:sz w:val="24"/>
          <w:szCs w:val="24"/>
          <w:w w:val="100"/>
          <w:spacing w:val="0"/>
          <w:color w:val="000000"/>
          <w:position w:val="0"/>
        </w:rPr>
        <w:t>Pdt. Gidion B., S.Th, yang telah membawa ke Toraja dan mendaftarkan masuk di STAKN Toraja.</w:t>
      </w:r>
    </w:p>
    <w:p>
      <w:pPr>
        <w:pStyle w:val="Style3"/>
        <w:numPr>
          <w:ilvl w:val="0"/>
          <w:numId w:val="1"/>
        </w:numPr>
        <w:tabs>
          <w:tab w:leader="none" w:pos="815"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Kak Beraa dan kak Feky yang sudah memberi tumpangan, motifasi kepada penulis sehingga dapat melalui dengan sukacita.</w:t>
      </w:r>
    </w:p>
    <w:p>
      <w:pPr>
        <w:pStyle w:val="Style3"/>
        <w:numPr>
          <w:ilvl w:val="0"/>
          <w:numId w:val="1"/>
        </w:numPr>
        <w:tabs>
          <w:tab w:leader="none" w:pos="815"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Terima kasih kepada orang tuaku tercinta yang terus memberi dukungan dan motifasi Barri dan Patu, doaku Tuhan selalu menyertaimu. Terimah kasih kakak dan adik-adik </w:t>
      </w:r>
      <w:r>
        <w:rPr>
          <w:lang w:val="en-US" w:eastAsia="en-US" w:bidi="en-US"/>
          <w:sz w:val="24"/>
          <w:szCs w:val="24"/>
          <w:w w:val="100"/>
          <w:spacing w:val="0"/>
          <w:color w:val="000000"/>
          <w:position w:val="0"/>
        </w:rPr>
        <w:t xml:space="preserve">Mali’, </w:t>
      </w:r>
      <w:r>
        <w:rPr>
          <w:lang w:val="id-ID" w:eastAsia="id-ID" w:bidi="id-ID"/>
          <w:sz w:val="24"/>
          <w:szCs w:val="24"/>
          <w:w w:val="100"/>
          <w:spacing w:val="0"/>
          <w:color w:val="000000"/>
          <w:position w:val="0"/>
        </w:rPr>
        <w:t xml:space="preserve">Parrang, </w:t>
      </w:r>
      <w:r>
        <w:rPr>
          <w:lang w:val="en-US" w:eastAsia="en-US" w:bidi="en-US"/>
          <w:sz w:val="24"/>
          <w:szCs w:val="24"/>
          <w:w w:val="100"/>
          <w:spacing w:val="0"/>
          <w:color w:val="000000"/>
          <w:position w:val="0"/>
        </w:rPr>
        <w:t xml:space="preserve">Sikkin, </w:t>
      </w:r>
      <w:r>
        <w:rPr>
          <w:lang w:val="id-ID" w:eastAsia="id-ID" w:bidi="id-ID"/>
          <w:sz w:val="24"/>
          <w:szCs w:val="24"/>
          <w:w w:val="100"/>
          <w:spacing w:val="0"/>
          <w:color w:val="000000"/>
          <w:position w:val="0"/>
        </w:rPr>
        <w:t xml:space="preserve">Reti, </w:t>
      </w:r>
      <w:r>
        <w:rPr>
          <w:lang w:val="en-US" w:eastAsia="en-US" w:bidi="en-US"/>
          <w:sz w:val="24"/>
          <w:szCs w:val="24"/>
          <w:w w:val="100"/>
          <w:spacing w:val="0"/>
          <w:color w:val="000000"/>
          <w:position w:val="0"/>
        </w:rPr>
        <w:t xml:space="preserve">Mari’, Johan </w:t>
      </w:r>
      <w:r>
        <w:rPr>
          <w:lang w:val="id-ID" w:eastAsia="id-ID" w:bidi="id-ID"/>
          <w:sz w:val="24"/>
          <w:szCs w:val="24"/>
          <w:w w:val="100"/>
          <w:spacing w:val="0"/>
          <w:color w:val="000000"/>
          <w:position w:val="0"/>
        </w:rPr>
        <w:t>dan Jefri yang terus mendoakan dan berbagi suka dan duka.</w:t>
      </w:r>
    </w:p>
    <w:p>
      <w:pPr>
        <w:pStyle w:val="Style3"/>
        <w:numPr>
          <w:ilvl w:val="0"/>
          <w:numId w:val="1"/>
        </w:numPr>
        <w:tabs>
          <w:tab w:leader="none" w:pos="815"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Terima kasih kepada Pdt, </w:t>
      </w:r>
      <w:r>
        <w:rPr>
          <w:lang w:val="en-US" w:eastAsia="en-US" w:bidi="en-US"/>
          <w:sz w:val="24"/>
          <w:szCs w:val="24"/>
          <w:w w:val="100"/>
          <w:spacing w:val="0"/>
          <w:color w:val="000000"/>
          <w:position w:val="0"/>
        </w:rPr>
        <w:t xml:space="preserve">Arman </w:t>
      </w:r>
      <w:r>
        <w:rPr>
          <w:lang w:val="id-ID" w:eastAsia="id-ID" w:bidi="id-ID"/>
          <w:sz w:val="24"/>
          <w:szCs w:val="24"/>
          <w:w w:val="100"/>
          <w:spacing w:val="0"/>
          <w:color w:val="000000"/>
          <w:position w:val="0"/>
        </w:rPr>
        <w:t>dan Mery selaku orang tua wali selama masa pendidikan, yang sudah memberi banyak pengalaman bagaimana berorganisasi, memberikan motifasi sehingga penulis dapat menempuh studi dengan baik, Tuhan kiranya selalu menyertai dalam pelayanan.</w:t>
      </w:r>
    </w:p>
    <w:p>
      <w:pPr>
        <w:pStyle w:val="Style3"/>
        <w:numPr>
          <w:ilvl w:val="0"/>
          <w:numId w:val="1"/>
        </w:numPr>
        <w:tabs>
          <w:tab w:leader="none" w:pos="815"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Kak Komi’ dan kak Doma yang memberi banyak masukan seputar penyelesaian Skripsi ini, sehingga boleh berjalan dengan lancar.</w:t>
      </w:r>
    </w:p>
    <w:p>
      <w:pPr>
        <w:pStyle w:val="Style3"/>
        <w:numPr>
          <w:ilvl w:val="0"/>
          <w:numId w:val="1"/>
        </w:numPr>
        <w:tabs>
          <w:tab w:leader="none" w:pos="815"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Adik-adik yang selalu memberi dukungan dan doa </w:t>
      </w:r>
      <w:r>
        <w:rPr>
          <w:lang w:val="en-US" w:eastAsia="en-US" w:bidi="en-US"/>
          <w:sz w:val="24"/>
          <w:szCs w:val="24"/>
          <w:w w:val="100"/>
          <w:spacing w:val="0"/>
          <w:color w:val="000000"/>
          <w:position w:val="0"/>
        </w:rPr>
        <w:t xml:space="preserve">Sambo, </w:t>
      </w:r>
      <w:r>
        <w:rPr>
          <w:lang w:val="id-ID" w:eastAsia="id-ID" w:bidi="id-ID"/>
          <w:sz w:val="24"/>
          <w:szCs w:val="24"/>
          <w:w w:val="100"/>
          <w:spacing w:val="0"/>
          <w:color w:val="000000"/>
          <w:position w:val="0"/>
        </w:rPr>
        <w:t>Orpa, Rannu, Selmi, Nesa dan Vim, terima kasih atas kebersamaan boleh berbagi kasih.</w:t>
      </w:r>
    </w:p>
    <w:p>
      <w:pPr>
        <w:pStyle w:val="Style3"/>
        <w:numPr>
          <w:ilvl w:val="0"/>
          <w:numId w:val="1"/>
        </w:numPr>
        <w:tabs>
          <w:tab w:leader="none" w:pos="861"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Andarias Manting S.Th, selaku pimpinan perpustakaan yang sudah memberi waktu menjadi pengunjung perpustakaan sebagai sumber kajian pustaka.</w:t>
      </w:r>
    </w:p>
    <w:p>
      <w:pPr>
        <w:pStyle w:val="Style3"/>
        <w:numPr>
          <w:ilvl w:val="0"/>
          <w:numId w:val="1"/>
        </w:numPr>
        <w:tabs>
          <w:tab w:leader="none" w:pos="867"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Fetty Siwali, M.Pd.K, selaku dosen supervisor yang memberikan waktu untuk menuntun dan membimbing selama proses pelaksanaan PPL.</w:t>
      </w:r>
    </w:p>
    <w:p>
      <w:pPr>
        <w:pStyle w:val="Style3"/>
        <w:numPr>
          <w:ilvl w:val="0"/>
          <w:numId w:val="1"/>
        </w:numPr>
        <w:tabs>
          <w:tab w:leader="none" w:pos="867" w:val="left"/>
        </w:tabs>
        <w:widowControl w:val="0"/>
        <w:keepNext w:val="0"/>
        <w:keepLines w:val="0"/>
        <w:shd w:val="clear" w:color="auto" w:fill="auto"/>
        <w:bidi w:val="0"/>
        <w:spacing w:before="0" w:after="0"/>
        <w:ind w:left="800" w:right="0" w:hanging="360"/>
        <w:sectPr>
          <w:pgSz w:w="11900" w:h="16840"/>
          <w:pgMar w:top="1159" w:left="1471" w:right="1918" w:bottom="1159" w:header="0" w:footer="3" w:gutter="0"/>
          <w:rtlGutter w:val="0"/>
          <w:cols w:space="720"/>
          <w:noEndnote/>
          <w:docGrid w:linePitch="360"/>
        </w:sectPr>
      </w:pPr>
      <w:r>
        <w:rPr>
          <w:lang w:val="id-ID" w:eastAsia="id-ID" w:bidi="id-ID"/>
          <w:sz w:val="24"/>
          <w:szCs w:val="24"/>
          <w:w w:val="100"/>
          <w:spacing w:val="0"/>
          <w:color w:val="000000"/>
          <w:position w:val="0"/>
        </w:rPr>
        <w:t>Lina Bungin S.Th, selaku guru pamong yang selalu setia mendampingi dan mengarahkan menghadapi siswa selama melakukan pelaksanaan PPL.</w:t>
      </w:r>
    </w:p>
    <w:p>
      <w:pPr>
        <w:pStyle w:val="Style3"/>
        <w:numPr>
          <w:ilvl w:val="0"/>
          <w:numId w:val="1"/>
        </w:numPr>
        <w:tabs>
          <w:tab w:leader="none" w:pos="876"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 xml:space="preserve">Kepala Sekolah </w:t>
      </w:r>
      <w:r>
        <w:rPr>
          <w:lang w:val="en-US" w:eastAsia="en-US" w:bidi="en-US"/>
          <w:sz w:val="24"/>
          <w:szCs w:val="24"/>
          <w:w w:val="100"/>
          <w:spacing w:val="0"/>
          <w:color w:val="000000"/>
          <w:position w:val="0"/>
        </w:rPr>
        <w:t xml:space="preserve">SDN </w:t>
      </w:r>
      <w:r>
        <w:rPr>
          <w:lang w:val="id-ID" w:eastAsia="id-ID" w:bidi="id-ID"/>
          <w:sz w:val="24"/>
          <w:szCs w:val="24"/>
          <w:w w:val="100"/>
          <w:spacing w:val="0"/>
          <w:color w:val="000000"/>
          <w:position w:val="0"/>
        </w:rPr>
        <w:t xml:space="preserve">396 Butang,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Sarangga’ S.Pd yang sudah memberi kesempatan meneliti, bapak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dan segenap siswa yang sudah memberi informasi seputar perampungan Skripsi.</w:t>
      </w:r>
    </w:p>
    <w:p>
      <w:pPr>
        <w:pStyle w:val="Style3"/>
        <w:numPr>
          <w:ilvl w:val="0"/>
          <w:numId w:val="1"/>
        </w:numPr>
        <w:tabs>
          <w:tab w:leader="none" w:pos="876"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Segenap pengurus SMGT dan PPGT Jemaat Sion Makale yang boleh berbagi kasih dan memberi pengertian kepada penulis.</w:t>
      </w:r>
    </w:p>
    <w:p>
      <w:pPr>
        <w:pStyle w:val="Style3"/>
        <w:numPr>
          <w:ilvl w:val="0"/>
          <w:numId w:val="1"/>
        </w:numPr>
        <w:tabs>
          <w:tab w:leader="none" w:pos="876" w:val="left"/>
        </w:tabs>
        <w:widowControl w:val="0"/>
        <w:keepNext w:val="0"/>
        <w:keepLines w:val="0"/>
        <w:shd w:val="clear" w:color="auto" w:fill="auto"/>
        <w:bidi w:val="0"/>
        <w:spacing w:before="0" w:after="0"/>
        <w:ind w:left="800" w:right="0" w:hanging="360"/>
      </w:pPr>
      <w:r>
        <w:rPr>
          <w:lang w:val="id-ID" w:eastAsia="id-ID" w:bidi="id-ID"/>
          <w:sz w:val="24"/>
          <w:szCs w:val="24"/>
          <w:w w:val="100"/>
          <w:spacing w:val="0"/>
          <w:color w:val="000000"/>
          <w:position w:val="0"/>
        </w:rPr>
        <w:t>Kawan-kawan seperjuangan angkatan 2011 yang sudah berbagi keceriaan, dukungan dan motifasi bagi penulis, kiranya kebersamaan tetap terjalin dengan baik.</w:t>
      </w:r>
    </w:p>
    <w:p>
      <w:pPr>
        <w:pStyle w:val="Style3"/>
        <w:widowControl w:val="0"/>
        <w:keepNext w:val="0"/>
        <w:keepLines w:val="0"/>
        <w:shd w:val="clear" w:color="auto" w:fill="auto"/>
        <w:bidi w:val="0"/>
        <w:spacing w:before="0" w:after="3429"/>
        <w:ind w:left="0" w:right="0" w:firstLine="800"/>
      </w:pPr>
      <w:r>
        <w:rPr>
          <w:lang w:val="id-ID" w:eastAsia="id-ID" w:bidi="id-ID"/>
          <w:sz w:val="24"/>
          <w:szCs w:val="24"/>
          <w:w w:val="100"/>
          <w:spacing w:val="0"/>
          <w:color w:val="000000"/>
          <w:position w:val="0"/>
        </w:rPr>
        <w:t>Akhirnya terima kasih semua dukungan, topangan dan doa sumbangsi pemikiran serta kritikan yang menjadi proses penyelesaian tulisan ini. Dengan segala keterbatasan penulis mohon di maafkan. Tuhan kiranya memberkati kita dalam pelayanan dan tugas masing-masing.</w:t>
      </w:r>
    </w:p>
    <w:p>
      <w:pPr>
        <w:pStyle w:val="Style3"/>
        <w:widowControl w:val="0"/>
        <w:keepNext w:val="0"/>
        <w:keepLines w:val="0"/>
        <w:shd w:val="clear" w:color="auto" w:fill="auto"/>
        <w:bidi w:val="0"/>
        <w:jc w:val="left"/>
        <w:spacing w:before="0" w:after="443" w:line="240" w:lineRule="exact"/>
        <w:ind w:left="5320" w:right="0" w:firstLine="0"/>
      </w:pPr>
      <w:r>
        <w:rPr>
          <w:lang w:val="id-ID" w:eastAsia="id-ID" w:bidi="id-ID"/>
          <w:sz w:val="24"/>
          <w:szCs w:val="24"/>
          <w:w w:val="100"/>
          <w:spacing w:val="0"/>
          <w:color w:val="000000"/>
          <w:position w:val="0"/>
        </w:rPr>
        <w:t>Makale, Juni 2015</w:t>
      </w:r>
    </w:p>
    <w:p>
      <w:pPr>
        <w:pStyle w:val="Style3"/>
        <w:widowControl w:val="0"/>
        <w:keepNext w:val="0"/>
        <w:keepLines w:val="0"/>
        <w:shd w:val="clear" w:color="auto" w:fill="auto"/>
        <w:bidi w:val="0"/>
        <w:jc w:val="left"/>
        <w:spacing w:before="0" w:after="0" w:line="240" w:lineRule="exact"/>
        <w:ind w:left="5320" w:right="0" w:firstLine="0"/>
        <w:sectPr>
          <w:pgSz w:w="11900" w:h="16840"/>
          <w:pgMar w:top="1290" w:left="1527" w:right="1936" w:bottom="1290"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9"/>
        <w:tabs>
          <w:tab w:leader="dot" w:pos="906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 xml:space="preserve"> i</w:t>
      </w:r>
    </w:p>
    <w:p>
      <w:pPr>
        <w:pStyle w:val="Style9"/>
        <w:tabs>
          <w:tab w:leader="dot" w:pos="9551"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Style9"/>
        <w:tabs>
          <w:tab w:leader="dot" w:pos="973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Style9"/>
        <w:tabs>
          <w:tab w:leader="dot" w:pos="973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iv</w:t>
      </w:r>
    </w:p>
    <w:p>
      <w:pPr>
        <w:pStyle w:val="Style9"/>
        <w:tabs>
          <w:tab w:leader="dot" w:pos="9551"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v</w:t>
      </w:r>
    </w:p>
    <w:p>
      <w:pPr>
        <w:pStyle w:val="Style9"/>
        <w:tabs>
          <w:tab w:leader="dot" w:pos="906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viii</w:t>
      </w:r>
    </w:p>
    <w:p>
      <w:pPr>
        <w:pStyle w:val="Style9"/>
        <w:tabs>
          <w:tab w:leader="dot" w:pos="906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9"/>
        <w:numPr>
          <w:ilvl w:val="0"/>
          <w:numId w:val="3"/>
        </w:numPr>
        <w:tabs>
          <w:tab w:leader="none" w:pos="871" w:val="left"/>
          <w:tab w:leader="dot" w:pos="9067"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w:t>
        <w:tab/>
        <w:t xml:space="preserve"> 1</w:t>
      </w:r>
    </w:p>
    <w:p>
      <w:pPr>
        <w:pStyle w:val="Style9"/>
        <w:numPr>
          <w:ilvl w:val="0"/>
          <w:numId w:val="3"/>
        </w:numPr>
        <w:tabs>
          <w:tab w:leader="none" w:pos="871" w:val="left"/>
          <w:tab w:leader="dot" w:pos="9067"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Rumusan Masalah</w:t>
        <w:tab/>
        <w:t xml:space="preserve"> 3</w:t>
      </w:r>
    </w:p>
    <w:p>
      <w:pPr>
        <w:pStyle w:val="Style9"/>
        <w:numPr>
          <w:ilvl w:val="0"/>
          <w:numId w:val="3"/>
        </w:numPr>
        <w:tabs>
          <w:tab w:leader="none" w:pos="871" w:val="left"/>
          <w:tab w:leader="dot" w:pos="9067"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Tujuan Penelitian</w:t>
        <w:tab/>
        <w:t xml:space="preserve"> 4</w:t>
      </w:r>
    </w:p>
    <w:p>
      <w:pPr>
        <w:pStyle w:val="Style9"/>
        <w:numPr>
          <w:ilvl w:val="0"/>
          <w:numId w:val="3"/>
        </w:numPr>
        <w:tabs>
          <w:tab w:leader="none" w:pos="882" w:val="left"/>
          <w:tab w:leader="dot" w:pos="6526" w:val="left"/>
          <w:tab w:leader="dot" w:pos="9067"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Manfaat Penelitian</w:t>
        <w:tab/>
        <w:tab/>
        <w:t xml:space="preserve"> 4</w:t>
      </w:r>
    </w:p>
    <w:p>
      <w:pPr>
        <w:pStyle w:val="Style9"/>
        <w:numPr>
          <w:ilvl w:val="0"/>
          <w:numId w:val="3"/>
        </w:numPr>
        <w:tabs>
          <w:tab w:leader="none" w:pos="882" w:val="left"/>
          <w:tab w:leader="dot" w:pos="9067"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Sistematika Penulisan</w:t>
        <w:tab/>
        <w:t xml:space="preserve"> 4</w:t>
      </w:r>
    </w:p>
    <w:p>
      <w:pPr>
        <w:pStyle w:val="Style9"/>
        <w:tabs>
          <w:tab w:leader="dot" w:pos="906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H KAJIAN PUSTAKA</w:t>
        <w:tab/>
        <w:t xml:space="preserve"> 6</w:t>
      </w:r>
    </w:p>
    <w:p>
      <w:pPr>
        <w:pStyle w:val="Style9"/>
        <w:numPr>
          <w:ilvl w:val="0"/>
          <w:numId w:val="5"/>
        </w:numPr>
        <w:tabs>
          <w:tab w:leader="none" w:pos="1291" w:val="left"/>
          <w:tab w:leader="dot" w:pos="9067"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Pekabaran Injil</w:t>
        <w:tab/>
        <w:t xml:space="preserve"> 6</w:t>
      </w:r>
    </w:p>
    <w:p>
      <w:pPr>
        <w:pStyle w:val="Style9"/>
        <w:numPr>
          <w:ilvl w:val="0"/>
          <w:numId w:val="7"/>
        </w:numPr>
        <w:tabs>
          <w:tab w:leader="none" w:pos="1655" w:val="left"/>
          <w:tab w:leader="dot" w:pos="9067" w:val="lef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Pengertian Pekabaran Injil</w:t>
        <w:tab/>
        <w:t xml:space="preserve"> 6</w:t>
      </w:r>
    </w:p>
    <w:p>
      <w:pPr>
        <w:pStyle w:val="Style9"/>
        <w:numPr>
          <w:ilvl w:val="0"/>
          <w:numId w:val="7"/>
        </w:numPr>
        <w:tabs>
          <w:tab w:leader="none" w:pos="1655" w:val="left"/>
          <w:tab w:leader="dot" w:pos="9067" w:val="lef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Metode PI secara umum</w:t>
        <w:tab/>
        <w:t xml:space="preserve"> 8</w:t>
      </w:r>
    </w:p>
    <w:p>
      <w:pPr>
        <w:pStyle w:val="Style9"/>
        <w:numPr>
          <w:ilvl w:val="0"/>
          <w:numId w:val="7"/>
        </w:numPr>
        <w:tabs>
          <w:tab w:leader="none" w:pos="1655" w:val="left"/>
          <w:tab w:leader="dot" w:pos="9737"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Pekabaran Injil Untuk Anak</w:t>
        <w:tab/>
        <w:t xml:space="preserve">  10</w:t>
      </w:r>
    </w:p>
    <w:p>
      <w:pPr>
        <w:pStyle w:val="Style9"/>
        <w:numPr>
          <w:ilvl w:val="0"/>
          <w:numId w:val="7"/>
        </w:numPr>
        <w:tabs>
          <w:tab w:leader="none" w:pos="1655" w:val="left"/>
          <w:tab w:leader="dot" w:pos="9737"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Tujuan Pekabaran Injil</w:t>
        <w:tab/>
        <w:t xml:space="preserve"> 11</w:t>
      </w:r>
    </w:p>
    <w:p>
      <w:pPr>
        <w:pStyle w:val="Style9"/>
        <w:numPr>
          <w:ilvl w:val="0"/>
          <w:numId w:val="7"/>
        </w:numPr>
        <w:tabs>
          <w:tab w:leader="none" w:pos="1655" w:val="left"/>
          <w:tab w:leader="dot" w:pos="9737" w:val="right"/>
        </w:tabs>
        <w:widowControl w:val="0"/>
        <w:keepNext w:val="0"/>
        <w:keepLines w:val="0"/>
        <w:shd w:val="clear" w:color="auto" w:fill="auto"/>
        <w:bidi w:val="0"/>
        <w:spacing w:before="0" w:after="0"/>
        <w:ind w:left="1260" w:right="0" w:firstLine="0"/>
      </w:pPr>
      <w:r>
        <w:rPr>
          <w:lang w:val="id-ID" w:eastAsia="id-ID" w:bidi="id-ID"/>
          <w:sz w:val="24"/>
          <w:szCs w:val="24"/>
          <w:w w:val="100"/>
          <w:spacing w:val="0"/>
          <w:color w:val="000000"/>
          <w:position w:val="0"/>
        </w:rPr>
        <w:t>Landasan Alkitab PI</w:t>
        <w:tab/>
        <w:t xml:space="preserve"> 12</w:t>
      </w:r>
    </w:p>
    <w:p>
      <w:pPr>
        <w:pStyle w:val="Style9"/>
        <w:numPr>
          <w:ilvl w:val="0"/>
          <w:numId w:val="5"/>
        </w:numPr>
        <w:tabs>
          <w:tab w:leader="none" w:pos="1291" w:val="left"/>
          <w:tab w:leader="none" w:pos="4722" w:val="center"/>
          <w:tab w:leader="dot" w:pos="9737" w:val="right"/>
        </w:tabs>
        <w:widowControl w:val="0"/>
        <w:keepNext w:val="0"/>
        <w:keepLines w:val="0"/>
        <w:shd w:val="clear" w:color="auto" w:fill="auto"/>
        <w:bidi w:val="0"/>
        <w:spacing w:before="0" w:after="0"/>
        <w:ind w:left="860" w:right="0" w:firstLine="0"/>
        <w:sectPr>
          <w:headerReference w:type="even" r:id="rId7"/>
          <w:headerReference w:type="default" r:id="rId8"/>
          <w:footerReference w:type="even" r:id="rId9"/>
          <w:footerReference w:type="default" r:id="rId10"/>
          <w:headerReference w:type="first" r:id="rId11"/>
          <w:footerReference w:type="first" r:id="rId12"/>
          <w:titlePg/>
          <w:pgSz w:w="11900" w:h="16840"/>
          <w:pgMar w:top="2996" w:left="1042" w:right="981" w:bottom="2383" w:header="0" w:footer="3" w:gutter="0"/>
          <w:rtlGutter w:val="0"/>
          <w:cols w:space="720"/>
          <w:noEndnote/>
          <w:docGrid w:linePitch="360"/>
        </w:sectPr>
      </w:pPr>
      <w:r>
        <w:rPr>
          <w:lang w:val="id-ID" w:eastAsia="id-ID" w:bidi="id-ID"/>
          <w:sz w:val="24"/>
          <w:szCs w:val="24"/>
          <w:w w:val="100"/>
          <w:spacing w:val="0"/>
          <w:color w:val="000000"/>
          <w:position w:val="0"/>
        </w:rPr>
        <w:t>Pekabaran Injil Dalam PAK di</w:t>
        <w:tab/>
        <w:t>Sekolah</w:t>
        <w:tab/>
        <w:t xml:space="preserve"> 18</w:t>
      </w:r>
      <w:r>
        <w:fldChar w:fldCharType="end"/>
      </w:r>
    </w:p>
    <w:p>
      <w:pPr>
        <w:pStyle w:val="Style3"/>
        <w:numPr>
          <w:ilvl w:val="0"/>
          <w:numId w:val="11"/>
        </w:numPr>
        <w:tabs>
          <w:tab w:leader="none" w:pos="1674" w:val="left"/>
          <w:tab w:leader="dot" w:pos="8504" w:val="left"/>
        </w:tabs>
        <w:widowControl w:val="0"/>
        <w:keepNext w:val="0"/>
        <w:keepLines w:val="0"/>
        <w:shd w:val="clear" w:color="auto" w:fill="auto"/>
        <w:bidi w:val="0"/>
        <w:spacing w:before="0" w:after="0" w:line="585" w:lineRule="exact"/>
        <w:ind w:left="1280" w:right="0" w:firstLine="0"/>
      </w:pPr>
      <w:r>
        <w:rPr>
          <w:lang w:val="id-ID" w:eastAsia="id-ID" w:bidi="id-ID"/>
          <w:sz w:val="24"/>
          <w:szCs w:val="24"/>
          <w:w w:val="100"/>
          <w:spacing w:val="0"/>
          <w:color w:val="000000"/>
          <w:position w:val="0"/>
        </w:rPr>
        <w:t>Pengertian Pengertian Pendidikan Agama Kristen (PAK)</w:t>
        <w:tab/>
      </w:r>
    </w:p>
    <w:p>
      <w:pPr>
        <w:pStyle w:val="Style3"/>
        <w:numPr>
          <w:ilvl w:val="0"/>
          <w:numId w:val="11"/>
        </w:numPr>
        <w:tabs>
          <w:tab w:leader="none" w:pos="1674" w:val="left"/>
          <w:tab w:leader="dot" w:pos="8504" w:val="left"/>
        </w:tabs>
        <w:widowControl w:val="0"/>
        <w:keepNext w:val="0"/>
        <w:keepLines w:val="0"/>
        <w:shd w:val="clear" w:color="auto" w:fill="auto"/>
        <w:bidi w:val="0"/>
        <w:spacing w:before="0" w:after="0" w:line="585" w:lineRule="exact"/>
        <w:ind w:left="1280" w:right="0" w:firstLine="0"/>
      </w:pPr>
      <w:r>
        <w:pict>
          <v:shape id="_x0000_s1034" type="#_x0000_t202" style="position:absolute;margin-left:476.15pt;margin-top:-14.1pt;width:17.7pt;height:266.35pt;z-index:-125829376;mso-wrap-distance-left:49.5pt;mso-wrap-distance-top:10.65pt;mso-wrap-distance-right:5.pt;mso-wrap-distance-bottom:291.15pt;mso-position-horizontal-relative:margin" filled="f" stroked="f">
            <v:textbox style="mso-fit-shape-to-text:t" inset="0,0,0,0">
              <w:txbxContent>
                <w:p>
                  <w:pPr>
                    <w:pStyle w:val="Style12"/>
                    <w:widowControl w:val="0"/>
                    <w:keepNext w:val="0"/>
                    <w:keepLines w:val="0"/>
                    <w:shd w:val="clear" w:color="auto" w:fill="auto"/>
                    <w:bidi w:val="0"/>
                    <w:spacing w:before="0" w:after="0"/>
                    <w:ind w:left="0" w:right="0" w:firstLine="0"/>
                  </w:pPr>
                  <w:r>
                    <w:rPr>
                      <w:lang w:val="id-ID" w:eastAsia="id-ID" w:bidi="id-ID"/>
                      <w:w w:val="100"/>
                      <w:color w:val="000000"/>
                      <w:position w:val="0"/>
                    </w:rPr>
                    <w:t>21</w:t>
                  </w:r>
                </w:p>
                <w:p>
                  <w:pPr>
                    <w:pStyle w:val="Style3"/>
                    <w:widowControl w:val="0"/>
                    <w:keepNext w:val="0"/>
                    <w:keepLines w:val="0"/>
                    <w:shd w:val="clear" w:color="auto" w:fill="auto"/>
                    <w:bidi w:val="0"/>
                    <w:spacing w:before="0" w:after="0" w:line="585" w:lineRule="exact"/>
                    <w:ind w:left="0" w:right="0" w:firstLine="0"/>
                  </w:pPr>
                  <w:r>
                    <w:rPr>
                      <w:rStyle w:val="CharStyle14"/>
                    </w:rPr>
                    <w:t>25</w:t>
                  </w:r>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31</w:t>
                  </w:r>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36</w:t>
                  </w:r>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36</w:t>
                  </w:r>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37</w:t>
                  </w:r>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37</w:t>
                  </w:r>
                </w:p>
                <w:p>
                  <w:pPr>
                    <w:pStyle w:val="Style15"/>
                    <w:numPr>
                      <w:ilvl w:val="0"/>
                      <w:numId w:val="9"/>
                    </w:numPr>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 38</w:t>
                  </w:r>
                </w:p>
              </w:txbxContent>
            </v:textbox>
            <w10:wrap type="square" side="left" anchorx="margin"/>
          </v:shape>
        </w:pict>
      </w:r>
      <w:r>
        <w:pict>
          <v:shape id="_x0000_s1035" type="#_x0000_t202" style="position:absolute;margin-left:475.3pt;margin-top:278.95pt;width:16.3pt;height:209.25pt;z-index:-125829375;mso-wrap-distance-left:48.65pt;mso-wrap-distance-top:303.7pt;mso-wrap-distance-right:5.pt;mso-wrap-distance-bottom:55.2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41</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41</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48</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58</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61</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61</w:t>
                  </w:r>
                </w:p>
                <w:p>
                  <w:pPr>
                    <w:pStyle w:val="Style3"/>
                    <w:widowControl w:val="0"/>
                    <w:keepNext w:val="0"/>
                    <w:keepLines w:val="0"/>
                    <w:shd w:val="clear" w:color="auto" w:fill="auto"/>
                    <w:bidi w:val="0"/>
                    <w:jc w:val="left"/>
                    <w:spacing w:before="0" w:after="0" w:line="585" w:lineRule="exact"/>
                    <w:ind w:left="0" w:right="0" w:firstLine="0"/>
                  </w:pPr>
                  <w:r>
                    <w:rPr>
                      <w:rStyle w:val="CharStyle14"/>
                    </w:rPr>
                    <w:t>61</w:t>
                  </w:r>
                </w:p>
              </w:txbxContent>
            </v:textbox>
            <w10:wrap type="square" side="left" anchorx="margin"/>
          </v:shape>
        </w:pict>
      </w:r>
      <w:r>
        <w:rPr>
          <w:lang w:val="id-ID" w:eastAsia="id-ID" w:bidi="id-ID"/>
          <w:sz w:val="24"/>
          <w:szCs w:val="24"/>
          <w:w w:val="100"/>
          <w:spacing w:val="0"/>
          <w:color w:val="000000"/>
          <w:position w:val="0"/>
        </w:rPr>
        <w:t>PAK di Sekolah</w:t>
        <w:tab/>
      </w:r>
    </w:p>
    <w:p>
      <w:pPr>
        <w:pStyle w:val="Style3"/>
        <w:numPr>
          <w:ilvl w:val="0"/>
          <w:numId w:val="11"/>
        </w:numPr>
        <w:tabs>
          <w:tab w:leader="none" w:pos="1674" w:val="left"/>
          <w:tab w:leader="dot" w:pos="8504" w:val="left"/>
        </w:tabs>
        <w:widowControl w:val="0"/>
        <w:keepNext w:val="0"/>
        <w:keepLines w:val="0"/>
        <w:shd w:val="clear" w:color="auto" w:fill="auto"/>
        <w:bidi w:val="0"/>
        <w:spacing w:before="0" w:after="0" w:line="585" w:lineRule="exact"/>
        <w:ind w:left="1280" w:right="0" w:firstLine="0"/>
      </w:pPr>
      <w:r>
        <w:rPr>
          <w:lang w:val="id-ID" w:eastAsia="id-ID" w:bidi="id-ID"/>
          <w:sz w:val="24"/>
          <w:szCs w:val="24"/>
          <w:w w:val="100"/>
          <w:spacing w:val="0"/>
          <w:color w:val="000000"/>
          <w:position w:val="0"/>
        </w:rPr>
        <w:t>Model PI di sekolah Dalam Pembelajaran PAK</w:t>
        <w:tab/>
      </w:r>
    </w:p>
    <w:p>
      <w:pPr>
        <w:pStyle w:val="Style3"/>
        <w:numPr>
          <w:ilvl w:val="0"/>
          <w:numId w:val="11"/>
        </w:numPr>
        <w:tabs>
          <w:tab w:leader="none" w:pos="1674" w:val="left"/>
          <w:tab w:leader="dot" w:pos="8504" w:val="left"/>
        </w:tabs>
        <w:widowControl w:val="0"/>
        <w:keepNext w:val="0"/>
        <w:keepLines w:val="0"/>
        <w:shd w:val="clear" w:color="auto" w:fill="auto"/>
        <w:bidi w:val="0"/>
        <w:spacing w:before="0" w:after="0" w:line="585" w:lineRule="exact"/>
        <w:ind w:left="1280" w:right="0" w:firstLine="0"/>
      </w:pPr>
      <w:r>
        <w:rPr>
          <w:lang w:val="id-ID" w:eastAsia="id-ID" w:bidi="id-ID"/>
          <w:sz w:val="24"/>
          <w:szCs w:val="24"/>
          <w:w w:val="100"/>
          <w:spacing w:val="0"/>
          <w:color w:val="000000"/>
          <w:position w:val="0"/>
        </w:rPr>
        <w:t>Landasan Alkitab Pendidikan Agama Kristen</w:t>
        <w:tab/>
      </w:r>
    </w:p>
    <w:p>
      <w:pPr>
        <w:pStyle w:val="Style3"/>
        <w:tabs>
          <w:tab w:leader="dot" w:pos="8504" w:val="left"/>
        </w:tabs>
        <w:widowControl w:val="0"/>
        <w:keepNext w:val="0"/>
        <w:keepLines w:val="0"/>
        <w:shd w:val="clear" w:color="auto" w:fill="auto"/>
        <w:bidi w:val="0"/>
        <w:spacing w:before="0" w:after="0" w:line="585" w:lineRule="exact"/>
        <w:ind w:left="0" w:right="0" w:firstLine="0"/>
      </w:pPr>
      <w:r>
        <w:rPr>
          <w:lang w:val="id-ID" w:eastAsia="id-ID" w:bidi="id-ID"/>
          <w:sz w:val="24"/>
          <w:szCs w:val="24"/>
          <w:w w:val="100"/>
          <w:spacing w:val="0"/>
          <w:color w:val="000000"/>
          <w:position w:val="0"/>
        </w:rPr>
        <w:t>BAB m METODOLOGI PENELITIAN</w:t>
        <w:tab/>
      </w:r>
    </w:p>
    <w:p>
      <w:pPr>
        <w:pStyle w:val="Style3"/>
        <w:numPr>
          <w:ilvl w:val="0"/>
          <w:numId w:val="13"/>
        </w:numPr>
        <w:tabs>
          <w:tab w:leader="none" w:pos="1285" w:val="left"/>
          <w:tab w:leader="dot" w:pos="8504" w:val="left"/>
        </w:tabs>
        <w:widowControl w:val="0"/>
        <w:keepNext w:val="0"/>
        <w:keepLines w:val="0"/>
        <w:shd w:val="clear" w:color="auto" w:fill="auto"/>
        <w:bidi w:val="0"/>
        <w:spacing w:before="0" w:after="0" w:line="585" w:lineRule="exact"/>
        <w:ind w:left="860" w:right="0" w:firstLine="0"/>
      </w:pPr>
      <w:r>
        <w:rPr>
          <w:lang w:val="id-ID" w:eastAsia="id-ID" w:bidi="id-ID"/>
          <w:sz w:val="24"/>
          <w:szCs w:val="24"/>
          <w:w w:val="100"/>
          <w:spacing w:val="0"/>
          <w:color w:val="000000"/>
          <w:position w:val="0"/>
        </w:rPr>
        <w:t>Jenis Penelitian</w:t>
        <w:tab/>
      </w:r>
    </w:p>
    <w:p>
      <w:pPr>
        <w:pStyle w:val="Style3"/>
        <w:numPr>
          <w:ilvl w:val="0"/>
          <w:numId w:val="13"/>
        </w:numPr>
        <w:tabs>
          <w:tab w:leader="none" w:pos="1285" w:val="left"/>
          <w:tab w:leader="dot" w:pos="8504" w:val="left"/>
        </w:tabs>
        <w:widowControl w:val="0"/>
        <w:keepNext w:val="0"/>
        <w:keepLines w:val="0"/>
        <w:shd w:val="clear" w:color="auto" w:fill="auto"/>
        <w:bidi w:val="0"/>
        <w:spacing w:before="0" w:after="0" w:line="585" w:lineRule="exact"/>
        <w:ind w:left="860" w:right="0" w:firstLine="0"/>
      </w:pPr>
      <w:r>
        <w:rPr>
          <w:lang w:val="id-ID" w:eastAsia="id-ID" w:bidi="id-ID"/>
          <w:sz w:val="24"/>
          <w:szCs w:val="24"/>
          <w:w w:val="100"/>
          <w:spacing w:val="0"/>
          <w:color w:val="000000"/>
          <w:position w:val="0"/>
        </w:rPr>
        <w:t>Gambaran Umum Tempat Penelitian</w:t>
        <w:tab/>
      </w:r>
    </w:p>
    <w:p>
      <w:pPr>
        <w:pStyle w:val="Style3"/>
        <w:numPr>
          <w:ilvl w:val="0"/>
          <w:numId w:val="13"/>
        </w:numPr>
        <w:tabs>
          <w:tab w:leader="none" w:pos="1285" w:val="left"/>
          <w:tab w:leader="dot" w:pos="8504" w:val="left"/>
        </w:tabs>
        <w:widowControl w:val="0"/>
        <w:keepNext w:val="0"/>
        <w:keepLines w:val="0"/>
        <w:shd w:val="clear" w:color="auto" w:fill="auto"/>
        <w:bidi w:val="0"/>
        <w:spacing w:before="0" w:after="0" w:line="585" w:lineRule="exact"/>
        <w:ind w:left="860" w:right="0" w:firstLine="0"/>
      </w:pPr>
      <w:r>
        <w:rPr>
          <w:lang w:val="id-ID" w:eastAsia="id-ID" w:bidi="id-ID"/>
          <w:sz w:val="24"/>
          <w:szCs w:val="24"/>
          <w:w w:val="100"/>
          <w:spacing w:val="0"/>
          <w:color w:val="000000"/>
          <w:position w:val="0"/>
        </w:rPr>
        <w:t>Informan</w:t>
        <w:tab/>
      </w:r>
    </w:p>
    <w:p>
      <w:pPr>
        <w:pStyle w:val="Style3"/>
        <w:numPr>
          <w:ilvl w:val="0"/>
          <w:numId w:val="13"/>
        </w:numPr>
        <w:tabs>
          <w:tab w:leader="none" w:pos="1296" w:val="left"/>
          <w:tab w:leader="dot" w:pos="8504" w:val="left"/>
        </w:tabs>
        <w:widowControl w:val="0"/>
        <w:keepNext w:val="0"/>
        <w:keepLines w:val="0"/>
        <w:shd w:val="clear" w:color="auto" w:fill="auto"/>
        <w:bidi w:val="0"/>
        <w:spacing w:before="0" w:after="0" w:line="585" w:lineRule="exact"/>
        <w:ind w:left="860" w:right="0" w:firstLine="0"/>
      </w:pPr>
      <w:r>
        <w:rPr>
          <w:lang w:val="id-ID" w:eastAsia="id-ID" w:bidi="id-ID"/>
          <w:sz w:val="24"/>
          <w:szCs w:val="24"/>
          <w:w w:val="100"/>
          <w:spacing w:val="0"/>
          <w:color w:val="000000"/>
          <w:position w:val="0"/>
        </w:rPr>
        <w:t>Teknik Pengumpulan Data</w:t>
        <w:tab/>
      </w:r>
    </w:p>
    <w:p>
      <w:pPr>
        <w:pStyle w:val="Style3"/>
        <w:numPr>
          <w:ilvl w:val="0"/>
          <w:numId w:val="13"/>
        </w:numPr>
        <w:tabs>
          <w:tab w:leader="none" w:pos="1296" w:val="left"/>
          <w:tab w:leader="dot" w:pos="8504" w:val="left"/>
        </w:tabs>
        <w:widowControl w:val="0"/>
        <w:keepNext w:val="0"/>
        <w:keepLines w:val="0"/>
        <w:shd w:val="clear" w:color="auto" w:fill="auto"/>
        <w:bidi w:val="0"/>
        <w:spacing w:before="0" w:after="0" w:line="585" w:lineRule="exact"/>
        <w:ind w:left="860" w:right="0" w:firstLine="0"/>
      </w:pPr>
      <w:r>
        <w:rPr>
          <w:lang w:val="id-ID" w:eastAsia="id-ID" w:bidi="id-ID"/>
          <w:sz w:val="24"/>
          <w:szCs w:val="24"/>
          <w:w w:val="100"/>
          <w:spacing w:val="0"/>
          <w:color w:val="000000"/>
          <w:position w:val="0"/>
        </w:rPr>
        <w:t>Teknik Pengolahan Data</w:t>
        <w:tab/>
      </w:r>
    </w:p>
    <w:p>
      <w:pPr>
        <w:pStyle w:val="Style3"/>
        <w:tabs>
          <w:tab w:leader="dot" w:pos="8504" w:val="left"/>
        </w:tabs>
        <w:widowControl w:val="0"/>
        <w:keepNext w:val="0"/>
        <w:keepLines w:val="0"/>
        <w:shd w:val="clear" w:color="auto" w:fill="auto"/>
        <w:bidi w:val="0"/>
        <w:spacing w:before="0" w:after="0" w:line="585" w:lineRule="exact"/>
        <w:ind w:left="0" w:right="0" w:firstLine="0"/>
      </w:pPr>
      <w:r>
        <w:rPr>
          <w:lang w:val="id-ID" w:eastAsia="id-ID" w:bidi="id-ID"/>
          <w:sz w:val="24"/>
          <w:szCs w:val="24"/>
          <w:w w:val="100"/>
          <w:spacing w:val="0"/>
          <w:color w:val="000000"/>
          <w:position w:val="0"/>
        </w:rPr>
        <w:t>BAB IV PEMBAHASAN HASIL PENELITAN DAN PEMAPARAN HASIL PENELITIAN</w:t>
        <w:tab/>
      </w:r>
    </w:p>
    <w:p>
      <w:pPr>
        <w:pStyle w:val="Style3"/>
        <w:numPr>
          <w:ilvl w:val="0"/>
          <w:numId w:val="15"/>
        </w:numPr>
        <w:tabs>
          <w:tab w:leader="none" w:pos="885" w:val="left"/>
          <w:tab w:leader="dot" w:pos="8504" w:val="lef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Pemaparan hasil Penelitian</w:t>
        <w:tab/>
      </w:r>
    </w:p>
    <w:p>
      <w:pPr>
        <w:pStyle w:val="Style3"/>
        <w:numPr>
          <w:ilvl w:val="0"/>
          <w:numId w:val="15"/>
        </w:numPr>
        <w:tabs>
          <w:tab w:leader="none" w:pos="885" w:val="left"/>
          <w:tab w:leader="dot" w:pos="8504" w:val="lef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Analisis</w:t>
        <w:tab/>
      </w:r>
    </w:p>
    <w:p>
      <w:pPr>
        <w:pStyle w:val="Style3"/>
        <w:numPr>
          <w:ilvl w:val="0"/>
          <w:numId w:val="15"/>
        </w:numPr>
        <w:tabs>
          <w:tab w:leader="none" w:pos="885" w:val="left"/>
          <w:tab w:leader="dot" w:pos="8504" w:val="lef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Refleksi Teologis</w:t>
        <w:tab/>
      </w:r>
    </w:p>
    <w:p>
      <w:pPr>
        <w:pStyle w:val="Style3"/>
        <w:tabs>
          <w:tab w:leader="dot" w:pos="8504" w:val="left"/>
        </w:tabs>
        <w:widowControl w:val="0"/>
        <w:keepNext w:val="0"/>
        <w:keepLines w:val="0"/>
        <w:shd w:val="clear" w:color="auto" w:fill="auto"/>
        <w:bidi w:val="0"/>
        <w:spacing w:before="0" w:after="0" w:line="585" w:lineRule="exact"/>
        <w:ind w:left="0" w:right="0" w:firstLine="0"/>
      </w:pPr>
      <w:r>
        <w:rPr>
          <w:lang w:val="id-ID" w:eastAsia="id-ID" w:bidi="id-ID"/>
          <w:sz w:val="24"/>
          <w:szCs w:val="24"/>
          <w:w w:val="100"/>
          <w:spacing w:val="0"/>
          <w:color w:val="000000"/>
          <w:position w:val="0"/>
        </w:rPr>
        <w:t>BAB V KESIMPULAN DAN SARAN</w:t>
        <w:tab/>
      </w:r>
    </w:p>
    <w:p>
      <w:pPr>
        <w:pStyle w:val="Style3"/>
        <w:numPr>
          <w:ilvl w:val="0"/>
          <w:numId w:val="17"/>
        </w:numPr>
        <w:tabs>
          <w:tab w:leader="none" w:pos="891" w:val="left"/>
          <w:tab w:leader="dot" w:pos="8504" w:val="lef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Kesimpulan</w:t>
        <w:tab/>
      </w:r>
    </w:p>
    <w:p>
      <w:pPr>
        <w:pStyle w:val="Style3"/>
        <w:numPr>
          <w:ilvl w:val="0"/>
          <w:numId w:val="17"/>
        </w:numPr>
        <w:tabs>
          <w:tab w:leader="none" w:pos="891" w:val="left"/>
          <w:tab w:leader="dot" w:pos="8504" w:val="left"/>
        </w:tabs>
        <w:widowControl w:val="0"/>
        <w:keepNext w:val="0"/>
        <w:keepLines w:val="0"/>
        <w:shd w:val="clear" w:color="auto" w:fill="auto"/>
        <w:bidi w:val="0"/>
        <w:spacing w:before="0" w:after="243" w:line="585" w:lineRule="exact"/>
        <w:ind w:left="460" w:right="0" w:firstLine="0"/>
      </w:pPr>
      <w:r>
        <w:rPr>
          <w:lang w:val="id-ID" w:eastAsia="id-ID" w:bidi="id-ID"/>
          <w:sz w:val="24"/>
          <w:szCs w:val="24"/>
          <w:w w:val="100"/>
          <w:spacing w:val="0"/>
          <w:color w:val="000000"/>
          <w:position w:val="0"/>
        </w:rPr>
        <w:t>Saran</w:t>
        <w:tab/>
      </w:r>
    </w:p>
    <w:p>
      <w:pPr>
        <w:pStyle w:val="Style3"/>
        <w:widowControl w:val="0"/>
        <w:keepNext w:val="0"/>
        <w:keepLines w:val="0"/>
        <w:shd w:val="clear" w:color="auto" w:fill="auto"/>
        <w:bidi w:val="0"/>
        <w:jc w:val="left"/>
        <w:spacing w:before="0" w:after="0" w:line="506" w:lineRule="exact"/>
        <w:ind w:left="0" w:right="6120" w:firstLine="0"/>
      </w:pPr>
      <w:r>
        <w:rPr>
          <w:lang w:val="id-ID" w:eastAsia="id-ID" w:bidi="id-ID"/>
          <w:sz w:val="24"/>
          <w:szCs w:val="24"/>
          <w:w w:val="100"/>
          <w:spacing w:val="0"/>
          <w:color w:val="000000"/>
          <w:position w:val="0"/>
        </w:rPr>
        <w:t>DAFTAR PUSTAKA LAMPIRAN</w:t>
      </w:r>
    </w:p>
    <w:sectPr>
      <w:pgSz w:w="11900" w:h="16840"/>
      <w:pgMar w:top="1803" w:left="1024" w:right="999" w:bottom="18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8.85pt;margin-top:759.9pt;width:8.15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5.3pt;margin-top:752.95pt;width:9.3pt;height:5.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5.3pt;margin-top:752.95pt;width:9.3pt;height:5.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2.25pt;margin-top:751.35pt;width:15.75pt;height:8.7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6.4pt;margin-top:61.3pt;width:120.6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32.15pt;margin-top:91.75pt;width:11.25pt;height:9.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18</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32.15pt;margin-top:91.75pt;width:11.25pt;height:9.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18</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2.7pt;margin-top:96.pt;width:76.2pt;height:9.3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37"/>
      <w:numFmt w:val="decimal"/>
      <w:lvlText w:val="%1"/>
      <w:rPr>
        <w:lang w:val="id-ID" w:eastAsia="id-ID" w:bidi="id-ID"/>
        <w:b w:val="0"/>
        <w:bCs w:val="0"/>
        <w:i w:val="0"/>
        <w:iCs w:val="0"/>
        <w:u w:val="none"/>
        <w:strike w:val="0"/>
        <w:smallCaps w:val="0"/>
        <w:sz w:val="26"/>
        <w:szCs w:val="26"/>
        <w:rFonts w:ascii="Consolas" w:eastAsia="Consolas" w:hAnsi="Consolas" w:cs="Consolas"/>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Bookman Old Style,7 pt,Not Bold"/>
    <w:basedOn w:val="CharStyle6"/>
    <w:rPr>
      <w:lang w:val="id-ID" w:eastAsia="id-ID" w:bidi="id-ID"/>
      <w:b/>
      <w:bCs/>
      <w:sz w:val="14"/>
      <w:szCs w:val="14"/>
      <w:rFonts w:ascii="Bookman Old Style" w:eastAsia="Bookman Old Style" w:hAnsi="Bookman Old Style" w:cs="Bookman Old Style"/>
      <w:w w:val="100"/>
      <w:spacing w:val="0"/>
      <w:color w:val="000000"/>
      <w:position w:val="0"/>
    </w:rPr>
  </w:style>
  <w:style w:type="character" w:customStyle="1" w:styleId="CharStyle10">
    <w:name w:val="Table of contents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Header or footer + 11 pt,Not Bold,Spacing 0 pt"/>
    <w:basedOn w:val="CharStyle6"/>
    <w:rPr>
      <w:lang w:val="id-ID" w:eastAsia="id-ID" w:bidi="id-ID"/>
      <w:b/>
      <w:bCs/>
      <w:sz w:val="22"/>
      <w:szCs w:val="22"/>
      <w:w w:val="100"/>
      <w:spacing w:val="-10"/>
      <w:color w:val="000000"/>
      <w:position w:val="0"/>
    </w:rPr>
  </w:style>
  <w:style w:type="character" w:customStyle="1" w:styleId="CharStyle13">
    <w:name w:val="Body text (3) Exact"/>
    <w:basedOn w:val="DefaultParagraphFont"/>
    <w:link w:val="Style12"/>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1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6">
    <w:name w:val="Body text (4) Exact"/>
    <w:basedOn w:val="DefaultParagraphFont"/>
    <w:link w:val="Style15"/>
    <w:rPr>
      <w:b w:val="0"/>
      <w:bCs w:val="0"/>
      <w:i w:val="0"/>
      <w:iCs w:val="0"/>
      <w:u w:val="none"/>
      <w:strike w:val="0"/>
      <w:smallCaps w:val="0"/>
      <w:sz w:val="26"/>
      <w:szCs w:val="26"/>
      <w:rFonts w:ascii="Consolas" w:eastAsia="Consolas" w:hAnsi="Consolas" w:cs="Consolas"/>
    </w:rPr>
  </w:style>
  <w:style w:type="paragraph" w:customStyle="1" w:styleId="Style3">
    <w:name w:val="Body text (2)"/>
    <w:basedOn w:val="Normal"/>
    <w:link w:val="CharStyle4"/>
    <w:pPr>
      <w:widowControl w:val="0"/>
      <w:shd w:val="clear" w:color="auto" w:fill="FFFFFF"/>
      <w:jc w:val="both"/>
      <w:spacing w:line="551"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9">
    <w:name w:val="Table of contents"/>
    <w:basedOn w:val="Normal"/>
    <w:link w:val="CharStyle10"/>
    <w:pPr>
      <w:widowControl w:val="0"/>
      <w:shd w:val="clear" w:color="auto" w:fill="FFFFFF"/>
      <w:jc w:val="both"/>
      <w:spacing w:line="585" w:lineRule="exact"/>
    </w:pPr>
    <w:rPr>
      <w:b w:val="0"/>
      <w:bCs w:val="0"/>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line="585" w:lineRule="exact"/>
    </w:pPr>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15">
    <w:name w:val="Body text (4)"/>
    <w:basedOn w:val="Normal"/>
    <w:link w:val="CharStyle16"/>
    <w:pPr>
      <w:widowControl w:val="0"/>
      <w:shd w:val="clear" w:color="auto" w:fill="FFFFFF"/>
      <w:jc w:val="both"/>
      <w:spacing w:line="585" w:lineRule="exact"/>
    </w:pPr>
    <w:rPr>
      <w:b w:val="0"/>
      <w:bCs w:val="0"/>
      <w:i w:val="0"/>
      <w:iCs w:val="0"/>
      <w:u w:val="none"/>
      <w:strike w:val="0"/>
      <w:smallCaps w:val="0"/>
      <w:sz w:val="26"/>
      <w:szCs w:val="26"/>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