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spacing w:before="0" w:after="176" w:line="240" w:lineRule="exact"/>
        <w:ind w:left="0" w:right="80" w:firstLine="0"/>
      </w:pPr>
      <w:r>
        <w:pict>
          <v:shapetype id="_x0000_t202" coordsize="21600,21600" o:spt="202" path="m,l,21600r21600,l21600,xe">
            <v:stroke joinstyle="miter"/>
            <v:path gradientshapeok="t" o:connecttype="rect"/>
          </v:shapetype>
          <v:shape id="_x0000_s1026" type="#_x0000_t202" style="position:absolute;margin-left:44.45pt;margin-top:-4.5pt;width:45.85pt;height:7.55pt;z-index:-125829376;mso-wrap-distance-left:5.pt;mso-wrap-distance-right:5.pt;mso-wrap-distance-bottom:7.9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80" w:lineRule="exact"/>
                    <w:ind w:left="220" w:right="0" w:firstLine="0"/>
                  </w:pPr>
                  <w:r>
                    <w:rPr>
                      <w:w w:val="100"/>
                      <w:color w:val="000000"/>
                      <w:position w:val="0"/>
                    </w:rPr>
                    <w:t>....</w:t>
                  </w:r>
                </w:p>
              </w:txbxContent>
            </v:textbox>
            <w10:wrap type="square"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4.9pt;margin-top:10.1pt;width:198.7pt;height:227.5pt;z-index:-125829375;mso-wrap-distance-left:5.pt;mso-wrap-distance-right:5.pt;mso-wrap-distance-bottom:7.9pt;mso-position-horizontal-relative:margin">
            <v:imagedata r:id="rId5" r:href="rId6"/>
            <w10:wrap type="square" anchorx="margin"/>
          </v:shape>
        </w:pict>
      </w:r>
      <w:r>
        <w:rPr>
          <w:rStyle w:val="CharStyle7"/>
          <w:b/>
          <w:bCs/>
        </w:rPr>
        <w:t>CURRICULLUM VITAE</w:t>
      </w:r>
    </w:p>
    <w:p>
      <w:pPr>
        <w:pStyle w:val="Style8"/>
        <w:tabs>
          <w:tab w:leader="none" w:pos="709" w:val="left"/>
        </w:tabs>
        <w:widowControl w:val="0"/>
        <w:keepNext w:val="0"/>
        <w:keepLines w:val="0"/>
        <w:shd w:val="clear" w:color="auto" w:fill="auto"/>
        <w:bidi w:val="0"/>
        <w:jc w:val="left"/>
        <w:spacing w:before="0" w:after="0"/>
        <w:ind w:left="0" w:right="0"/>
      </w:pPr>
      <w:r>
        <w:rPr>
          <w:lang w:val="en-US" w:eastAsia="en-US" w:bidi="en-US"/>
          <w:w w:val="100"/>
          <w:spacing w:val="0"/>
          <w:color w:val="000000"/>
          <w:position w:val="0"/>
        </w:rPr>
        <w:t xml:space="preserve">Margalia Saba’ Palloan, </w:t>
      </w:r>
      <w:r>
        <w:rPr>
          <w:lang w:val="id-ID" w:eastAsia="id-ID" w:bidi="id-ID"/>
          <w:w w:val="100"/>
          <w:spacing w:val="0"/>
          <w:color w:val="000000"/>
          <w:position w:val="0"/>
        </w:rPr>
        <w:t xml:space="preserve">lahir </w:t>
      </w:r>
      <w:r>
        <w:rPr>
          <w:lang w:val="en-US" w:eastAsia="en-US" w:bidi="en-US"/>
          <w:w w:val="100"/>
          <w:spacing w:val="0"/>
          <w:color w:val="000000"/>
          <w:position w:val="0"/>
        </w:rPr>
        <w:t xml:space="preserve">16 oktober 19%. Anak ke 7 </w:t>
      </w:r>
      <w:r>
        <w:rPr>
          <w:lang w:val="id-ID" w:eastAsia="id-ID" w:bidi="id-ID"/>
          <w:w w:val="100"/>
          <w:spacing w:val="0"/>
          <w:color w:val="000000"/>
          <w:position w:val="0"/>
        </w:rPr>
        <w:t>(tujuh) dari »</w:t>
        <w:tab/>
      </w:r>
      <w:r>
        <w:rPr>
          <w:lang w:val="en-US" w:eastAsia="en-US" w:bidi="en-US"/>
          <w:w w:val="100"/>
          <w:spacing w:val="0"/>
          <w:color w:val="000000"/>
          <w:position w:val="0"/>
        </w:rPr>
        <w:t xml:space="preserve">12 </w:t>
      </w:r>
      <w:r>
        <w:rPr>
          <w:lang w:val="id-ID" w:eastAsia="id-ID" w:bidi="id-ID"/>
          <w:w w:val="100"/>
          <w:spacing w:val="0"/>
          <w:color w:val="000000"/>
          <w:position w:val="0"/>
        </w:rPr>
        <w:t xml:space="preserve">bersaudara, pasangan </w:t>
      </w:r>
      <w:r>
        <w:rPr>
          <w:lang w:val="en-US" w:eastAsia="en-US" w:bidi="en-US"/>
          <w:w w:val="100"/>
          <w:spacing w:val="0"/>
          <w:color w:val="000000"/>
          <w:position w:val="0"/>
        </w:rPr>
        <w:t>Aim. A.</w:t>
      </w:r>
    </w:p>
    <w:p>
      <w:pPr>
        <w:pStyle w:val="Style8"/>
        <w:widowControl w:val="0"/>
        <w:keepNext w:val="0"/>
        <w:keepLines w:val="0"/>
        <w:shd w:val="clear" w:color="auto" w:fill="auto"/>
        <w:bidi w:val="0"/>
        <w:jc w:val="both"/>
        <w:spacing w:before="0" w:after="0"/>
        <w:ind w:left="0" w:right="0"/>
      </w:pPr>
      <w:r>
        <w:rPr>
          <w:lang w:val="en-US" w:eastAsia="en-US" w:bidi="en-US"/>
          <w:w w:val="100"/>
          <w:spacing w:val="0"/>
          <w:color w:val="000000"/>
          <w:position w:val="0"/>
        </w:rPr>
        <w:t xml:space="preserve">Saba dan Yakolina Biu\ </w:t>
      </w:r>
      <w:r>
        <w:rPr>
          <w:lang w:val="id-ID" w:eastAsia="id-ID" w:bidi="id-ID"/>
          <w:w w:val="100"/>
          <w:spacing w:val="0"/>
          <w:color w:val="000000"/>
          <w:position w:val="0"/>
        </w:rPr>
        <w:t xml:space="preserve">Pada tahun </w:t>
      </w:r>
      <w:r>
        <w:rPr>
          <w:lang w:val="en-US" w:eastAsia="en-US" w:bidi="en-US"/>
          <w:w w:val="100"/>
          <w:spacing w:val="0"/>
          <w:color w:val="000000"/>
          <w:position w:val="0"/>
        </w:rPr>
        <w:t xml:space="preserve">2003 </w:t>
      </w:r>
      <w:r>
        <w:rPr>
          <w:lang w:val="id-ID" w:eastAsia="id-ID" w:bidi="id-ID"/>
          <w:w w:val="100"/>
          <w:spacing w:val="0"/>
          <w:color w:val="000000"/>
          <w:position w:val="0"/>
        </w:rPr>
        <w:t xml:space="preserve">masuk di Sekolah Dasar Negeri (SDN) 56 Rantepao, Kecamatan Rantepao, tamat pada tahun 2008. Setelah itu, penulis melanjutkan pendidikan di SMP Kristen Rantepao, tamat tahun 2011. Tahun yang sama, penulis lanjutkan pendidikan di SMK Negeri 1 Rantepao mengambil jurusan Teknik Komputer dan Jaringan (TKJ), selesai pada tahun 2014. Pada tahun yang sama penulis melanjutkan pendidikan pada perguruan tinggi Sekolah Tinggi Agama Kristen Negeri (STAKN) Toraja, penulis mengambil jurusan Teologi dengan program studi kependetaan. Di dalam dunia kampus, penulis Pernah mengikuti Pelayanan Jemaat (PEUEM) di Jemaat </w:t>
      </w:r>
      <w:r>
        <w:rPr>
          <w:lang w:val="en-US" w:eastAsia="en-US" w:bidi="en-US"/>
          <w:w w:val="100"/>
          <w:spacing w:val="0"/>
          <w:color w:val="000000"/>
          <w:position w:val="0"/>
        </w:rPr>
        <w:t xml:space="preserve">Pali </w:t>
      </w:r>
      <w:r>
        <w:rPr>
          <w:lang w:val="id-ID" w:eastAsia="id-ID" w:bidi="id-ID"/>
          <w:w w:val="100"/>
          <w:spacing w:val="0"/>
          <w:color w:val="000000"/>
          <w:position w:val="0"/>
        </w:rPr>
        <w:t>Klasis Bittuang, Kuliah Keija Nyata Tematik (KKN-T) di Lembang Benteng Batu Kecamatan Baruppu dan Kuliah Keija Lapangan (KKL) di Gereja Knsten Sulawesi Tengah (GKST) Jemaat Zaitun Betania Klasis Poso Pesisir.</w:t>
      </w:r>
    </w:p>
    <w:sectPr>
      <w:footnotePr>
        <w:pos w:val="pageBottom"/>
        <w:numFmt w:val="decimal"/>
        <w:numRestart w:val="continuous"/>
      </w:footnotePr>
      <w:pgSz w:w="11900" w:h="16840"/>
      <w:pgMar w:top="1781" w:left="1082" w:right="2713" w:bottom="178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Exact"/>
    <w:basedOn w:val="DefaultParagraphFont"/>
    <w:link w:val="Style3"/>
    <w:rPr>
      <w:lang w:val="en-US" w:eastAsia="en-US" w:bidi="en-US"/>
      <w:b w:val="0"/>
      <w:bCs w:val="0"/>
      <w:i w:val="0"/>
      <w:iCs w:val="0"/>
      <w:u w:val="none"/>
      <w:strike w:val="0"/>
      <w:smallCaps w:val="0"/>
      <w:sz w:val="8"/>
      <w:szCs w:val="8"/>
      <w:rFonts w:ascii="Arial Narrow" w:eastAsia="Arial Narrow" w:hAnsi="Arial Narrow" w:cs="Arial Narrow"/>
      <w:spacing w:val="50"/>
    </w:rPr>
  </w:style>
  <w:style w:type="character" w:customStyle="1" w:styleId="CharStyle6">
    <w:name w:val="Body text (3)_"/>
    <w:basedOn w:val="DefaultParagraphFont"/>
    <w:link w:val="Style5"/>
    <w:rPr>
      <w:lang w:val="en-US" w:eastAsia="en-US" w:bidi="en-US"/>
      <w:b/>
      <w:bCs/>
      <w:i w:val="0"/>
      <w:iCs w:val="0"/>
      <w:u w:val="none"/>
      <w:strike w:val="0"/>
      <w:smallCaps w:val="0"/>
      <w:sz w:val="24"/>
      <w:szCs w:val="24"/>
      <w:rFonts w:ascii="Cambria" w:eastAsia="Cambria" w:hAnsi="Cambria" w:cs="Cambria"/>
      <w:spacing w:val="0"/>
    </w:rPr>
  </w:style>
  <w:style w:type="character" w:customStyle="1" w:styleId="CharStyle7">
    <w:name w:val="Body text (3)"/>
    <w:basedOn w:val="CharStyle6"/>
    <w:rPr>
      <w:u w:val="single"/>
      <w:w w:val="100"/>
      <w:color w:val="000000"/>
      <w:position w:val="0"/>
    </w:rPr>
  </w:style>
  <w:style w:type="character" w:customStyle="1" w:styleId="CharStyle9">
    <w:name w:val="Body text (2)_"/>
    <w:basedOn w:val="DefaultParagraphFont"/>
    <w:link w:val="Style8"/>
    <w:rPr>
      <w:b w:val="0"/>
      <w:bCs w:val="0"/>
      <w:i w:val="0"/>
      <w:iCs w:val="0"/>
      <w:u w:val="none"/>
      <w:strike w:val="0"/>
      <w:smallCaps w:val="0"/>
      <w:sz w:val="21"/>
      <w:szCs w:val="21"/>
      <w:rFonts w:ascii="Cambria" w:eastAsia="Cambria" w:hAnsi="Cambria" w:cs="Cambria"/>
    </w:rPr>
  </w:style>
  <w:style w:type="paragraph" w:customStyle="1" w:styleId="Style3">
    <w:name w:val="Picture caption"/>
    <w:basedOn w:val="Normal"/>
    <w:link w:val="CharStyle4"/>
    <w:pPr>
      <w:widowControl w:val="0"/>
      <w:shd w:val="clear" w:color="auto" w:fill="FFFFFF"/>
      <w:spacing w:line="0" w:lineRule="exact"/>
    </w:pPr>
    <w:rPr>
      <w:lang w:val="en-US" w:eastAsia="en-US" w:bidi="en-US"/>
      <w:b w:val="0"/>
      <w:bCs w:val="0"/>
      <w:i w:val="0"/>
      <w:iCs w:val="0"/>
      <w:u w:val="none"/>
      <w:strike w:val="0"/>
      <w:smallCaps w:val="0"/>
      <w:sz w:val="8"/>
      <w:szCs w:val="8"/>
      <w:rFonts w:ascii="Arial Narrow" w:eastAsia="Arial Narrow" w:hAnsi="Arial Narrow" w:cs="Arial Narrow"/>
      <w:spacing w:val="50"/>
    </w:rPr>
  </w:style>
  <w:style w:type="paragraph" w:customStyle="1" w:styleId="Style5">
    <w:name w:val="Body text (3)"/>
    <w:basedOn w:val="Normal"/>
    <w:link w:val="CharStyle6"/>
    <w:pPr>
      <w:widowControl w:val="0"/>
      <w:shd w:val="clear" w:color="auto" w:fill="FFFFFF"/>
      <w:jc w:val="center"/>
      <w:spacing w:after="300" w:line="0" w:lineRule="exact"/>
    </w:pPr>
    <w:rPr>
      <w:lang w:val="en-US" w:eastAsia="en-US" w:bidi="en-US"/>
      <w:b/>
      <w:bCs/>
      <w:i w:val="0"/>
      <w:iCs w:val="0"/>
      <w:u w:val="none"/>
      <w:strike w:val="0"/>
      <w:smallCaps w:val="0"/>
      <w:sz w:val="24"/>
      <w:szCs w:val="24"/>
      <w:rFonts w:ascii="Cambria" w:eastAsia="Cambria" w:hAnsi="Cambria" w:cs="Cambria"/>
      <w:spacing w:val="0"/>
    </w:rPr>
  </w:style>
  <w:style w:type="paragraph" w:customStyle="1" w:styleId="Style8">
    <w:name w:val="Body text (2)"/>
    <w:basedOn w:val="Normal"/>
    <w:link w:val="CharStyle9"/>
    <w:pPr>
      <w:widowControl w:val="0"/>
      <w:shd w:val="clear" w:color="auto" w:fill="FFFFFF"/>
      <w:spacing w:before="300" w:line="321" w:lineRule="exact"/>
      <w:ind w:firstLine="320"/>
    </w:pPr>
    <w:rPr>
      <w:b w:val="0"/>
      <w:bCs w:val="0"/>
      <w:i w:val="0"/>
      <w:iCs w:val="0"/>
      <w:u w:val="none"/>
      <w:strike w:val="0"/>
      <w:smallCaps w:val="0"/>
      <w:sz w:val="21"/>
      <w:szCs w:val="21"/>
      <w:rFonts w:ascii="Cambria" w:eastAsia="Cambria" w:hAnsi="Cambria" w:cs="Cambri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