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05" w:line="240" w:lineRule="exact"/>
        <w:ind w:left="0" w:right="0" w:firstLine="0"/>
      </w:pPr>
      <w:r>
        <w:rPr>
          <w:lang w:val="id-ID" w:eastAsia="id-ID" w:bidi="id-ID"/>
          <w:sz w:val="24"/>
          <w:szCs w:val="24"/>
          <w:w w:val="100"/>
          <w:spacing w:val="0"/>
          <w:color w:val="000000"/>
          <w:position w:val="0"/>
        </w:rPr>
        <w:t>KURIKULUM PEMBINAAN PPGT</w:t>
      </w:r>
    </w:p>
    <w:p>
      <w:pPr>
        <w:pStyle w:val="Style3"/>
        <w:widowControl w:val="0"/>
        <w:keepNext w:val="0"/>
        <w:keepLines w:val="0"/>
        <w:shd w:val="clear" w:color="auto" w:fill="auto"/>
        <w:bidi w:val="0"/>
        <w:spacing w:before="0" w:after="0" w:line="27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4pt;margin-top:88.6pt;width:204.95pt;height:132.pt;z-index:-125829376;mso-wrap-distance-left:55.4pt;mso-wrap-distance-right:6.2pt;mso-wrap-distance-bottom:41.05pt;mso-position-horizontal-relative:margin;mso-position-vertical-relative:margin" wrapcoords="0 0 21600 0 21600 21600 0 21600 0 0">
            <v:imagedata r:id="rId5" r:href="rId6"/>
            <w10:wrap type="topAndBottom" anchorx="margin" anchory="margin"/>
          </v:shape>
        </w:pict>
      </w:r>
      <w:r>
        <w:pict>
          <v:shapetype id="_x0000_t202" coordsize="21600,21600" o:spt="202" path="m,l,21600r21600,l21600,xe">
            <v:stroke joinstyle="miter"/>
            <v:path gradientshapeok="t" o:connecttype="rect"/>
          </v:shapetype>
          <v:shape id="_x0000_s1027" type="#_x0000_t202" style="position:absolute;margin-left:158.05pt;margin-top:260.1pt;width:50.65pt;height:15.1pt;z-index:-125829375;mso-wrap-distance-left:158.05pt;mso-wrap-distance-right:57.9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SKRIPSI</w:t>
                  </w:r>
                </w:p>
              </w:txbxContent>
            </v:textbox>
            <w10:wrap type="topAndBottom" anchorx="margin" anchory="margin"/>
          </v:shape>
        </w:pict>
      </w:r>
      <w:r>
        <w:pict>
          <v:shape id="_x0000_s1028" type="#_x0000_t75" style="position:absolute;margin-left:266.65pt;margin-top:91.4pt;width:206.4pt;height:182.9pt;z-index:-125829374;mso-wrap-distance-left:5.pt;mso-wrap-distance-right:5.pt;mso-position-horizontal-relative:margin;mso-position-vertical-relative:margin" wrapcoords="0 0 21600 0 21600 21600 0 21600 0 0">
            <v:imagedata r:id="rId7" r:href="rId8"/>
            <w10:wrap type="topAndBottom" anchorx="margin" anchory="margin"/>
          </v:shape>
        </w:pict>
      </w:r>
      <w:r>
        <w:rPr>
          <w:lang w:val="id-ID" w:eastAsia="id-ID" w:bidi="id-ID"/>
          <w:sz w:val="24"/>
          <w:szCs w:val="24"/>
          <w:w w:val="100"/>
          <w:spacing w:val="0"/>
          <w:color w:val="000000"/>
          <w:position w:val="0"/>
        </w:rPr>
        <w:t>Analisis Implementasi Materi Kurikulum Pembinaan Tahap Bersemi</w:t>
        <w:br/>
        <w:t>di Gereja Toraja Jemaat Alfa Omega Tarongko</w:t>
        <w:br/>
        <w:t>Klasis Makale Utara</w:t>
      </w:r>
    </w:p>
    <w:p>
      <w:pPr>
        <w:pStyle w:val="Style3"/>
        <w:widowControl w:val="0"/>
        <w:keepNext w:val="0"/>
        <w:keepLines w:val="0"/>
        <w:shd w:val="clear" w:color="auto" w:fill="auto"/>
        <w:bidi w:val="0"/>
        <w:spacing w:before="0" w:after="504" w:line="270" w:lineRule="exact"/>
        <w:ind w:left="100" w:right="0" w:firstLine="0"/>
      </w:pPr>
      <w:r>
        <w:rPr>
          <w:lang w:val="id-ID" w:eastAsia="id-ID" w:bidi="id-ID"/>
          <w:sz w:val="24"/>
          <w:szCs w:val="24"/>
          <w:w w:val="100"/>
          <w:spacing w:val="0"/>
          <w:color w:val="000000"/>
          <w:position w:val="0"/>
        </w:rPr>
        <w:t>Diajukan kepada Institut Agama Kristen Negeri (IAKN) Toraja</w:t>
        <w:br/>
        <w:t>untuk memenuhi Persyaratan Akademik</w:t>
        <w:br/>
        <w:t>guna Memperoleh Gelar Sarjana</w:t>
      </w:r>
    </w:p>
    <w:p>
      <w:pPr>
        <w:pStyle w:val="Style3"/>
        <w:widowControl w:val="0"/>
        <w:keepNext w:val="0"/>
        <w:keepLines w:val="0"/>
        <w:shd w:val="clear" w:color="auto" w:fill="auto"/>
        <w:bidi w:val="0"/>
        <w:spacing w:before="0" w:after="199" w:line="240" w:lineRule="exact"/>
        <w:ind w:left="100" w:right="0" w:firstLine="0"/>
      </w:pPr>
      <w:r>
        <w:rPr>
          <w:lang w:val="id-ID" w:eastAsia="id-ID" w:bidi="id-ID"/>
          <w:sz w:val="24"/>
          <w:szCs w:val="24"/>
          <w:w w:val="100"/>
          <w:spacing w:val="0"/>
          <w:color w:val="000000"/>
          <w:position w:val="0"/>
        </w:rPr>
        <w:t>Oleh</w:t>
      </w:r>
    </w:p>
    <w:p>
      <w:pPr>
        <w:pStyle w:val="Style3"/>
        <w:widowControl w:val="0"/>
        <w:keepNext w:val="0"/>
        <w:keepLines w:val="0"/>
        <w:shd w:val="clear" w:color="auto" w:fill="auto"/>
        <w:bidi w:val="0"/>
        <w:jc w:val="left"/>
        <w:spacing w:before="0" w:after="1860" w:line="270" w:lineRule="exact"/>
        <w:ind w:left="2920" w:right="2460"/>
      </w:pPr>
      <w:r>
        <w:rPr>
          <w:lang w:val="id-ID" w:eastAsia="id-ID" w:bidi="id-ID"/>
          <w:sz w:val="24"/>
          <w:szCs w:val="24"/>
          <w:w w:val="100"/>
          <w:spacing w:val="0"/>
          <w:color w:val="000000"/>
          <w:position w:val="0"/>
        </w:rPr>
        <w:t>Oktavianto Sandalalong 1020175373</w:t>
      </w:r>
    </w:p>
    <w:p>
      <w:pPr>
        <w:pStyle w:val="Style3"/>
        <w:widowControl w:val="0"/>
        <w:keepNext w:val="0"/>
        <w:keepLines w:val="0"/>
        <w:shd w:val="clear" w:color="auto" w:fill="auto"/>
        <w:bidi w:val="0"/>
        <w:jc w:val="left"/>
        <w:spacing w:before="0" w:after="0" w:line="270" w:lineRule="exact"/>
        <w:ind w:left="0" w:right="0" w:firstLine="660"/>
        <w:sectPr>
          <w:footnotePr>
            <w:pos w:val="pageBottom"/>
            <w:numFmt w:val="decimal"/>
            <w:numRestart w:val="continuous"/>
          </w:footnotePr>
          <w:pgSz w:w="11900" w:h="16840"/>
          <w:pgMar w:top="2487" w:left="2203" w:right="2307" w:bottom="2915" w:header="0" w:footer="3" w:gutter="0"/>
          <w:rtlGutter w:val="0"/>
          <w:cols w:space="720"/>
          <w:noEndnote/>
          <w:docGrid w:linePitch="360"/>
        </w:sectPr>
      </w:pPr>
      <w:r>
        <w:rPr>
          <w:lang w:val="id-ID" w:eastAsia="id-ID" w:bidi="id-ID"/>
          <w:sz w:val="24"/>
          <w:szCs w:val="24"/>
          <w:w w:val="100"/>
          <w:spacing w:val="0"/>
          <w:color w:val="000000"/>
          <w:position w:val="0"/>
        </w:rPr>
        <w:t>PROGRAM STUDI PENDIDIKAN AGAMA KRISTEN JURUSAN ILMU PENDIDIKAN KRISTEN FAKULTAS KEGURUAN DAN ILMU PENDIDIKAN KRISTEN INSTITUT AGAMA KRISTEN NEGERI (IAKN) TORAJA TAHUN 2021</w:t>
      </w:r>
    </w:p>
    <w:p>
      <w:pPr>
        <w:pStyle w:val="Style3"/>
        <w:widowControl w:val="0"/>
        <w:keepNext w:val="0"/>
        <w:keepLines w:val="0"/>
        <w:shd w:val="clear" w:color="auto" w:fill="auto"/>
        <w:bidi w:val="0"/>
        <w:jc w:val="both"/>
        <w:spacing w:before="0" w:after="0" w:line="428" w:lineRule="exact"/>
        <w:ind w:left="2580" w:right="0" w:hanging="200"/>
      </w:pPr>
      <w:r>
        <w:rPr>
          <w:lang w:val="id-ID" w:eastAsia="id-ID" w:bidi="id-ID"/>
          <w:sz w:val="24"/>
          <w:szCs w:val="24"/>
          <w:w w:val="100"/>
          <w:spacing w:val="0"/>
          <w:color w:val="000000"/>
          <w:position w:val="0"/>
        </w:rPr>
        <w:t>: Kurikulum Pembinaan PPGT</w:t>
      </w:r>
    </w:p>
    <w:p>
      <w:pPr>
        <w:pStyle w:val="Style3"/>
        <w:widowControl w:val="0"/>
        <w:keepNext w:val="0"/>
        <w:keepLines w:val="0"/>
        <w:shd w:val="clear" w:color="auto" w:fill="auto"/>
        <w:bidi w:val="0"/>
        <w:jc w:val="both"/>
        <w:spacing w:before="0" w:after="423" w:line="428" w:lineRule="exact"/>
        <w:ind w:left="2580" w:right="0" w:hanging="200"/>
      </w:pPr>
      <w:r>
        <w:pict>
          <v:shape id="_x0000_s1029" type="#_x0000_t202" style="position:absolute;margin-left:0.3pt;margin-top:-30.9pt;width:54.3pt;height:46.1pt;z-index:-125829373;mso-wrap-distance-left:5.pt;mso-wrap-distance-right:79.85pt;mso-wrap-distance-bottom:112.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28" w:lineRule="exact"/>
                    <w:ind w:left="0" w:right="0" w:firstLine="0"/>
                  </w:pPr>
                  <w:r>
                    <w:rPr>
                      <w:rStyle w:val="CharStyle4"/>
                    </w:rPr>
                    <w:t>Judul Sub Judul</w:t>
                  </w:r>
                </w:p>
              </w:txbxContent>
            </v:textbox>
            <w10:wrap type="square" side="right" anchorx="margin"/>
          </v:shape>
        </w:pict>
      </w:r>
      <w:r>
        <w:pict>
          <v:shape id="_x0000_s1030" type="#_x0000_t202" style="position:absolute;margin-left:-0.3pt;margin-top:62.7pt;width:70.9pt;height:14.8pt;z-index:-125829372;mso-wrap-distance-left:5.pt;mso-wrap-distance-top:85.45pt;mso-wrap-distance-right:63.85pt;mso-wrap-distance-bottom:50.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Disusun oleh</w:t>
                  </w:r>
                </w:p>
              </w:txbxContent>
            </v:textbox>
            <w10:wrap type="square" side="right" anchorx="margin"/>
          </v:shape>
        </w:pict>
      </w:r>
      <w:r>
        <w:rPr>
          <w:lang w:val="id-ID" w:eastAsia="id-ID" w:bidi="id-ID"/>
          <w:sz w:val="24"/>
          <w:szCs w:val="24"/>
          <w:w w:val="100"/>
          <w:spacing w:val="0"/>
          <w:color w:val="000000"/>
          <w:position w:val="0"/>
        </w:rPr>
        <w:t>: Analisis Implementasi Materi Kurikulum Pembinaan Tahap Bersemi di Gereja Toraja Jemaat Alfa Omega Tarongko Klasis Makale Utara</w:t>
      </w:r>
    </w:p>
    <w:p>
      <w:pPr>
        <w:pStyle w:val="Style3"/>
        <w:tabs>
          <w:tab w:leader="none" w:pos="4710" w:val="left"/>
        </w:tabs>
        <w:widowControl w:val="0"/>
        <w:keepNext w:val="0"/>
        <w:keepLines w:val="0"/>
        <w:shd w:val="clear" w:color="auto" w:fill="auto"/>
        <w:bidi w:val="0"/>
        <w:jc w:val="both"/>
        <w:spacing w:before="0" w:after="0" w:line="574" w:lineRule="exact"/>
        <w:ind w:left="2580" w:right="0" w:firstLine="0"/>
      </w:pPr>
      <w:r>
        <w:rPr>
          <w:lang w:val="id-ID" w:eastAsia="id-ID" w:bidi="id-ID"/>
          <w:sz w:val="24"/>
          <w:szCs w:val="24"/>
          <w:w w:val="100"/>
          <w:spacing w:val="0"/>
          <w:color w:val="000000"/>
          <w:position w:val="0"/>
        </w:rPr>
        <w:t>Nama</w:t>
        <w:tab/>
        <w:t>: Oktavianto Sandalalong</w:t>
      </w:r>
    </w:p>
    <w:p>
      <w:pPr>
        <w:pStyle w:val="Style3"/>
        <w:tabs>
          <w:tab w:leader="none" w:pos="4710" w:val="left"/>
        </w:tabs>
        <w:widowControl w:val="0"/>
        <w:keepNext w:val="0"/>
        <w:keepLines w:val="0"/>
        <w:shd w:val="clear" w:color="auto" w:fill="auto"/>
        <w:bidi w:val="0"/>
        <w:jc w:val="both"/>
        <w:spacing w:before="0" w:after="0" w:line="574" w:lineRule="exact"/>
        <w:ind w:left="2580" w:right="0" w:firstLine="0"/>
      </w:pPr>
      <w:r>
        <w:rPr>
          <w:lang w:val="id-ID" w:eastAsia="id-ID" w:bidi="id-ID"/>
          <w:sz w:val="24"/>
          <w:szCs w:val="24"/>
          <w:w w:val="100"/>
          <w:spacing w:val="0"/>
          <w:color w:val="000000"/>
          <w:position w:val="0"/>
        </w:rPr>
        <w:t>NIRM</w:t>
        <w:tab/>
        <w:t>: 1020175373</w:t>
      </w:r>
    </w:p>
    <w:p>
      <w:pPr>
        <w:pStyle w:val="Style3"/>
        <w:tabs>
          <w:tab w:leader="none" w:pos="4710" w:val="left"/>
        </w:tabs>
        <w:widowControl w:val="0"/>
        <w:keepNext w:val="0"/>
        <w:keepLines w:val="0"/>
        <w:shd w:val="clear" w:color="auto" w:fill="auto"/>
        <w:bidi w:val="0"/>
        <w:jc w:val="left"/>
        <w:spacing w:before="0" w:after="0" w:line="568" w:lineRule="exact"/>
        <w:ind w:left="2580" w:right="0" w:firstLine="0"/>
      </w:pPr>
      <w:r>
        <w:rPr>
          <w:lang w:val="id-ID" w:eastAsia="id-ID" w:bidi="id-ID"/>
          <w:sz w:val="24"/>
          <w:szCs w:val="24"/>
          <w:w w:val="100"/>
          <w:spacing w:val="0"/>
          <w:color w:val="000000"/>
          <w:position w:val="0"/>
        </w:rPr>
        <w:t>Program Studi : Pendidikan Agama Kristen Fakultas</w:t>
        <w:tab/>
        <w:t>: Keguruan dan Ilmu Pendidikan Kristen</w:t>
      </w:r>
    </w:p>
    <w:p>
      <w:pPr>
        <w:pStyle w:val="Style3"/>
        <w:widowControl w:val="0"/>
        <w:keepNext w:val="0"/>
        <w:keepLines w:val="0"/>
        <w:shd w:val="clear" w:color="auto" w:fill="auto"/>
        <w:bidi w:val="0"/>
        <w:jc w:val="both"/>
        <w:spacing w:before="0" w:after="0" w:line="568" w:lineRule="exact"/>
        <w:ind w:left="0" w:right="0" w:firstLine="800"/>
      </w:pPr>
      <w:r>
        <w:rPr>
          <w:lang w:val="id-ID" w:eastAsia="id-ID" w:bidi="id-ID"/>
          <w:sz w:val="24"/>
          <w:szCs w:val="24"/>
          <w:w w:val="100"/>
          <w:spacing w:val="0"/>
          <w:color w:val="000000"/>
          <w:position w:val="0"/>
        </w:rPr>
        <w:t>Setelah dikonsultasikan, dikoreksi, dan diperbaiki dengan arahan dari pembimbing, maka skripsi ini disetujui untuk dipertahankan pada ujian skripsi yang diselenggarakan oleh Institut Agama Kristen Negeri (1AKN) Toraja.</w:t>
      </w:r>
    </w:p>
    <w:p>
      <w:pPr>
        <w:pStyle w:val="Style3"/>
        <w:widowControl w:val="0"/>
        <w:keepNext w:val="0"/>
        <w:keepLines w:val="0"/>
        <w:shd w:val="clear" w:color="auto" w:fill="auto"/>
        <w:bidi w:val="0"/>
        <w:jc w:val="right"/>
        <w:spacing w:before="0" w:after="443" w:line="568" w:lineRule="exact"/>
        <w:ind w:left="0" w:right="0" w:firstLine="0"/>
      </w:pPr>
      <w:r>
        <w:rPr>
          <w:lang w:val="id-ID" w:eastAsia="id-ID" w:bidi="id-ID"/>
          <w:sz w:val="24"/>
          <w:szCs w:val="24"/>
          <w:w w:val="100"/>
          <w:spacing w:val="0"/>
          <w:color w:val="000000"/>
          <w:position w:val="0"/>
        </w:rPr>
        <w:t>Tana Toraja, 19 Agustus 2021</w:t>
      </w:r>
    </w:p>
    <w:p>
      <w:pPr>
        <w:pStyle w:val="Style3"/>
        <w:widowControl w:val="0"/>
        <w:keepNext w:val="0"/>
        <w:keepLines w:val="0"/>
        <w:shd w:val="clear" w:color="auto" w:fill="auto"/>
        <w:bidi w:val="0"/>
        <w:spacing w:before="0" w:after="474" w:line="240" w:lineRule="exact"/>
        <w:ind w:left="60" w:right="0" w:firstLine="0"/>
      </w:pPr>
      <w:r>
        <w:rPr>
          <w:lang w:val="id-ID" w:eastAsia="id-ID" w:bidi="id-ID"/>
          <w:sz w:val="24"/>
          <w:szCs w:val="24"/>
          <w:w w:val="100"/>
          <w:spacing w:val="0"/>
          <w:color w:val="000000"/>
          <w:position w:val="0"/>
        </w:rPr>
        <w:t>Dosen Pembimbing</w:t>
      </w:r>
    </w:p>
    <w:p>
      <w:pPr>
        <w:pStyle w:val="Style3"/>
        <w:widowControl w:val="0"/>
        <w:keepNext w:val="0"/>
        <w:keepLines w:val="0"/>
        <w:shd w:val="clear" w:color="auto" w:fill="auto"/>
        <w:bidi w:val="0"/>
        <w:jc w:val="both"/>
        <w:spacing w:before="0" w:after="0" w:line="240" w:lineRule="exact"/>
        <w:ind w:left="0" w:right="0" w:firstLine="800"/>
      </w:pPr>
      <w:r>
        <w:pict>
          <v:shape id="_x0000_s1031" type="#_x0000_t202" style="position:absolute;margin-left:273.1pt;margin-top:-2.25pt;width:82.7pt;height:14.2pt;z-index:-125829371;mso-wrap-distance-left:95.0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H</w:t>
                  </w:r>
                </w:p>
              </w:txbxContent>
            </v:textbox>
            <w10:wrap type="square" side="left" anchorx="margin"/>
          </v:shape>
        </w:pict>
      </w:r>
      <w:r>
        <w:pict>
          <v:shape id="_x0000_s1032" type="#_x0000_t202" style="position:absolute;margin-left:270.3pt;margin-top:74.3pt;width:150.75pt;height:30.35pt;z-index:-125829370;mso-wrap-distance-left:95.0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ind w:left="0" w:right="0" w:firstLine="0"/>
                  </w:pPr>
                  <w:r>
                    <w:rPr>
                      <w:rStyle w:val="CharStyle10"/>
                      <w:b w:val="0"/>
                      <w:bCs w:val="0"/>
                    </w:rPr>
                    <w:t xml:space="preserve">RglrjHVIarriing, M.Th, </w:t>
                  </w:r>
                  <w:r>
                    <w:rPr>
                      <w:lang w:val="id-ID" w:eastAsia="id-ID" w:bidi="id-ID"/>
                      <w:w w:val="100"/>
                      <w:spacing w:val="0"/>
                      <w:color w:val="000000"/>
                      <w:position w:val="0"/>
                    </w:rPr>
                    <w:t>TSilP 198105062006041003</w:t>
                  </w:r>
                </w:p>
              </w:txbxContent>
            </v:textbox>
            <w10:wrap type="square" side="left" anchorx="margin"/>
          </v:shape>
        </w:pict>
      </w:r>
      <w:r>
        <w:pict>
          <v:shape id="_x0000_s1033" type="#_x0000_t75" style="position:absolute;margin-left:278.75pt;margin-top:20.8pt;width:152.65pt;height:57.6pt;z-index:-125829369;mso-wrap-distance-left:95.05pt;mso-wrap-distance-right:5.pt;mso-position-horizontal-relative:margin">
            <v:imagedata r:id="rId9" r:href="rId10"/>
            <w10:wrap type="square" side="left" anchorx="margin"/>
          </v:shape>
        </w:pict>
      </w:r>
      <w:r>
        <w:rPr>
          <w:lang w:val="id-ID" w:eastAsia="id-ID" w:bidi="id-ID"/>
          <w:sz w:val="24"/>
          <w:szCs w:val="24"/>
          <w:w w:val="100"/>
          <w:spacing w:val="0"/>
          <w:color w:val="000000"/>
          <w:position w:val="0"/>
        </w:rPr>
        <w:t>Pembimbing I</w:t>
      </w:r>
    </w:p>
    <w:p>
      <w:pPr>
        <w:pStyle w:val="Style3"/>
        <w:widowControl w:val="0"/>
        <w:keepNext w:val="0"/>
        <w:keepLines w:val="0"/>
        <w:shd w:val="clear" w:color="auto" w:fill="auto"/>
        <w:bidi w:val="0"/>
        <w:jc w:val="left"/>
        <w:spacing w:before="0" w:after="2069" w:line="281" w:lineRule="exact"/>
        <w:ind w:left="800" w:right="0" w:firstLine="0"/>
      </w:pPr>
      <w:r>
        <w:rPr>
          <w:rStyle w:val="CharStyle14"/>
          <w:lang w:val="en-US" w:eastAsia="en-US" w:bidi="en-US"/>
        </w:rPr>
        <w:t xml:space="preserve">Merry </w:t>
      </w:r>
      <w:r>
        <w:rPr>
          <w:rStyle w:val="CharStyle14"/>
        </w:rPr>
        <w:t xml:space="preserve">Adeng, MJPd. </w:t>
      </w:r>
      <w:r>
        <w:rPr>
          <w:lang w:val="id-ID" w:eastAsia="id-ID" w:bidi="id-ID"/>
          <w:sz w:val="24"/>
          <w:szCs w:val="24"/>
          <w:w w:val="100"/>
          <w:spacing w:val="0"/>
          <w:color w:val="000000"/>
          <w:position w:val="0"/>
        </w:rPr>
        <w:t>NIP 19921018019032023</w:t>
      </w:r>
    </w:p>
    <w:p>
      <w:pPr>
        <w:pStyle w:val="Style15"/>
        <w:widowControl w:val="0"/>
        <w:keepNext w:val="0"/>
        <w:keepLines w:val="0"/>
        <w:shd w:val="clear" w:color="auto" w:fill="auto"/>
        <w:bidi w:val="0"/>
        <w:spacing w:before="0" w:after="0" w:line="170" w:lineRule="exact"/>
        <w:ind w:left="60" w:right="0" w:firstLine="0"/>
      </w:pPr>
      <w:r>
        <w:rPr>
          <w:lang w:val="id-ID" w:eastAsia="id-ID" w:bidi="id-ID"/>
          <w:w w:val="100"/>
          <w:spacing w:val="0"/>
          <w:color w:val="000000"/>
          <w:position w:val="0"/>
        </w:rPr>
        <w:t>U</w:t>
      </w:r>
      <w:r>
        <w:br w:type="page"/>
      </w:r>
    </w:p>
    <w:p>
      <w:pPr>
        <w:pStyle w:val="Style3"/>
        <w:widowControl w:val="0"/>
        <w:keepNext w:val="0"/>
        <w:keepLines w:val="0"/>
        <w:shd w:val="clear" w:color="auto" w:fill="auto"/>
        <w:bidi w:val="0"/>
        <w:jc w:val="left"/>
        <w:spacing w:before="0" w:after="0" w:line="287" w:lineRule="exact"/>
        <w:ind w:left="0" w:right="0" w:firstLine="0"/>
      </w:pPr>
      <w:r>
        <w:rPr>
          <w:lang w:val="id-ID" w:eastAsia="id-ID" w:bidi="id-ID"/>
          <w:sz w:val="24"/>
          <w:szCs w:val="24"/>
          <w:w w:val="100"/>
          <w:spacing w:val="0"/>
          <w:color w:val="000000"/>
          <w:position w:val="0"/>
        </w:rPr>
        <w:t>Dibimbing oleh :</w:t>
      </w:r>
    </w:p>
    <w:p>
      <w:pPr>
        <w:pStyle w:val="Style3"/>
        <w:numPr>
          <w:ilvl w:val="0"/>
          <w:numId w:val="1"/>
        </w:numPr>
        <w:tabs>
          <w:tab w:leader="none" w:pos="3198" w:val="left"/>
        </w:tabs>
        <w:widowControl w:val="0"/>
        <w:keepNext w:val="0"/>
        <w:keepLines w:val="0"/>
        <w:shd w:val="clear" w:color="auto" w:fill="auto"/>
        <w:bidi w:val="0"/>
        <w:jc w:val="both"/>
        <w:spacing w:before="0" w:after="0" w:line="287" w:lineRule="exact"/>
        <w:ind w:left="2700" w:right="0" w:firstLine="0"/>
      </w:pPr>
      <w:r>
        <w:rPr>
          <w:lang w:val="en-US" w:eastAsia="en-US" w:bidi="en-US"/>
          <w:sz w:val="24"/>
          <w:szCs w:val="24"/>
          <w:w w:val="100"/>
          <w:spacing w:val="0"/>
          <w:color w:val="000000"/>
          <w:position w:val="0"/>
        </w:rPr>
        <w:t xml:space="preserve">Merry </w:t>
      </w:r>
      <w:r>
        <w:rPr>
          <w:lang w:val="id-ID" w:eastAsia="id-ID" w:bidi="id-ID"/>
          <w:sz w:val="24"/>
          <w:szCs w:val="24"/>
          <w:w w:val="100"/>
          <w:spacing w:val="0"/>
          <w:color w:val="000000"/>
          <w:position w:val="0"/>
        </w:rPr>
        <w:t>Adeng, M.Pd.</w:t>
      </w:r>
    </w:p>
    <w:p>
      <w:pPr>
        <w:pStyle w:val="Style3"/>
        <w:numPr>
          <w:ilvl w:val="0"/>
          <w:numId w:val="1"/>
        </w:numPr>
        <w:tabs>
          <w:tab w:leader="none" w:pos="3198" w:val="left"/>
        </w:tabs>
        <w:widowControl w:val="0"/>
        <w:keepNext w:val="0"/>
        <w:keepLines w:val="0"/>
        <w:shd w:val="clear" w:color="auto" w:fill="auto"/>
        <w:bidi w:val="0"/>
        <w:jc w:val="both"/>
        <w:spacing w:before="0" w:after="0" w:line="287" w:lineRule="exact"/>
        <w:ind w:left="2700" w:right="0" w:firstLine="0"/>
      </w:pPr>
      <w:r>
        <w:rPr>
          <w:lang w:val="id-ID" w:eastAsia="id-ID" w:bidi="id-ID"/>
          <w:sz w:val="24"/>
          <w:szCs w:val="24"/>
          <w:w w:val="100"/>
          <w:spacing w:val="0"/>
          <w:color w:val="000000"/>
          <w:position w:val="0"/>
        </w:rPr>
        <w:t>Roby Marrung, M.Th.</w:t>
      </w:r>
    </w:p>
    <w:p>
      <w:pPr>
        <w:pStyle w:val="Style3"/>
        <w:widowControl w:val="0"/>
        <w:keepNext w:val="0"/>
        <w:keepLines w:val="0"/>
        <w:shd w:val="clear" w:color="auto" w:fill="auto"/>
        <w:bidi w:val="0"/>
        <w:jc w:val="both"/>
        <w:spacing w:before="0" w:after="0" w:line="287" w:lineRule="exact"/>
        <w:ind w:left="0" w:right="0" w:firstLine="860"/>
      </w:pPr>
      <w:r>
        <w:rPr>
          <w:lang w:val="id-ID" w:eastAsia="id-ID" w:bidi="id-ID"/>
          <w:sz w:val="24"/>
          <w:szCs w:val="24"/>
          <w:w w:val="100"/>
          <w:spacing w:val="0"/>
          <w:color w:val="000000"/>
          <w:position w:val="0"/>
        </w:rPr>
        <w:t>Telah dipertahankan dan dipertanggungjawabkan oleh penulis di depan penguji pada ujian sarjana (SI) Institut Agama Kristen Negeri (IAKN) Toraja, pada tanggal 30 Agustus 2021 dan di yudisium pada tanggal 14 September 2021.</w:t>
      </w:r>
    </w:p>
    <w:p>
      <w:pPr>
        <w:pStyle w:val="Style3"/>
        <w:widowControl w:val="0"/>
        <w:keepNext w:val="0"/>
        <w:keepLines w:val="0"/>
        <w:shd w:val="clear" w:color="auto" w:fill="auto"/>
        <w:bidi w:val="0"/>
        <w:jc w:val="right"/>
        <w:spacing w:before="0" w:after="0" w:line="240" w:lineRule="exact"/>
        <w:ind w:left="0" w:right="0" w:firstLine="0"/>
      </w:pPr>
      <w:r>
        <w:pict>
          <v:shape id="_x0000_s1034" type="#_x0000_t202" style="position:absolute;margin-left:-8.3pt;margin-top:-225.pt;width:444.95pt;height:208.95pt;z-index:-125829368;mso-wrap-distance-left:5.pt;mso-wrap-distance-right:10.4pt;mso-position-horizontal-relative:margin" wrapcoords="0 0 21600 0 21600 20367 21054 20421 21054 21600 791 21600 791 20421 0 20367 0 0" filled="f" stroked="f">
            <v:textbox style="mso-fit-shape-to-text:t" inset="0,0,0,0">
              <w:txbxContent>
                <w:p>
                  <w:pPr>
                    <w:framePr w:h="4179" w:hSpace="208" w:wrap="notBeside" w:vAnchor="text" w:hAnchor="margin" w:x="-165" w:y="-4499"/>
                    <w:widowControl w:val="0"/>
                    <w:jc w:val="center"/>
                    <w:rPr>
                      <w:sz w:val="2"/>
                      <w:szCs w:val="2"/>
                    </w:rPr>
                  </w:pPr>
                  <w:r>
                    <w:pict>
                      <v:shape id="_x0000_s1035" type="#_x0000_t75" style="width:445pt;height:209pt;">
                        <v:imagedata r:id="rId11" r:href="rId12"/>
                      </v:shape>
                    </w:pict>
                  </w:r>
                </w:p>
                <w:p>
                  <w:pPr>
                    <w:pStyle w:val="Style6"/>
                    <w:tabs>
                      <w:tab w:leader="none" w:pos="5355" w:val="left"/>
                    </w:tabs>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NIP 1977 H 2220099011007</w:t>
                    <w:tab/>
                    <w:t>NIP 199210182019032023</w:t>
                  </w:r>
                </w:p>
              </w:txbxContent>
            </v:textbox>
            <w10:wrap type="topAndBottom" anchorx="margin"/>
          </v:shape>
        </w:pict>
      </w:r>
      <w:r>
        <w:rPr>
          <w:lang w:val="id-ID" w:eastAsia="id-ID" w:bidi="id-ID"/>
          <w:sz w:val="24"/>
          <w:szCs w:val="24"/>
          <w:w w:val="100"/>
          <w:spacing w:val="0"/>
          <w:color w:val="000000"/>
          <w:position w:val="0"/>
        </w:rPr>
        <w:t>Mengetahui,</w:t>
      </w:r>
    </w:p>
    <w:p>
      <w:pPr>
        <w:pStyle w:val="Style3"/>
        <w:widowControl w:val="0"/>
        <w:keepNext w:val="0"/>
        <w:keepLines w:val="0"/>
        <w:shd w:val="clear" w:color="auto" w:fill="auto"/>
        <w:bidi w:val="0"/>
        <w:jc w:val="both"/>
        <w:spacing w:before="0" w:after="900" w:line="240" w:lineRule="exact"/>
        <w:ind w:left="0" w:right="0" w:firstLine="860"/>
      </w:pPr>
      <w:r>
        <w:pict>
          <v:shape id="_x0000_s1036" type="#_x0000_t75" style="position:absolute;margin-left:298.85pt;margin-top:0;width:73.9pt;height:51.35pt;z-index:-125829367;mso-wrap-distance-left:74.25pt;mso-wrap-distance-top:9.55pt;mso-wrap-distance-right:51.75pt;mso-wrap-distance-bottom:31.8pt;mso-position-horizontal-relative:margin" wrapcoords="3034 0 13941 0 13941 13349 21600 14802 21600 21600 0 21600 0 14802 3034 13349 3034 0">
            <v:imagedata r:id="rId13" r:href="rId14"/>
            <w10:wrap type="square" side="left" anchorx="margin"/>
          </v:shape>
        </w:pict>
      </w:r>
      <w:r>
        <w:pict>
          <v:shape id="_x0000_s1037" type="#_x0000_t202" style="position:absolute;margin-left:278.3pt;margin-top:54.4pt;width:145.95pt;height:31.45pt;z-index:-125829366;mso-wrap-distance-left:53.7pt;mso-wrap-distance-top:63.9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93" w:lineRule="exact"/>
                    <w:ind w:left="0" w:right="160" w:firstLine="0"/>
                  </w:pPr>
                  <w:r>
                    <w:rPr>
                      <w:rStyle w:val="CharStyle4"/>
                    </w:rPr>
                    <w:t>Dr. Joni Tapingku, M.Th. NIP. 196701242005011003</w:t>
                  </w:r>
                </w:p>
              </w:txbxContent>
            </v:textbox>
            <w10:wrap type="square" side="left" anchorx="margin"/>
          </v:shape>
        </w:pict>
      </w:r>
      <w:r>
        <w:pict>
          <v:shape id="_x0000_s1038" type="#_x0000_t202" style="position:absolute;margin-left:16.15pt;margin-top:-459.3pt;width:30.4pt;height:14.8pt;z-index:-125829365;mso-wrap-distance-left:8.7pt;mso-wrap-distance-right:91.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Judul</w:t>
                  </w:r>
                </w:p>
              </w:txbxContent>
            </v:textbox>
            <w10:wrap type="topAndBottom" anchorx="margin"/>
          </v:shape>
        </w:pict>
      </w:r>
      <w:r>
        <w:pict>
          <v:shape id="_x0000_s1039" type="#_x0000_t202" style="position:absolute;margin-left:138.25pt;margin-top:-460.6pt;width:310.5pt;height:46.1pt;z-index:-125829364;mso-wrap-distance-left:5.3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87" w:lineRule="exact"/>
                    <w:ind w:left="0" w:right="0" w:firstLine="0"/>
                  </w:pPr>
                  <w:r>
                    <w:rPr>
                      <w:rStyle w:val="CharStyle4"/>
                    </w:rPr>
                    <w:t>/Analisis Implementasi Materi Kurikulum Pembinaan Tahap Bersemi di Gereja Toraja Jemaat Alfa Omega Tarongko Klasis Makale Utara</w:t>
                  </w:r>
                </w:p>
              </w:txbxContent>
            </v:textbox>
            <w10:wrap type="topAndBottom" anchorx="margin"/>
          </v:shape>
        </w:pict>
      </w:r>
      <w:r>
        <w:pict>
          <v:shape id="_x0000_s1040" type="#_x0000_t202" style="position:absolute;margin-left:8.3pt;margin-top:-416.3pt;width:81.3pt;height:14.95pt;z-index:-125829363;mso-wrap-distance-left:5.pt;mso-wrap-distance-top:30.6pt;mso-wrap-distance-right:48.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Disiapkan oleh</w:t>
                  </w:r>
                </w:p>
              </w:txbxContent>
            </v:textbox>
            <w10:wrap type="topAndBottom" anchorx="margin"/>
          </v:shape>
        </w:pict>
      </w:r>
      <w:r>
        <w:pict>
          <v:shape id="_x0000_s1041" type="#_x0000_t202" style="position:absolute;margin-left:143.6pt;margin-top:-403.25pt;width:78.75pt;height:60.45pt;z-index:-125829362;mso-wrap-distance-left:136.15pt;mso-wrap-distance-top:12.15pt;mso-wrap-distance-right:19.1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87" w:lineRule="exact"/>
                    <w:ind w:left="0" w:right="0" w:firstLine="0"/>
                  </w:pPr>
                  <w:r>
                    <w:rPr>
                      <w:rStyle w:val="CharStyle4"/>
                    </w:rPr>
                    <w:t>Nama</w:t>
                  </w:r>
                </w:p>
                <w:p>
                  <w:pPr>
                    <w:pStyle w:val="Style3"/>
                    <w:widowControl w:val="0"/>
                    <w:keepNext w:val="0"/>
                    <w:keepLines w:val="0"/>
                    <w:shd w:val="clear" w:color="auto" w:fill="auto"/>
                    <w:bidi w:val="0"/>
                    <w:jc w:val="both"/>
                    <w:spacing w:before="0" w:after="0" w:line="287" w:lineRule="exact"/>
                    <w:ind w:left="0" w:right="0" w:firstLine="0"/>
                  </w:pPr>
                  <w:r>
                    <w:rPr>
                      <w:rStyle w:val="CharStyle4"/>
                    </w:rPr>
                    <w:t>Nirm</w:t>
                  </w:r>
                </w:p>
                <w:p>
                  <w:pPr>
                    <w:pStyle w:val="Style3"/>
                    <w:widowControl w:val="0"/>
                    <w:keepNext w:val="0"/>
                    <w:keepLines w:val="0"/>
                    <w:shd w:val="clear" w:color="auto" w:fill="auto"/>
                    <w:bidi w:val="0"/>
                    <w:jc w:val="both"/>
                    <w:spacing w:before="0" w:after="0" w:line="287" w:lineRule="exact"/>
                    <w:ind w:left="0" w:right="0" w:firstLine="0"/>
                  </w:pPr>
                  <w:r>
                    <w:rPr>
                      <w:rStyle w:val="CharStyle4"/>
                    </w:rPr>
                    <w:t>Program Studi Fakultas</w:t>
                  </w:r>
                </w:p>
              </w:txbxContent>
            </v:textbox>
            <w10:wrap type="topAndBottom" anchorx="margin"/>
          </v:shape>
        </w:pict>
      </w:r>
      <w:r>
        <w:pict>
          <v:shape id="_x0000_s1042" type="#_x0000_t202" style="position:absolute;margin-left:241.45pt;margin-top:-403.5pt;width:174.4pt;height:60.45pt;z-index:-125829361;mso-wrap-distance-left:52.9pt;mso-wrap-distance-top:11.9pt;mso-wrap-distance-right:31.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7" w:lineRule="exact"/>
                    <w:ind w:left="0" w:right="840" w:firstLine="0"/>
                  </w:pPr>
                  <w:r>
                    <w:rPr>
                      <w:rStyle w:val="CharStyle4"/>
                    </w:rPr>
                    <w:t>:Oktavianto Sandalalong :1020175373</w:t>
                  </w:r>
                </w:p>
                <w:p>
                  <w:pPr>
                    <w:pStyle w:val="Style3"/>
                    <w:widowControl w:val="0"/>
                    <w:keepNext w:val="0"/>
                    <w:keepLines w:val="0"/>
                    <w:shd w:val="clear" w:color="auto" w:fill="auto"/>
                    <w:bidi w:val="0"/>
                    <w:jc w:val="left"/>
                    <w:spacing w:before="0" w:after="0" w:line="287" w:lineRule="exact"/>
                    <w:ind w:left="0" w:right="0" w:firstLine="0"/>
                  </w:pPr>
                  <w:r>
                    <w:rPr>
                      <w:rStyle w:val="CharStyle4"/>
                    </w:rPr>
                    <w:t>: Pendidikan Agama Kristen : Keguruan dan Ilmu Pendidikan</w:t>
                  </w:r>
                </w:p>
              </w:txbxContent>
            </v:textbox>
            <w10:wrap type="topAndBottom" anchorx="margin"/>
          </v:shape>
        </w:pict>
      </w:r>
      <w:r>
        <w:rPr>
          <w:lang w:val="id-ID" w:eastAsia="id-ID" w:bidi="id-ID"/>
          <w:sz w:val="24"/>
          <w:szCs w:val="24"/>
          <w:w w:val="100"/>
          <w:spacing w:val="0"/>
          <w:color w:val="000000"/>
          <w:position w:val="0"/>
        </w:rPr>
        <w:t>Dekan,</w:t>
      </w:r>
    </w:p>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Mery </w:t>
      </w:r>
      <w:r>
        <w:rPr>
          <w:lang w:val="id-ID" w:eastAsia="id-ID" w:bidi="id-ID"/>
          <w:sz w:val="24"/>
          <w:szCs w:val="24"/>
          <w:w w:val="100"/>
          <w:spacing w:val="0"/>
          <w:color w:val="000000"/>
          <w:position w:val="0"/>
        </w:rPr>
        <w:t>Toban, S.Th, M.Pd K.</w:t>
      </w:r>
    </w:p>
    <w:p>
      <w:pPr>
        <w:pStyle w:val="Style3"/>
        <w:widowControl w:val="0"/>
        <w:keepNext w:val="0"/>
        <w:keepLines w:val="0"/>
        <w:shd w:val="clear" w:color="auto" w:fill="auto"/>
        <w:bidi w:val="0"/>
        <w:jc w:val="left"/>
        <w:spacing w:before="0" w:after="1318" w:line="240" w:lineRule="exact"/>
        <w:ind w:left="0" w:right="0" w:firstLine="0"/>
      </w:pPr>
      <w:r>
        <w:rPr>
          <w:lang w:val="id-ID" w:eastAsia="id-ID" w:bidi="id-ID"/>
          <w:sz w:val="24"/>
          <w:szCs w:val="24"/>
          <w:w w:val="100"/>
          <w:spacing w:val="0"/>
          <w:color w:val="000000"/>
          <w:position w:val="0"/>
        </w:rPr>
        <w:t>NIP J 97905012007102003</w:t>
      </w:r>
    </w:p>
    <w:p>
      <w:pPr>
        <w:pStyle w:val="Style3"/>
        <w:widowControl w:val="0"/>
        <w:keepNext w:val="0"/>
        <w:keepLines w:val="0"/>
        <w:shd w:val="clear" w:color="auto" w:fill="auto"/>
        <w:bidi w:val="0"/>
        <w:spacing w:before="0" w:after="0" w:line="240" w:lineRule="exact"/>
        <w:ind w:left="220" w:right="0" w:firstLine="0"/>
        <w:sectPr>
          <w:headerReference w:type="default" r:id="rId15"/>
          <w:footerReference w:type="even" r:id="rId16"/>
          <w:headerReference w:type="first" r:id="rId17"/>
          <w:titlePg/>
          <w:pgSz w:w="11900" w:h="16840"/>
          <w:pgMar w:top="2943" w:left="1442" w:right="1367" w:bottom="1475" w:header="0" w:footer="3" w:gutter="0"/>
          <w:rtlGutter w:val="0"/>
          <w:cols w:space="720"/>
          <w:noEndnote/>
          <w:docGrid w:linePitch="360"/>
        </w:sectPr>
      </w:pPr>
      <w:r>
        <w:rPr>
          <w:lang w:val="id-ID" w:eastAsia="id-ID" w:bidi="id-ID"/>
          <w:sz w:val="24"/>
          <w:szCs w:val="24"/>
          <w:w w:val="100"/>
          <w:spacing w:val="0"/>
          <w:color w:val="000000"/>
          <w:position w:val="0"/>
        </w:rPr>
        <w:t>m</w:t>
      </w:r>
    </w:p>
    <w:p>
      <w:pPr>
        <w:pStyle w:val="Style3"/>
        <w:widowControl w:val="0"/>
        <w:keepNext w:val="0"/>
        <w:keepLines w:val="0"/>
        <w:shd w:val="clear" w:color="auto" w:fill="auto"/>
        <w:bidi w:val="0"/>
        <w:spacing w:before="0" w:after="627" w:line="240" w:lineRule="exact"/>
        <w:ind w:left="20" w:right="0" w:firstLine="0"/>
      </w:pPr>
      <w:r>
        <w:rPr>
          <w:lang w:val="id-ID" w:eastAsia="id-ID" w:bidi="id-ID"/>
          <w:sz w:val="24"/>
          <w:szCs w:val="24"/>
          <w:w w:val="100"/>
          <w:spacing w:val="0"/>
          <w:color w:val="000000"/>
          <w:position w:val="0"/>
        </w:rPr>
        <w:t>ABSTRAK</w:t>
      </w:r>
    </w:p>
    <w:p>
      <w:pPr>
        <w:pStyle w:val="Style3"/>
        <w:widowControl w:val="0"/>
        <w:keepNext w:val="0"/>
        <w:keepLines w:val="0"/>
        <w:shd w:val="clear" w:color="auto" w:fill="auto"/>
        <w:bidi w:val="0"/>
        <w:jc w:val="both"/>
        <w:spacing w:before="0" w:after="153" w:line="281" w:lineRule="exact"/>
        <w:ind w:left="0" w:right="0" w:firstLine="520"/>
      </w:pPr>
      <w:r>
        <w:rPr>
          <w:lang w:val="id-ID" w:eastAsia="id-ID" w:bidi="id-ID"/>
          <w:sz w:val="24"/>
          <w:szCs w:val="24"/>
          <w:w w:val="100"/>
          <w:spacing w:val="0"/>
          <w:color w:val="000000"/>
          <w:position w:val="0"/>
        </w:rPr>
        <w:t xml:space="preserve">Oktavianto Sandalalong (1020175373). Tahun 2021. Judul Skripsi Kurikulum Pembinaan PPGT, dengan Sub Judul: “Analisis Implementasi Kurikulum Pembinaan PPGT tahap bersemi di Gereja Toraja Jemaat Alfa Omega Tarongko”. Di bimbingan </w:t>
      </w:r>
      <w:r>
        <w:rPr>
          <w:lang w:val="en-US" w:eastAsia="en-US" w:bidi="en-US"/>
          <w:sz w:val="24"/>
          <w:szCs w:val="24"/>
          <w:w w:val="100"/>
          <w:spacing w:val="0"/>
          <w:color w:val="000000"/>
          <w:position w:val="0"/>
        </w:rPr>
        <w:t xml:space="preserve">Merry </w:t>
      </w:r>
      <w:r>
        <w:rPr>
          <w:lang w:val="id-ID" w:eastAsia="id-ID" w:bidi="id-ID"/>
          <w:sz w:val="24"/>
          <w:szCs w:val="24"/>
          <w:w w:val="100"/>
          <w:spacing w:val="0"/>
          <w:color w:val="000000"/>
          <w:position w:val="0"/>
        </w:rPr>
        <w:t>Adeng M,Pd selaku pembimbing satu, dan Roby Marrung, M.Th selaku pembimbing dua.</w:t>
      </w:r>
    </w:p>
    <w:p>
      <w:pPr>
        <w:pStyle w:val="Style3"/>
        <w:widowControl w:val="0"/>
        <w:keepNext w:val="0"/>
        <w:keepLines w:val="0"/>
        <w:shd w:val="clear" w:color="auto" w:fill="auto"/>
        <w:bidi w:val="0"/>
        <w:jc w:val="left"/>
        <w:spacing w:before="0" w:after="141" w:line="240" w:lineRule="exact"/>
        <w:ind w:left="0" w:right="0" w:firstLine="0"/>
      </w:pPr>
      <w:r>
        <w:rPr>
          <w:lang w:val="id-ID" w:eastAsia="id-ID" w:bidi="id-ID"/>
          <w:sz w:val="24"/>
          <w:szCs w:val="24"/>
          <w:w w:val="100"/>
          <w:spacing w:val="0"/>
          <w:color w:val="000000"/>
          <w:position w:val="0"/>
        </w:rPr>
        <w:t>Kata Kunci : Kurikulum Pembinaan PPGT</w:t>
      </w:r>
    </w:p>
    <w:p>
      <w:pPr>
        <w:pStyle w:val="Style3"/>
        <w:widowControl w:val="0"/>
        <w:keepNext w:val="0"/>
        <w:keepLines w:val="0"/>
        <w:shd w:val="clear" w:color="auto" w:fill="auto"/>
        <w:bidi w:val="0"/>
        <w:jc w:val="both"/>
        <w:spacing w:before="0" w:after="125" w:line="281" w:lineRule="exact"/>
        <w:ind w:left="0" w:right="0" w:firstLine="520"/>
      </w:pPr>
      <w:r>
        <w:rPr>
          <w:lang w:val="id-ID" w:eastAsia="id-ID" w:bidi="id-ID"/>
          <w:sz w:val="24"/>
          <w:szCs w:val="24"/>
          <w:w w:val="100"/>
          <w:spacing w:val="0"/>
          <w:color w:val="000000"/>
          <w:position w:val="0"/>
        </w:rPr>
        <w:t>Judul ini dipilih karena dalam lingkup pelayanan Gereja Toraja Jemaat Alfa Omega Tarongko kurikulum pembinaan PPGT tahap bersemi yang telah dilaksanakan sejauh ini materi kurikulum pembinaan tidaklah diimplementasikan dengan baik.</w:t>
      </w:r>
    </w:p>
    <w:p>
      <w:pPr>
        <w:pStyle w:val="Style3"/>
        <w:widowControl w:val="0"/>
        <w:keepNext w:val="0"/>
        <w:keepLines w:val="0"/>
        <w:shd w:val="clear" w:color="auto" w:fill="auto"/>
        <w:bidi w:val="0"/>
        <w:jc w:val="both"/>
        <w:spacing w:before="0" w:after="120" w:line="276" w:lineRule="exact"/>
        <w:ind w:left="0" w:right="0" w:firstLine="520"/>
      </w:pPr>
      <w:r>
        <w:rPr>
          <w:lang w:val="id-ID" w:eastAsia="id-ID" w:bidi="id-ID"/>
          <w:sz w:val="24"/>
          <w:szCs w:val="24"/>
          <w:w w:val="100"/>
          <w:spacing w:val="0"/>
          <w:color w:val="000000"/>
          <w:position w:val="0"/>
        </w:rPr>
        <w:t>Kurikulum pembinaan PPGT merupakan salah satu cara yang digunakan untuk memperlengkapi warga jemaat dalam hal ini PPGT dan kurikulum ini dilaksanakan secara bertahap mulai tahap bersemi, tahap berakar, tahap bertumbuh, tahap berbuah, dan berbuah banyak. Kurikulum ini saling berkaitan satu sama lain dan kurikulum pembinaan tahap bersemi merupakan kurikulum dasar yang harus dipahami oleh setiap anggota PPGT. Untuk membuktikan bahwa PPGT memahami materi kurikulum tersebut, maka harus dibuktikan lewat praktek dalam hal ini implementasi dari materi yang telah didapatkan.</w:t>
      </w:r>
    </w:p>
    <w:p>
      <w:pPr>
        <w:pStyle w:val="Style3"/>
        <w:widowControl w:val="0"/>
        <w:keepNext w:val="0"/>
        <w:keepLines w:val="0"/>
        <w:shd w:val="clear" w:color="auto" w:fill="auto"/>
        <w:bidi w:val="0"/>
        <w:jc w:val="both"/>
        <w:spacing w:before="0" w:after="120" w:line="276" w:lineRule="exact"/>
        <w:ind w:left="0" w:right="0" w:firstLine="520"/>
      </w:pPr>
      <w:r>
        <w:rPr>
          <w:lang w:val="id-ID" w:eastAsia="id-ID" w:bidi="id-ID"/>
          <w:sz w:val="24"/>
          <w:szCs w:val="24"/>
          <w:w w:val="100"/>
          <w:spacing w:val="0"/>
          <w:color w:val="000000"/>
          <w:position w:val="0"/>
        </w:rPr>
        <w:t>Penulis membahas topik ini dengan tujuan untuk menganalisis penyebab mengapa PPGT tidak mampu mengimplementasikan materi kurikulum pembinaan tahap bersemi di Gereja Toraja Jemaat Alfa Omega Tarongko Klasis Makale Utara. Untuk mencapai tujuan tersebut, penulis menggunakan metode kualitatif dengan teknik pengumpulan data wawancara dan observasi untuk memperoleh data yang valid. Dengan objek penelitian yaitu pendeta jemaat, pengurus klasis dan juga para lulusan yang telah mengikuti kurikulum pembinaan PPGT tahap bersemi, yang menurut penulis dapat memberikan informasi seseuai dengan masalah yang penulis kaji.</w:t>
      </w:r>
    </w:p>
    <w:p>
      <w:pPr>
        <w:pStyle w:val="Style3"/>
        <w:widowControl w:val="0"/>
        <w:keepNext w:val="0"/>
        <w:keepLines w:val="0"/>
        <w:shd w:val="clear" w:color="auto" w:fill="auto"/>
        <w:bidi w:val="0"/>
        <w:jc w:val="both"/>
        <w:spacing w:before="0" w:after="0" w:line="276" w:lineRule="exact"/>
        <w:ind w:left="0" w:right="0" w:firstLine="520"/>
      </w:pPr>
      <w:r>
        <w:rPr>
          <w:lang w:val="id-ID" w:eastAsia="id-ID" w:bidi="id-ID"/>
          <w:sz w:val="24"/>
          <w:szCs w:val="24"/>
          <w:w w:val="100"/>
          <w:spacing w:val="0"/>
          <w:color w:val="000000"/>
          <w:position w:val="0"/>
        </w:rPr>
        <w:t>Pada akhir tulisan ini penulis menyimpulkan bahwa para alumni pelatihan Kurikulum pembinaan PPGT tahap Bersemi di Gereja Toraja Jemaat Alfa Omega Tarongko belum sepenuhnya mengimplementasikan materi yang telah di dapat pada kurikulum pembinaan tahap bersemi. Hal itu dikarenakan PPGT yang telah mengikuti tidak memaknai dengan baik pentingnya kurikulum pembinaan tahap bersemi, bahkan dikarenakan pembawa materi dalam pembinaan terlalu fokusnya pada materi saja. Selain itu, juga dikarenakan kurangnya pengontrolan; pendampingan dari pengurus. Pada hal, kurikulum pembinaan PPGT tahap bersemi sangat penting untuk diimplementasikan/diterapakan dalam kehidupan di dunia ini.</w:t>
      </w:r>
    </w:p>
    <w:sectPr>
      <w:pgSz w:w="11900" w:h="16840"/>
      <w:pgMar w:top="1670" w:left="1660" w:right="1679" w:bottom="16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90.3pt;margin-top:761.55pt;width:9.pt;height:5.9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18.5pt;margin-top:109.65pt;width:163.7pt;height:9.8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15.25pt;margin-top:120.35pt;width:168.45pt;height:9.3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7">
    <w:name w:val="Picture caption Exact"/>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9">
    <w:name w:val="Picture caption (2) Exact"/>
    <w:basedOn w:val="DefaultParagraphFont"/>
    <w:link w:val="Style8"/>
    <w:rPr>
      <w:b/>
      <w:bCs/>
      <w:i w:val="0"/>
      <w:iCs w:val="0"/>
      <w:u w:val="none"/>
      <w:strike w:val="0"/>
      <w:smallCaps w:val="0"/>
      <w:sz w:val="22"/>
      <w:szCs w:val="22"/>
      <w:rFonts w:ascii="Century Gothic" w:eastAsia="Century Gothic" w:hAnsi="Century Gothic" w:cs="Century Gothic"/>
    </w:rPr>
  </w:style>
  <w:style w:type="character" w:customStyle="1" w:styleId="CharStyle10">
    <w:name w:val="Picture caption (2) + Times New Roman,12 pt,Not Bold Exact"/>
    <w:basedOn w:val="CharStyle9"/>
    <w:rPr>
      <w:lang w:val="id-ID" w:eastAsia="id-ID" w:bidi="id-ID"/>
      <w:b/>
      <w:bCs/>
      <w:u w:val="single"/>
      <w:sz w:val="24"/>
      <w:szCs w:val="24"/>
      <w:rFonts w:ascii="Times New Roman" w:eastAsia="Times New Roman" w:hAnsi="Times New Roman" w:cs="Times New Roman"/>
      <w:w w:val="100"/>
      <w:spacing w:val="0"/>
      <w:color w:val="000000"/>
      <w:position w:val="0"/>
    </w:rPr>
  </w:style>
  <w:style w:type="character" w:customStyle="1" w:styleId="CharStyle12">
    <w:name w:val="Header or footer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4">
    <w:name w:val="Body text (2)"/>
    <w:basedOn w:val="CharStyle5"/>
    <w:rPr>
      <w:lang w:val="id-ID" w:eastAsia="id-ID" w:bidi="id-ID"/>
      <w:u w:val="single"/>
      <w:sz w:val="24"/>
      <w:szCs w:val="24"/>
      <w:w w:val="100"/>
      <w:spacing w:val="0"/>
      <w:color w:val="000000"/>
      <w:position w:val="0"/>
    </w:rPr>
  </w:style>
  <w:style w:type="character" w:customStyle="1" w:styleId="CharStyle16">
    <w:name w:val="Body text (3)_"/>
    <w:basedOn w:val="DefaultParagraphFont"/>
    <w:link w:val="Style15"/>
    <w:rPr>
      <w:b w:val="0"/>
      <w:bCs w:val="0"/>
      <w:i w:val="0"/>
      <w:iCs w:val="0"/>
      <w:u w:val="none"/>
      <w:strike w:val="0"/>
      <w:smallCaps w:val="0"/>
      <w:sz w:val="17"/>
      <w:szCs w:val="17"/>
      <w:rFonts w:ascii="Times New Roman" w:eastAsia="Times New Roman" w:hAnsi="Times New Roman" w:cs="Times New Roman"/>
    </w:rPr>
  </w:style>
  <w:style w:type="paragraph" w:customStyle="1" w:styleId="Style3">
    <w:name w:val="Body text (2)"/>
    <w:basedOn w:val="Normal"/>
    <w:link w:val="CharStyle5"/>
    <w:pPr>
      <w:widowControl w:val="0"/>
      <w:shd w:val="clear" w:color="auto" w:fill="FFFFFF"/>
      <w:jc w:val="center"/>
      <w:spacing w:after="300" w:line="0" w:lineRule="exact"/>
      <w:ind w:hanging="540"/>
    </w:pPr>
    <w:rPr>
      <w:b w:val="0"/>
      <w:bCs w:val="0"/>
      <w:i w:val="0"/>
      <w:iCs w:val="0"/>
      <w:u w:val="none"/>
      <w:strike w:val="0"/>
      <w:smallCaps w:val="0"/>
      <w:rFonts w:ascii="Times New Roman" w:eastAsia="Times New Roman" w:hAnsi="Times New Roman" w:cs="Times New Roman"/>
    </w:rPr>
  </w:style>
  <w:style w:type="paragraph" w:customStyle="1" w:styleId="Style6">
    <w:name w:val="Picture caption"/>
    <w:basedOn w:val="Normal"/>
    <w:link w:val="CharStyle7"/>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
    <w:name w:val="Picture caption (2)"/>
    <w:basedOn w:val="Normal"/>
    <w:link w:val="CharStyle9"/>
    <w:pPr>
      <w:widowControl w:val="0"/>
      <w:shd w:val="clear" w:color="auto" w:fill="FFFFFF"/>
      <w:spacing w:line="287" w:lineRule="exact"/>
    </w:pPr>
    <w:rPr>
      <w:b/>
      <w:bCs/>
      <w:i w:val="0"/>
      <w:iCs w:val="0"/>
      <w:u w:val="none"/>
      <w:strike w:val="0"/>
      <w:smallCaps w:val="0"/>
      <w:sz w:val="22"/>
      <w:szCs w:val="22"/>
      <w:rFonts w:ascii="Century Gothic" w:eastAsia="Century Gothic" w:hAnsi="Century Gothic" w:cs="Century Gothic"/>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jc w:val="center"/>
      <w:spacing w:before="1980" w:line="0" w:lineRule="exact"/>
    </w:pPr>
    <w:rPr>
      <w:b w:val="0"/>
      <w:bCs w:val="0"/>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s>
</file>