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8"/>
        <w:widowControl w:val="0"/>
        <w:keepNext w:val="0"/>
        <w:keepLines w:val="0"/>
        <w:shd w:val="clear" w:color="auto" w:fill="auto"/>
        <w:bidi w:val="0"/>
        <w:spacing w:before="0" w:after="0"/>
        <w:ind w:left="0" w:right="20" w:firstLine="0"/>
      </w:pPr>
      <w:r>
        <w:rPr>
          <w:lang w:val="en-US" w:eastAsia="en-US" w:bidi="en-US"/>
          <w:sz w:val="24"/>
          <w:szCs w:val="24"/>
          <w:w w:val="100"/>
          <w:spacing w:val="0"/>
          <w:color w:val="000000"/>
          <w:position w:val="0"/>
        </w:rPr>
        <w:t xml:space="preserve">BERTEOLOGI KONTEKSTUAL DALAM RITUS </w:t>
      </w:r>
      <w:r>
        <w:rPr>
          <w:rStyle w:val="CharStyle30"/>
          <w:b/>
          <w:bCs/>
        </w:rPr>
        <w:t>MANGRAMBU LANGI’</w:t>
      </w:r>
      <w:r>
        <w:rPr>
          <w:lang w:val="en-US" w:eastAsia="en-US" w:bidi="en-US"/>
          <w:sz w:val="24"/>
          <w:szCs w:val="24"/>
          <w:w w:val="100"/>
          <w:spacing w:val="0"/>
          <w:color w:val="000000"/>
          <w:position w:val="0"/>
        </w:rPr>
        <w:t xml:space="preserve"> DI</w:t>
        <w:br/>
        <w:t>GEREJA TORAJA JEMAAT IMANIJEL KAPOLANG KLASIS PIONGAN</w:t>
      </w:r>
    </w:p>
    <w:p>
      <w:pPr>
        <w:pStyle w:val="Style28"/>
        <w:widowControl w:val="0"/>
        <w:keepNext w:val="0"/>
        <w:keepLines w:val="0"/>
        <w:shd w:val="clear" w:color="auto" w:fill="auto"/>
        <w:bidi w:val="0"/>
        <w:spacing w:before="0" w:after="0"/>
        <w:ind w:left="0" w:right="20" w:firstLine="0"/>
      </w:pPr>
      <w:r>
        <w:pict>
          <v:shapetype id="_x0000_t202" coordsize="21600,21600" o:spt="202" path="m,l,21600r21600,l21600,xe">
            <v:stroke joinstyle="miter"/>
            <v:path gradientshapeok="t" o:connecttype="rect"/>
          </v:shapetype>
          <v:shape id="_x0000_s1026" type="#_x0000_t202" style="position:absolute;margin-left:147.35pt;margin-top:118.4pt;width:56.25pt;height:24.65pt;z-index:-125829376;mso-wrap-distance-left:140.6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 </w:t>
                  </w:r>
                  <w:r>
                    <w:rPr>
                      <w:rStyle w:val="CharStyle5"/>
                    </w:rPr>
                    <w:t>f</w:t>
                  </w:r>
                </w:p>
                <w:p>
                  <w:pPr>
                    <w:pStyle w:val="Style6"/>
                    <w:widowControl w:val="0"/>
                    <w:keepNext w:val="0"/>
                    <w:keepLines w:val="0"/>
                    <w:shd w:val="clear" w:color="auto" w:fill="auto"/>
                    <w:bidi w:val="0"/>
                    <w:jc w:val="left"/>
                    <w:spacing w:before="0" w:after="0" w:line="240" w:lineRule="exact"/>
                    <w:ind w:left="0" w:right="0" w:firstLine="0"/>
                  </w:pPr>
                  <w:r>
                    <w:rPr>
                      <w:rStyle w:val="CharStyle8"/>
                      <w:b/>
                      <w:bCs/>
                      <w:i w:val="0"/>
                      <w:iCs w:val="0"/>
                    </w:rPr>
                    <w:t xml:space="preserve">V </w:t>
                  </w:r>
                  <w:r>
                    <w:rPr>
                      <w:lang w:val="en-US" w:eastAsia="en-US" w:bidi="en-US"/>
                      <w:sz w:val="24"/>
                      <w:szCs w:val="24"/>
                      <w:w w:val="100"/>
                      <w:spacing w:val="0"/>
                      <w:color w:val="000000"/>
                      <w:position w:val="0"/>
                    </w:rPr>
                    <w:t>&gt;*■</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2.3pt;margin-top:49.2pt;width:164.15pt;height:104.15pt;z-index:-125829375;mso-wrap-distance-left:140.6pt;mso-wrap-distance-right:5.pt;mso-position-horizontal-relative:margin">
            <v:imagedata r:id="rId5" r:href="rId6"/>
            <w10:wrap type="topAndBottom" anchorx="margin"/>
          </v:shape>
        </w:pict>
      </w:r>
      <w:r>
        <w:pict>
          <v:shape id="_x0000_s1028" type="#_x0000_t202" style="position:absolute;margin-left:156.35pt;margin-top:138.65pt;width:110.25pt;height:52.55pt;z-index:-125829374;mso-wrap-distance-left:5.pt;mso-wrap-distance-right:5.pt;mso-wrap-distance-bottom:18.3pt;mso-position-horizontal-relative:margin" filled="f" stroked="f">
            <v:textbox style="mso-fit-shape-to-text:t" inset="0,0,0,0">
              <w:txbxContent>
                <w:p>
                  <w:pPr>
                    <w:pStyle w:val="Style9"/>
                    <w:tabs>
                      <w:tab w:leader="underscore" w:pos="1738" w:val="left"/>
                    </w:tabs>
                    <w:widowControl w:val="0"/>
                    <w:keepNext/>
                    <w:keepLines/>
                    <w:shd w:val="clear" w:color="auto" w:fill="auto"/>
                    <w:bidi w:val="0"/>
                    <w:spacing w:before="0" w:after="0" w:line="240" w:lineRule="exact"/>
                    <w:ind w:left="0" w:right="0" w:firstLine="0"/>
                  </w:pPr>
                  <w:bookmarkStart w:id="0" w:name="bookmark0"/>
                  <w:r>
                    <w:rPr>
                      <w:rStyle w:val="CharStyle11"/>
                      <w:b/>
                      <w:bCs/>
                    </w:rPr>
                    <w:t>\</w:t>
                  </w:r>
                  <w:r>
                    <w:rPr>
                      <w:lang w:val="en-US" w:eastAsia="en-US" w:bidi="en-US"/>
                      <w:sz w:val="24"/>
                      <w:szCs w:val="24"/>
                      <w:w w:val="100"/>
                      <w:spacing w:val="0"/>
                      <w:color w:val="000000"/>
                      <w:position w:val="0"/>
                    </w:rPr>
                    <w:t xml:space="preserve"> MK</w:t>
                    <w:tab/>
                  </w:r>
                  <w:bookmarkEnd w:id="0"/>
                </w:p>
                <w:p>
                  <w:pPr>
                    <w:pStyle w:val="Style12"/>
                    <w:widowControl w:val="0"/>
                    <w:keepNext/>
                    <w:keepLines/>
                    <w:shd w:val="clear" w:color="auto" w:fill="auto"/>
                    <w:bidi w:val="0"/>
                    <w:spacing w:before="0" w:after="0"/>
                    <w:ind w:left="0" w:right="0" w:firstLine="0"/>
                  </w:pPr>
                  <w:bookmarkStart w:id="1" w:name="bookmark1"/>
                  <w:r>
                    <w:rPr>
                      <w:lang w:val="en-US" w:eastAsia="en-US" w:bidi="en-US"/>
                      <w:w w:val="100"/>
                      <w:color w:val="000000"/>
                      <w:position w:val="0"/>
                    </w:rPr>
                    <w:t>\-L:y</w:t>
                  </w:r>
                  <w:r>
                    <w:rPr>
                      <w:lang w:val="en-US" w:eastAsia="en-US" w:bidi="en-US"/>
                      <w:vertAlign w:val="superscript"/>
                      <w:w w:val="100"/>
                      <w:color w:val="000000"/>
                      <w:position w:val="0"/>
                    </w:rPr>
                    <w:t>s</w:t>
                  </w:r>
                  <w:r>
                    <w:rPr>
                      <w:lang w:val="en-US" w:eastAsia="en-US" w:bidi="en-US"/>
                      <w:w w:val="100"/>
                      <w:color w:val="000000"/>
                      <w:position w:val="0"/>
                    </w:rPr>
                    <w:t>T</w:t>
                  </w:r>
                  <w:bookmarkEnd w:id="1"/>
                </w:p>
                <w:p>
                  <w:pPr>
                    <w:pStyle w:val="Style14"/>
                    <w:widowControl w:val="0"/>
                    <w:keepNext w:val="0"/>
                    <w:keepLines w:val="0"/>
                    <w:shd w:val="clear" w:color="auto" w:fill="auto"/>
                    <w:bidi w:val="0"/>
                    <w:jc w:val="left"/>
                    <w:spacing w:before="0" w:after="0"/>
                    <w:ind w:left="240" w:right="0" w:firstLine="0"/>
                  </w:pPr>
                  <w:r>
                    <w:rPr>
                      <w:rStyle w:val="CharStyle16"/>
                      <w:b w:val="0"/>
                      <w:bCs w:val="0"/>
                    </w:rPr>
                    <w:t>\</w:t>
                  </w:r>
                  <w:r>
                    <w:rPr>
                      <w:lang w:val="en-US" w:eastAsia="en-US" w:bidi="en-US"/>
                      <w:w w:val="100"/>
                      <w:color w:val="000000"/>
                      <w:position w:val="0"/>
                    </w:rPr>
                    <w:t xml:space="preserve"> TORAJA</w:t>
                  </w:r>
                </w:p>
              </w:txbxContent>
            </v:textbox>
            <w10:wrap type="topAndBottom" anchorx="margin"/>
          </v:shape>
        </w:pict>
      </w:r>
      <w:r>
        <w:pict>
          <v:shape id="_x0000_s1029" type="#_x0000_t75" style="position:absolute;margin-left:266.6pt;margin-top:140.35pt;width:29.3pt;height:54.7pt;z-index:-125829373;mso-wrap-distance-left:5.pt;mso-wrap-distance-right:5.pt;mso-wrap-distance-bottom:14.6pt;mso-position-horizontal-relative:margin" wrapcoords="0 0 21600 0 21600 21600 0 21600 0 0">
            <v:imagedata r:id="rId7" r:href="rId8"/>
            <w10:wrap type="topAndBottom" anchorx="margin"/>
          </v:shape>
        </w:pict>
      </w:r>
      <w:r>
        <w:pict>
          <v:shape id="_x0000_s1030" type="#_x0000_t202" style="position:absolute;margin-left:306.85pt;margin-top:33.2pt;width:185.6pt;height:5.e-002pt;z-index:-125829372;mso-wrap-distance-left:5.pt;mso-wrap-distance-right:5.pt;mso-position-horizontal-relative:margin" filled="f" stroked="f">
            <v:textbox style="mso-fit-shape-to-text:t" inset="0,0,0,0">
              <w:txbxContent>
                <w:tbl>
                  <w:tblPr>
                    <w:tblOverlap w:val="never"/>
                    <w:tblLayout w:type="fixed"/>
                    <w:jc w:val="center"/>
                  </w:tblPr>
                  <w:tblGrid>
                    <w:gridCol w:w="1356"/>
                    <w:gridCol w:w="2357"/>
                  </w:tblGrid>
                  <w:tr>
                    <w:trPr>
                      <w:trHeight w:val="945" w:hRule="exact"/>
                    </w:trPr>
                    <w:tc>
                      <w:tcPr>
                        <w:shd w:val="clear" w:color="auto" w:fill="FFFFFF"/>
                        <w:gridSpan w:val="2"/>
                        <w:tcBorders>
                          <w:left w:val="single" w:sz="4"/>
                          <w:right w:val="single" w:sz="4"/>
                          <w:top w:val="single" w:sz="4"/>
                        </w:tcBorders>
                        <w:vAlign w:val="top"/>
                      </w:tcPr>
                      <w:p>
                        <w:pPr>
                          <w:pStyle w:val="Style19"/>
                          <w:widowControl w:val="0"/>
                          <w:keepNext w:val="0"/>
                          <w:keepLines w:val="0"/>
                          <w:shd w:val="clear" w:color="auto" w:fill="auto"/>
                          <w:bidi w:val="0"/>
                          <w:jc w:val="both"/>
                          <w:spacing w:before="0" w:after="0" w:line="248" w:lineRule="exact"/>
                          <w:ind w:left="0" w:right="0" w:firstLine="0"/>
                        </w:pPr>
                        <w:r>
                          <w:rPr>
                            <w:rStyle w:val="CharStyle21"/>
                          </w:rPr>
                          <w:t xml:space="preserve">P8RPUSTAKAAH </w:t>
                        </w:r>
                        <w:r>
                          <w:rPr>
                            <w:rStyle w:val="CharStyle22"/>
                          </w:rPr>
                          <w:t xml:space="preserve">SEKOLAH TINGGI AG Aft A KRIGT6N NEC3E&amp;* </w:t>
                        </w:r>
                        <w:r>
                          <w:rPr>
                            <w:rStyle w:val="CharStyle23"/>
                          </w:rPr>
                          <w:t>TQPXte</w:t>
                        </w:r>
                      </w:p>
                    </w:tc>
                  </w:tr>
                  <w:tr>
                    <w:trPr>
                      <w:trHeight w:val="456" w:hRule="exact"/>
                    </w:trPr>
                    <w:tc>
                      <w:tcPr>
                        <w:shd w:val="clear" w:color="auto" w:fill="FFFFFF"/>
                        <w:tcBorders>
                          <w:left w:val="single" w:sz="4"/>
                          <w:top w:val="single" w:sz="4"/>
                        </w:tcBorders>
                        <w:vAlign w:val="top"/>
                      </w:tcPr>
                      <w:p>
                        <w:pPr>
                          <w:pStyle w:val="Style19"/>
                          <w:widowControl w:val="0"/>
                          <w:keepNext w:val="0"/>
                          <w:keepLines w:val="0"/>
                          <w:shd w:val="clear" w:color="auto" w:fill="auto"/>
                          <w:bidi w:val="0"/>
                          <w:jc w:val="left"/>
                          <w:spacing w:before="0" w:after="0" w:line="340" w:lineRule="exact"/>
                          <w:ind w:left="0" w:right="0" w:firstLine="0"/>
                        </w:pPr>
                        <w:r>
                          <w:rPr>
                            <w:rStyle w:val="CharStyle24"/>
                          </w:rPr>
                          <w:t>Tgl.Teiima</w:t>
                        </w:r>
                      </w:p>
                    </w:tc>
                    <w:tc>
                      <w:tcPr>
                        <w:shd w:val="clear" w:color="auto" w:fill="FFFFFF"/>
                        <w:tcBorders>
                          <w:left w:val="single" w:sz="4"/>
                          <w:right w:val="single" w:sz="4"/>
                          <w:top w:val="single" w:sz="4"/>
                        </w:tcBorders>
                        <w:vAlign w:val="top"/>
                      </w:tcPr>
                      <w:p>
                        <w:pPr>
                          <w:pStyle w:val="Style19"/>
                          <w:widowControl w:val="0"/>
                          <w:keepNext w:val="0"/>
                          <w:keepLines w:val="0"/>
                          <w:shd w:val="clear" w:color="auto" w:fill="auto"/>
                          <w:bidi w:val="0"/>
                          <w:jc w:val="right"/>
                          <w:spacing w:before="0" w:after="0" w:line="300" w:lineRule="exact"/>
                          <w:ind w:left="0" w:right="340" w:firstLine="0"/>
                        </w:pPr>
                        <w:r>
                          <w:rPr>
                            <w:rStyle w:val="CharStyle25"/>
                          </w:rPr>
                          <w:t>9X14</w:t>
                        </w:r>
                      </w:p>
                    </w:tc>
                  </w:tr>
                  <w:tr>
                    <w:trPr>
                      <w:trHeight w:val="428"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444" w:hRule="exact"/>
                    </w:trPr>
                    <w:tc>
                      <w:tcPr>
                        <w:shd w:val="clear" w:color="auto" w:fill="FFFFFF"/>
                        <w:tcBorders>
                          <w:left w:val="single" w:sz="4"/>
                          <w:top w:val="single" w:sz="4"/>
                        </w:tcBorders>
                        <w:vAlign w:val="top"/>
                      </w:tcPr>
                      <w:p>
                        <w:pPr>
                          <w:pStyle w:val="Style19"/>
                          <w:widowControl w:val="0"/>
                          <w:keepNext w:val="0"/>
                          <w:keepLines w:val="0"/>
                          <w:shd w:val="clear" w:color="auto" w:fill="auto"/>
                          <w:bidi w:val="0"/>
                          <w:jc w:val="left"/>
                          <w:spacing w:before="0" w:after="0" w:line="240" w:lineRule="exact"/>
                          <w:ind w:left="0" w:right="0" w:firstLine="0"/>
                        </w:pPr>
                        <w:r>
                          <w:rPr>
                            <w:rStyle w:val="CharStyle22"/>
                          </w:rPr>
                          <w:t>Mias</w:t>
                        </w:r>
                      </w:p>
                    </w:tc>
                    <w:tc>
                      <w:tcPr>
                        <w:shd w:val="clear" w:color="auto" w:fill="FFFFFF"/>
                        <w:tcBorders>
                          <w:left w:val="single" w:sz="4"/>
                          <w:right w:val="single" w:sz="4"/>
                          <w:top w:val="single" w:sz="4"/>
                        </w:tcBorders>
                        <w:vAlign w:val="top"/>
                      </w:tcPr>
                      <w:p>
                        <w:pPr>
                          <w:pStyle w:val="Style19"/>
                          <w:tabs>
                            <w:tab w:leader="dot" w:pos="2261" w:val="left"/>
                          </w:tabs>
                          <w:widowControl w:val="0"/>
                          <w:keepNext w:val="0"/>
                          <w:keepLines w:val="0"/>
                          <w:shd w:val="clear" w:color="auto" w:fill="auto"/>
                          <w:bidi w:val="0"/>
                          <w:jc w:val="both"/>
                          <w:spacing w:before="0" w:after="0" w:line="300" w:lineRule="exact"/>
                          <w:ind w:left="0" w:right="0" w:firstLine="0"/>
                        </w:pPr>
                        <w:r>
                          <w:rPr>
                            <w:rStyle w:val="CharStyle25"/>
                          </w:rPr>
                          <w:t>££/'&amp;</w:t>
                        </w:r>
                        <w:r>
                          <w:rPr>
                            <w:rStyle w:val="CharStyle22"/>
                          </w:rPr>
                          <w:t xml:space="preserve"> -</w:t>
                          <w:tab/>
                        </w:r>
                      </w:p>
                    </w:tc>
                  </w:tr>
                  <w:tr>
                    <w:trPr>
                      <w:trHeight w:val="433" w:hRule="exact"/>
                    </w:trPr>
                    <w:tc>
                      <w:tcPr>
                        <w:shd w:val="clear" w:color="auto" w:fill="FFFFFF"/>
                        <w:tcBorders>
                          <w:left w:val="single" w:sz="4"/>
                          <w:top w:val="single" w:sz="4"/>
                        </w:tcBorders>
                        <w:vAlign w:val="top"/>
                      </w:tcPr>
                      <w:p>
                        <w:pPr>
                          <w:pStyle w:val="Style19"/>
                          <w:widowControl w:val="0"/>
                          <w:keepNext w:val="0"/>
                          <w:keepLines w:val="0"/>
                          <w:shd w:val="clear" w:color="auto" w:fill="auto"/>
                          <w:bidi w:val="0"/>
                          <w:jc w:val="left"/>
                          <w:spacing w:before="0" w:after="0" w:line="163" w:lineRule="exact"/>
                          <w:ind w:left="0" w:right="0" w:firstLine="0"/>
                        </w:pPr>
                        <w:r>
                          <w:rPr>
                            <w:rStyle w:val="CharStyle26"/>
                          </w:rPr>
                          <w:t>DtbVlijj Hatfiah- cfari</w:t>
                        </w:r>
                      </w:p>
                    </w:tc>
                    <w:tc>
                      <w:tcPr>
                        <w:shd w:val="clear" w:color="auto" w:fill="FFFFFF"/>
                        <w:tcBorders>
                          <w:left w:val="single" w:sz="4"/>
                          <w:right w:val="single" w:sz="4"/>
                          <w:top w:val="single" w:sz="4"/>
                        </w:tcBorders>
                        <w:vAlign w:val="top"/>
                      </w:tcPr>
                      <w:p>
                        <w:pPr>
                          <w:widowControl w:val="0"/>
                          <w:rPr>
                            <w:sz w:val="10"/>
                            <w:szCs w:val="10"/>
                          </w:rPr>
                        </w:pPr>
                      </w:p>
                    </w:tc>
                  </w:tr>
                  <w:tr>
                    <w:trPr>
                      <w:trHeight w:val="478" w:hRule="exact"/>
                    </w:trPr>
                    <w:tc>
                      <w:tcPr>
                        <w:shd w:val="clear" w:color="auto" w:fill="FFFFFF"/>
                        <w:tcBorders>
                          <w:left w:val="single" w:sz="4"/>
                          <w:top w:val="single" w:sz="4"/>
                          <w:bottom w:val="single" w:sz="4"/>
                        </w:tcBorders>
                        <w:vAlign w:val="top"/>
                      </w:tcPr>
                      <w:p>
                        <w:pPr>
                          <w:pStyle w:val="Style19"/>
                          <w:widowControl w:val="0"/>
                          <w:keepNext w:val="0"/>
                          <w:keepLines w:val="0"/>
                          <w:shd w:val="clear" w:color="auto" w:fill="auto"/>
                          <w:bidi w:val="0"/>
                          <w:jc w:val="left"/>
                          <w:spacing w:before="0" w:after="0" w:line="340" w:lineRule="exact"/>
                          <w:ind w:left="0" w:right="0" w:firstLine="0"/>
                        </w:pPr>
                        <w:r>
                          <w:rPr>
                            <w:rStyle w:val="CharStyle24"/>
                          </w:rPr>
                          <w:t xml:space="preserve">Tssfeta </w:t>
                        </w:r>
                        <w:r>
                          <w:rPr>
                            <w:rStyle w:val="CharStyle25"/>
                          </w:rPr>
                          <w:t>M</w:t>
                        </w:r>
                      </w:p>
                    </w:tc>
                    <w:tc>
                      <w:tcPr>
                        <w:shd w:val="clear" w:color="auto" w:fill="FFFFFF"/>
                        <w:tcBorders>
                          <w:left w:val="single" w:sz="4"/>
                          <w:right w:val="single" w:sz="4"/>
                          <w:top w:val="single" w:sz="4"/>
                          <w:bottom w:val="single" w:sz="4"/>
                        </w:tcBorders>
                        <w:vAlign w:val="top"/>
                      </w:tcPr>
                      <w:p>
                        <w:pPr>
                          <w:pStyle w:val="Style19"/>
                          <w:widowControl w:val="0"/>
                          <w:keepNext w:val="0"/>
                          <w:keepLines w:val="0"/>
                          <w:shd w:val="clear" w:color="auto" w:fill="auto"/>
                          <w:bidi w:val="0"/>
                          <w:jc w:val="both"/>
                          <w:spacing w:before="0" w:after="0" w:line="300" w:lineRule="exact"/>
                          <w:ind w:left="0" w:right="0" w:firstLine="0"/>
                        </w:pPr>
                        <w:r>
                          <w:rPr>
                            <w:rStyle w:val="CharStyle27"/>
                          </w:rPr>
                          <w:t>kkdfa&amp;i</w:t>
                        </w:r>
                        <w:r>
                          <w:rPr>
                            <w:rStyle w:val="CharStyle22"/>
                          </w:rPr>
                          <w:t>L. 1</w:t>
                        </w:r>
                      </w:p>
                    </w:tc>
                  </w:tr>
                </w:tbl>
                <w:p>
                  <w:pPr>
                    <w:pStyle w:val="Style17"/>
                    <w:widowControl w:val="0"/>
                    <w:keepNext w:val="0"/>
                    <w:keepLines w:val="0"/>
                    <w:shd w:val="clear" w:color="auto" w:fill="auto"/>
                    <w:bidi w:val="0"/>
                    <w:jc w:val="left"/>
                    <w:spacing w:before="0" w:after="0" w:line="300" w:lineRule="exact"/>
                    <w:ind w:left="0" w:right="0" w:firstLine="0"/>
                  </w:pPr>
                  <w:r>
                    <w:rPr>
                      <w:lang w:val="en-US" w:eastAsia="en-US" w:bidi="en-US"/>
                      <w:spacing w:val="0"/>
                      <w:color w:val="000000"/>
                      <w:position w:val="0"/>
                    </w:rPr>
                    <w:t>iarga</w:t>
                  </w:r>
                </w:p>
                <w:p>
                  <w:pPr>
                    <w:widowControl w:val="0"/>
                    <w:rPr>
                      <w:sz w:val="2"/>
                      <w:szCs w:val="2"/>
                    </w:rPr>
                  </w:pPr>
                </w:p>
              </w:txbxContent>
            </v:textbox>
            <w10:wrap type="topAndBottom" anchorx="margin"/>
          </v:shape>
        </w:pict>
      </w:r>
      <w:r>
        <w:rPr>
          <w:lang w:val="en-US" w:eastAsia="en-US" w:bidi="en-US"/>
          <w:sz w:val="24"/>
          <w:szCs w:val="24"/>
          <w:w w:val="100"/>
          <w:spacing w:val="0"/>
          <w:color w:val="000000"/>
          <w:position w:val="0"/>
        </w:rPr>
        <w:t>DENPIKU</w:t>
      </w:r>
    </w:p>
    <w:p>
      <w:pPr>
        <w:pStyle w:val="Style19"/>
        <w:widowControl w:val="0"/>
        <w:keepNext w:val="0"/>
        <w:keepLines w:val="0"/>
        <w:shd w:val="clear" w:color="auto" w:fill="auto"/>
        <w:bidi w:val="0"/>
        <w:spacing w:before="0" w:after="833" w:line="240" w:lineRule="exact"/>
        <w:ind w:left="0" w:right="380" w:firstLine="0"/>
      </w:pPr>
      <w:r>
        <w:rPr>
          <w:lang w:val="en-US" w:eastAsia="en-US" w:bidi="en-US"/>
          <w:sz w:val="24"/>
          <w:szCs w:val="24"/>
          <w:w w:val="100"/>
          <w:spacing w:val="0"/>
          <w:color w:val="000000"/>
          <w:position w:val="0"/>
        </w:rPr>
        <w:t>SKRIPSI</w:t>
      </w:r>
    </w:p>
    <w:p>
      <w:pPr>
        <w:pStyle w:val="Style19"/>
        <w:widowControl w:val="0"/>
        <w:keepNext w:val="0"/>
        <w:keepLines w:val="0"/>
        <w:shd w:val="clear" w:color="auto" w:fill="auto"/>
        <w:bidi w:val="0"/>
        <w:jc w:val="right"/>
        <w:spacing w:before="0" w:after="878" w:line="287" w:lineRule="exact"/>
        <w:ind w:left="0" w:right="0" w:firstLine="0"/>
      </w:pPr>
      <w:r>
        <w:rPr>
          <w:lang w:val="en-US" w:eastAsia="en-US" w:bidi="en-US"/>
          <w:sz w:val="24"/>
          <w:szCs w:val="24"/>
          <w:w w:val="100"/>
          <w:spacing w:val="0"/>
          <w:color w:val="000000"/>
          <w:position w:val="0"/>
        </w:rPr>
        <w:t>Diajukan Kepada Sekolah Tinggi Agama Kristen Negeri (STAKN) Toraja Untuk Memenuhi Salah Satu Syarat Untuk Memperoleh Gelar Sarjana Teologi (S.Th)</w:t>
      </w:r>
    </w:p>
    <w:p>
      <w:pPr>
        <w:pStyle w:val="Style28"/>
        <w:widowControl w:val="0"/>
        <w:keepNext w:val="0"/>
        <w:keepLines w:val="0"/>
        <w:shd w:val="clear" w:color="auto" w:fill="auto"/>
        <w:bidi w:val="0"/>
        <w:spacing w:before="0" w:after="267" w:line="240" w:lineRule="exact"/>
        <w:ind w:left="0" w:right="380" w:firstLine="0"/>
      </w:pPr>
      <w:r>
        <w:rPr>
          <w:lang w:val="en-US" w:eastAsia="en-US" w:bidi="en-US"/>
          <w:sz w:val="24"/>
          <w:szCs w:val="24"/>
          <w:w w:val="100"/>
          <w:spacing w:val="0"/>
          <w:color w:val="000000"/>
          <w:position w:val="0"/>
        </w:rPr>
        <w:t>Oleh:</w:t>
      </w:r>
    </w:p>
    <w:p>
      <w:pPr>
        <w:pStyle w:val="Style28"/>
        <w:widowControl w:val="0"/>
        <w:keepNext w:val="0"/>
        <w:keepLines w:val="0"/>
        <w:shd w:val="clear" w:color="auto" w:fill="auto"/>
        <w:bidi w:val="0"/>
        <w:jc w:val="left"/>
        <w:spacing w:before="0" w:after="573" w:line="281" w:lineRule="exact"/>
        <w:ind w:left="3940" w:right="3520" w:firstLine="0"/>
      </w:pPr>
      <w:r>
        <w:rPr>
          <w:lang w:val="en-US" w:eastAsia="en-US" w:bidi="en-US"/>
          <w:sz w:val="24"/>
          <w:szCs w:val="24"/>
          <w:w w:val="100"/>
          <w:spacing w:val="0"/>
          <w:color w:val="000000"/>
          <w:position w:val="0"/>
        </w:rPr>
        <w:t>Eva Maiiina 2020154387</w:t>
      </w:r>
    </w:p>
    <w:p>
      <w:pPr>
        <w:pStyle w:val="Style28"/>
        <w:widowControl w:val="0"/>
        <w:keepNext w:val="0"/>
        <w:keepLines w:val="0"/>
        <w:shd w:val="clear" w:color="auto" w:fill="auto"/>
        <w:bidi w:val="0"/>
        <w:spacing w:before="0" w:after="836" w:line="240" w:lineRule="exact"/>
        <w:ind w:left="0" w:right="380" w:firstLine="0"/>
      </w:pPr>
      <w:r>
        <w:rPr>
          <w:lang w:val="en-US" w:eastAsia="en-US" w:bidi="en-US"/>
          <w:sz w:val="24"/>
          <w:szCs w:val="24"/>
          <w:w w:val="100"/>
          <w:spacing w:val="0"/>
          <w:color w:val="000000"/>
          <w:position w:val="0"/>
        </w:rPr>
        <w:t>Teologi Kristen</w:t>
      </w:r>
    </w:p>
    <w:p>
      <w:pPr>
        <w:pStyle w:val="Style28"/>
        <w:widowControl w:val="0"/>
        <w:keepNext w:val="0"/>
        <w:keepLines w:val="0"/>
        <w:shd w:val="clear" w:color="auto" w:fill="auto"/>
        <w:bidi w:val="0"/>
        <w:spacing w:before="0" w:after="0" w:line="240" w:lineRule="exact"/>
        <w:ind w:left="0" w:right="380" w:firstLine="0"/>
      </w:pPr>
      <w:r>
        <w:rPr>
          <w:lang w:val="en-US" w:eastAsia="en-US" w:bidi="en-US"/>
          <w:sz w:val="24"/>
          <w:szCs w:val="24"/>
          <w:w w:val="100"/>
          <w:spacing w:val="0"/>
          <w:color w:val="000000"/>
          <w:position w:val="0"/>
        </w:rPr>
        <w:t>Sekolah Tinggi Agama Kristen Negeri (STAKN) Toraja</w:t>
      </w:r>
      <w:r>
        <w:br w:type="page"/>
      </w:r>
    </w:p>
    <w:p>
      <w:pPr>
        <w:pStyle w:val="Style28"/>
        <w:widowControl w:val="0"/>
        <w:keepNext w:val="0"/>
        <w:keepLines w:val="0"/>
        <w:shd w:val="clear" w:color="auto" w:fill="auto"/>
        <w:bidi w:val="0"/>
        <w:spacing w:before="0" w:after="0"/>
        <w:ind w:left="0" w:right="20" w:firstLine="0"/>
      </w:pPr>
      <w:r>
        <w:rPr>
          <w:lang w:val="en-US" w:eastAsia="en-US" w:bidi="en-US"/>
          <w:sz w:val="24"/>
          <w:szCs w:val="24"/>
          <w:w w:val="100"/>
          <w:spacing w:val="0"/>
          <w:color w:val="000000"/>
          <w:position w:val="0"/>
        </w:rPr>
        <w:t xml:space="preserve">BERTEOLOGI KONTEKSTUAL DALAM RITUS </w:t>
      </w:r>
      <w:r>
        <w:rPr>
          <w:rStyle w:val="CharStyle30"/>
          <w:b/>
          <w:bCs/>
        </w:rPr>
        <w:t>MANGRAMBU LANGI’</w:t>
      </w:r>
      <w:r>
        <w:rPr>
          <w:lang w:val="en-US" w:eastAsia="en-US" w:bidi="en-US"/>
          <w:sz w:val="24"/>
          <w:szCs w:val="24"/>
          <w:w w:val="100"/>
          <w:spacing w:val="0"/>
          <w:color w:val="000000"/>
          <w:position w:val="0"/>
        </w:rPr>
        <w:t xml:space="preserve"> DI</w:t>
        <w:br/>
        <w:t>GEREJA TORAJA JEM A AT IMANUEL KAPOLANG KLASIS PIONGAN</w:t>
      </w:r>
    </w:p>
    <w:p>
      <w:pPr>
        <w:pStyle w:val="Style28"/>
        <w:widowControl w:val="0"/>
        <w:keepNext w:val="0"/>
        <w:keepLines w:val="0"/>
        <w:shd w:val="clear" w:color="auto" w:fill="auto"/>
        <w:bidi w:val="0"/>
        <w:spacing w:before="0" w:after="2370"/>
        <w:ind w:left="0" w:right="20" w:firstLine="0"/>
      </w:pPr>
      <w:r>
        <w:rPr>
          <w:lang w:val="en-US" w:eastAsia="en-US" w:bidi="en-US"/>
          <w:sz w:val="24"/>
          <w:szCs w:val="24"/>
          <w:w w:val="100"/>
          <w:spacing w:val="0"/>
          <w:color w:val="000000"/>
          <w:position w:val="0"/>
        </w:rPr>
        <w:t>DENPIKU</w:t>
      </w:r>
    </w:p>
    <w:p>
      <w:pPr>
        <w:pStyle w:val="Style19"/>
        <w:widowControl w:val="0"/>
        <w:keepNext w:val="0"/>
        <w:keepLines w:val="0"/>
        <w:shd w:val="clear" w:color="auto" w:fill="auto"/>
        <w:bidi w:val="0"/>
        <w:spacing w:before="0" w:after="2549" w:line="240" w:lineRule="exact"/>
        <w:ind w:left="0" w:right="20" w:firstLine="0"/>
      </w:pPr>
      <w:r>
        <w:rPr>
          <w:lang w:val="en-US" w:eastAsia="en-US" w:bidi="en-US"/>
          <w:sz w:val="24"/>
          <w:szCs w:val="24"/>
          <w:w w:val="100"/>
          <w:spacing w:val="0"/>
          <w:color w:val="000000"/>
          <w:position w:val="0"/>
        </w:rPr>
        <w:t>SKRIPSI</w:t>
      </w:r>
    </w:p>
    <w:p>
      <w:pPr>
        <w:pStyle w:val="Style19"/>
        <w:widowControl w:val="0"/>
        <w:keepNext w:val="0"/>
        <w:keepLines w:val="0"/>
        <w:shd w:val="clear" w:color="auto" w:fill="auto"/>
        <w:bidi w:val="0"/>
        <w:spacing w:before="0" w:after="878" w:line="287" w:lineRule="exact"/>
        <w:ind w:left="0" w:right="20" w:firstLine="0"/>
      </w:pPr>
      <w:r>
        <w:rPr>
          <w:lang w:val="en-US" w:eastAsia="en-US" w:bidi="en-US"/>
          <w:sz w:val="24"/>
          <w:szCs w:val="24"/>
          <w:w w:val="100"/>
          <w:spacing w:val="0"/>
          <w:color w:val="000000"/>
          <w:position w:val="0"/>
        </w:rPr>
        <w:t>Diajukan Kepada Sekolah Tinggi Agama Kristen Negeri (STAKN) Toraja Untuk</w:t>
        <w:br/>
        <w:t>Memenuhi Salah Satu Syarat Untnk Memperoleh Gelar Saijana Teologi (S.Th)</w:t>
      </w:r>
    </w:p>
    <w:p>
      <w:pPr>
        <w:pStyle w:val="Style28"/>
        <w:widowControl w:val="0"/>
        <w:keepNext w:val="0"/>
        <w:keepLines w:val="0"/>
        <w:shd w:val="clear" w:color="auto" w:fill="auto"/>
        <w:bidi w:val="0"/>
        <w:spacing w:before="0" w:after="256" w:line="240" w:lineRule="exact"/>
        <w:ind w:left="0" w:right="20" w:firstLine="0"/>
      </w:pPr>
      <w:r>
        <w:rPr>
          <w:lang w:val="en-US" w:eastAsia="en-US" w:bidi="en-US"/>
          <w:sz w:val="24"/>
          <w:szCs w:val="24"/>
          <w:w w:val="100"/>
          <w:spacing w:val="0"/>
          <w:color w:val="000000"/>
          <w:position w:val="0"/>
        </w:rPr>
        <w:t>Oleh:</w:t>
      </w:r>
    </w:p>
    <w:p>
      <w:pPr>
        <w:pStyle w:val="Style28"/>
        <w:widowControl w:val="0"/>
        <w:keepNext w:val="0"/>
        <w:keepLines w:val="0"/>
        <w:shd w:val="clear" w:color="auto" w:fill="auto"/>
        <w:bidi w:val="0"/>
        <w:spacing w:before="0" w:after="573" w:line="281" w:lineRule="exact"/>
        <w:ind w:left="0" w:right="20" w:firstLine="0"/>
      </w:pPr>
      <w:r>
        <w:rPr>
          <w:lang w:val="en-US" w:eastAsia="en-US" w:bidi="en-US"/>
          <w:sz w:val="24"/>
          <w:szCs w:val="24"/>
          <w:w w:val="100"/>
          <w:spacing w:val="0"/>
          <w:color w:val="000000"/>
          <w:position w:val="0"/>
        </w:rPr>
        <w:t>Eva Marlina</w:t>
        <w:br/>
        <w:t>2020154387</w:t>
      </w:r>
    </w:p>
    <w:p>
      <w:pPr>
        <w:pStyle w:val="Style28"/>
        <w:widowControl w:val="0"/>
        <w:keepNext w:val="0"/>
        <w:keepLines w:val="0"/>
        <w:shd w:val="clear" w:color="auto" w:fill="auto"/>
        <w:bidi w:val="0"/>
        <w:spacing w:before="0" w:after="1446" w:line="240" w:lineRule="exact"/>
        <w:ind w:left="0" w:right="20" w:firstLine="0"/>
      </w:pPr>
      <w:r>
        <w:rPr>
          <w:lang w:val="en-US" w:eastAsia="en-US" w:bidi="en-US"/>
          <w:sz w:val="24"/>
          <w:szCs w:val="24"/>
          <w:w w:val="100"/>
          <w:spacing w:val="0"/>
          <w:color w:val="000000"/>
          <w:position w:val="0"/>
        </w:rPr>
        <w:t>Teologi Kristen</w:t>
      </w:r>
    </w:p>
    <w:p>
      <w:pPr>
        <w:pStyle w:val="Style28"/>
        <w:widowControl w:val="0"/>
        <w:keepNext w:val="0"/>
        <w:keepLines w:val="0"/>
        <w:shd w:val="clear" w:color="auto" w:fill="auto"/>
        <w:bidi w:val="0"/>
        <w:spacing w:before="0" w:after="0" w:line="240" w:lineRule="exact"/>
        <w:ind w:left="0" w:right="20" w:firstLine="0"/>
        <w:sectPr>
          <w:footerReference w:type="even" r:id="rId9"/>
          <w:footerReference w:type="default" r:id="rId10"/>
          <w:footnotePr>
            <w:pos w:val="pageBottom"/>
            <w:numFmt w:val="decimal"/>
            <w:numRestart w:val="continuous"/>
          </w:footnotePr>
          <w:pgSz w:w="11900" w:h="16840"/>
          <w:pgMar w:top="1919" w:left="838" w:right="2180" w:bottom="3255" w:header="0" w:footer="3" w:gutter="0"/>
          <w:rtlGutter w:val="0"/>
          <w:cols w:space="720"/>
          <w:noEndnote/>
          <w:docGrid w:linePitch="360"/>
        </w:sectPr>
      </w:pPr>
      <w:r>
        <w:rPr>
          <w:lang w:val="en-US" w:eastAsia="en-US" w:bidi="en-US"/>
          <w:sz w:val="24"/>
          <w:szCs w:val="24"/>
          <w:w w:val="100"/>
          <w:spacing w:val="0"/>
          <w:color w:val="000000"/>
          <w:position w:val="0"/>
        </w:rPr>
        <w:t>Sekolah Tinggi Agama Kristen Negeri (STAKN) Toraja</w:t>
      </w:r>
    </w:p>
    <w:p>
      <w:pPr>
        <w:pStyle w:val="Style28"/>
        <w:widowControl w:val="0"/>
        <w:keepNext w:val="0"/>
        <w:keepLines w:val="0"/>
        <w:shd w:val="clear" w:color="auto" w:fill="auto"/>
        <w:bidi w:val="0"/>
        <w:spacing w:before="0" w:after="115" w:line="240" w:lineRule="exact"/>
        <w:ind w:left="0" w:right="320" w:firstLine="0"/>
      </w:pPr>
      <w:r>
        <w:rPr>
          <w:rStyle w:val="CharStyle34"/>
          <w:b/>
          <w:bCs/>
        </w:rPr>
        <w:t>SURAT KETERANGAN PENGECEKAN PJLAGIAR1SME</w:t>
      </w:r>
    </w:p>
    <w:p>
      <w:pPr>
        <w:pStyle w:val="Style19"/>
        <w:widowControl w:val="0"/>
        <w:keepNext w:val="0"/>
        <w:keepLines w:val="0"/>
        <w:shd w:val="clear" w:color="auto" w:fill="auto"/>
        <w:bidi w:val="0"/>
        <w:jc w:val="both"/>
        <w:spacing w:before="0" w:after="317" w:line="411" w:lineRule="exact"/>
        <w:ind w:left="540" w:right="260" w:firstLine="160"/>
      </w:pPr>
      <w:r>
        <w:rPr>
          <w:lang w:val="en-US" w:eastAsia="en-US" w:bidi="en-US"/>
          <w:sz w:val="24"/>
          <w:szCs w:val="24"/>
          <w:w w:val="100"/>
          <w:spacing w:val="0"/>
          <w:color w:val="000000"/>
          <w:position w:val="0"/>
        </w:rPr>
        <w:t>✓ Setelah melalui proses pengecekan dengan menggunakan aplikasi Plagiarism Checker X/Turnitin, maka kami P3M STAKN Toraja dengan ini menerangkan skripsi *yang ditnlis oleh:</w:t>
      </w:r>
    </w:p>
    <w:p>
      <w:pPr>
        <w:pStyle w:val="Style35"/>
        <w:tabs>
          <w:tab w:leader="none" w:pos="4813" w:val="right"/>
        </w:tabs>
        <w:widowControl w:val="0"/>
        <w:keepNext w:val="0"/>
        <w:keepLines w:val="0"/>
        <w:shd w:val="clear" w:color="auto" w:fill="auto"/>
        <w:bidi w:val="0"/>
        <w:spacing w:before="0" w:after="294" w:line="240" w:lineRule="exact"/>
        <w:ind w:left="1300" w:right="0" w:firstLine="0"/>
      </w:pPr>
      <w:r>
        <w:rPr>
          <w:lang w:val="en-US" w:eastAsia="en-US" w:bidi="en-US"/>
          <w:sz w:val="24"/>
          <w:szCs w:val="24"/>
          <w:w w:val="100"/>
          <w:spacing w:val="0"/>
          <w:color w:val="000000"/>
          <w:position w:val="0"/>
        </w:rPr>
        <w:t>Naraa</w:t>
        <w:tab/>
        <w:t>: Eva Marlina</w:t>
      </w:r>
    </w:p>
    <w:p>
      <w:pPr>
        <w:pStyle w:val="Style19"/>
        <w:tabs>
          <w:tab w:leader="none" w:pos="4813" w:val="right"/>
        </w:tabs>
        <w:widowControl w:val="0"/>
        <w:keepNext w:val="0"/>
        <w:keepLines w:val="0"/>
        <w:shd w:val="clear" w:color="auto" w:fill="auto"/>
        <w:bidi w:val="0"/>
        <w:jc w:val="both"/>
        <w:spacing w:before="0" w:after="83" w:line="240" w:lineRule="exact"/>
        <w:ind w:left="1300" w:right="0" w:firstLine="0"/>
      </w:pPr>
      <w:r>
        <w:rPr>
          <w:lang w:val="en-US" w:eastAsia="en-US" w:bidi="en-US"/>
          <w:sz w:val="24"/>
          <w:szCs w:val="24"/>
          <w:w w:val="100"/>
          <w:spacing w:val="0"/>
          <w:color w:val="000000"/>
          <w:position w:val="0"/>
        </w:rPr>
        <w:t>NIRM</w:t>
        <w:tab/>
        <w:t>: 2020154387</w:t>
      </w:r>
    </w:p>
    <w:p>
      <w:pPr>
        <w:pStyle w:val="Style19"/>
        <w:tabs>
          <w:tab w:leader="none" w:pos="8466" w:val="right"/>
        </w:tabs>
        <w:widowControl w:val="0"/>
        <w:keepNext w:val="0"/>
        <w:keepLines w:val="0"/>
        <w:shd w:val="clear" w:color="auto" w:fill="auto"/>
        <w:bidi w:val="0"/>
        <w:jc w:val="both"/>
        <w:spacing w:before="0" w:after="0" w:line="512" w:lineRule="exact"/>
        <w:ind w:left="1300" w:right="0" w:firstLine="0"/>
      </w:pPr>
      <w:r>
        <w:rPr>
          <w:lang w:val="en-US" w:eastAsia="en-US" w:bidi="en-US"/>
          <w:sz w:val="24"/>
          <w:szCs w:val="24"/>
          <w:w w:val="100"/>
          <w:spacing w:val="0"/>
          <w:color w:val="000000"/>
          <w:position w:val="0"/>
        </w:rPr>
        <w:t>Judnl Skripsi</w:t>
        <w:tab/>
        <w:t xml:space="preserve">: Berteologi Kontekstual Dalam Ritus </w:t>
      </w:r>
      <w:r>
        <w:rPr>
          <w:rStyle w:val="CharStyle37"/>
        </w:rPr>
        <w:t>Mangrambu</w:t>
      </w:r>
    </w:p>
    <w:p>
      <w:pPr>
        <w:pStyle w:val="Style19"/>
        <w:widowControl w:val="0"/>
        <w:keepNext w:val="0"/>
        <w:keepLines w:val="0"/>
        <w:shd w:val="clear" w:color="auto" w:fill="auto"/>
        <w:bidi w:val="0"/>
        <w:jc w:val="left"/>
        <w:spacing w:before="0" w:after="278" w:line="512" w:lineRule="exact"/>
        <w:ind w:left="1300" w:right="0" w:firstLine="2300"/>
      </w:pPr>
      <w:r>
        <w:rPr>
          <w:rStyle w:val="CharStyle37"/>
        </w:rPr>
        <w:t>Langi</w:t>
      </w:r>
      <w:r>
        <w:rPr>
          <w:lang w:val="en-US" w:eastAsia="en-US" w:bidi="en-US"/>
          <w:sz w:val="24"/>
          <w:szCs w:val="24"/>
          <w:w w:val="100"/>
          <w:spacing w:val="0"/>
          <w:color w:val="000000"/>
          <w:position w:val="0"/>
        </w:rPr>
        <w:t xml:space="preserve"> * Di Gereja Toraja Jemaat Inianuel Kapolang Klasis Piongan Denpikn Tanggal pemeriksaan : 06 Agustus 2019</w:t>
      </w:r>
    </w:p>
    <w:p>
      <w:pPr>
        <w:pStyle w:val="Style19"/>
        <w:tabs>
          <w:tab w:leader="none" w:pos="4068" w:val="right"/>
        </w:tabs>
        <w:widowControl w:val="0"/>
        <w:keepNext w:val="0"/>
        <w:keepLines w:val="0"/>
        <w:shd w:val="clear" w:color="auto" w:fill="auto"/>
        <w:bidi w:val="0"/>
        <w:jc w:val="both"/>
        <w:spacing w:before="0" w:after="164" w:line="240" w:lineRule="exact"/>
        <w:ind w:left="1300" w:right="0" w:firstLine="0"/>
      </w:pPr>
      <w:r>
        <w:rPr>
          <w:lang w:val="en-US" w:eastAsia="en-US" w:bidi="en-US"/>
          <w:sz w:val="24"/>
          <w:szCs w:val="24"/>
          <w:w w:val="100"/>
          <w:spacing w:val="0"/>
          <w:color w:val="000000"/>
          <w:position w:val="0"/>
        </w:rPr>
        <w:t>Similarity</w:t>
        <w:tab/>
        <w:t>: 15%</w:t>
      </w:r>
    </w:p>
    <w:p>
      <w:pPr>
        <w:pStyle w:val="Style19"/>
        <w:widowControl w:val="0"/>
        <w:keepNext w:val="0"/>
        <w:keepLines w:val="0"/>
        <w:shd w:val="clear" w:color="auto" w:fill="auto"/>
        <w:bidi w:val="0"/>
        <w:jc w:val="both"/>
        <w:spacing w:before="0" w:after="317" w:line="411" w:lineRule="exact"/>
        <w:ind w:left="540" w:right="260" w:firstLine="0"/>
      </w:pPr>
      <w:r>
        <w:rPr>
          <w:lang w:val="en-US" w:eastAsia="en-US" w:bidi="en-US"/>
          <w:sz w:val="24"/>
          <w:szCs w:val="24"/>
          <w:w w:val="100"/>
          <w:spacing w:val="0"/>
          <w:color w:val="000000"/>
          <w:position w:val="0"/>
        </w:rPr>
        <w:t xml:space="preserve">Dinyatakan MEMENUHI SYARAT ambang batas toleransi. Jika di kemudian hari ditemukan kekelinian karena keterbatasan aplikasi, seperti adanya kesamaan dengan kaiya ilmiah lain yang lebih awal mendapatkan pengakuan sebagai hak cipta (misalnya: karya ilmiali tersebut behun </w:t>
      </w:r>
      <w:r>
        <w:rPr>
          <w:rStyle w:val="CharStyle37"/>
        </w:rPr>
        <w:t>publish</w:t>
      </w:r>
      <w:r>
        <w:rPr>
          <w:lang w:val="en-US" w:eastAsia="en-US" w:bidi="en-US"/>
          <w:sz w:val="24"/>
          <w:szCs w:val="24"/>
          <w:w w:val="100"/>
          <w:spacing w:val="0"/>
          <w:color w:val="000000"/>
          <w:position w:val="0"/>
        </w:rPr>
        <w:t xml:space="preserve"> secara </w:t>
      </w:r>
      <w:r>
        <w:rPr>
          <w:rStyle w:val="CharStyle37"/>
        </w:rPr>
        <w:t>online</w:t>
      </w:r>
      <w:r>
        <w:rPr>
          <w:lang w:val="en-US" w:eastAsia="en-US" w:bidi="en-US"/>
          <w:sz w:val="24"/>
          <w:szCs w:val="24"/>
          <w:w w:val="100"/>
          <w:spacing w:val="0"/>
          <w:color w:val="000000"/>
          <w:position w:val="0"/>
        </w:rPr>
        <w:t>), maka semua konsekuensi yang ditimbnlkan menjadi tanggung jawab penulis skripsi.</w:t>
      </w:r>
    </w:p>
    <w:p>
      <w:pPr>
        <w:pStyle w:val="Style19"/>
        <w:widowControl w:val="0"/>
        <w:keepNext w:val="0"/>
        <w:keepLines w:val="0"/>
        <w:shd w:val="clear" w:color="auto" w:fill="auto"/>
        <w:bidi w:val="0"/>
        <w:jc w:val="both"/>
        <w:spacing w:before="0" w:after="852" w:line="240" w:lineRule="exact"/>
        <w:ind w:left="540" w:right="0" w:firstLine="0"/>
      </w:pPr>
      <w:r>
        <w:rPr>
          <w:lang w:val="en-US" w:eastAsia="en-US" w:bidi="en-US"/>
          <w:sz w:val="24"/>
          <w:szCs w:val="24"/>
          <w:w w:val="100"/>
          <w:spacing w:val="0"/>
          <w:color w:val="000000"/>
          <w:position w:val="0"/>
        </w:rPr>
        <w:t>Demikian snrat keterangan ini, untuk dipergunakan sebagaimana mestinya.</w:t>
      </w:r>
    </w:p>
    <w:p>
      <w:pPr>
        <w:framePr w:h="2976" w:wrap="notBeside" w:vAnchor="text" w:hAnchor="text" w:xAlign="center" w:y="1"/>
        <w:widowControl w:val="0"/>
        <w:jc w:val="center"/>
        <w:rPr>
          <w:sz w:val="2"/>
          <w:szCs w:val="2"/>
        </w:rPr>
      </w:pPr>
      <w:r>
        <w:pict>
          <v:shape id="_x0000_s1033" type="#_x0000_t75" style="width:407pt;height:149pt;">
            <v:imagedata r:id="rId11" r:href="rId12"/>
          </v:shape>
        </w:pict>
      </w:r>
    </w:p>
    <w:p>
      <w:pPr>
        <w:widowControl w:val="0"/>
        <w:rPr>
          <w:sz w:val="2"/>
          <w:szCs w:val="2"/>
        </w:rPr>
      </w:pPr>
    </w:p>
    <w:p>
      <w:pPr>
        <w:widowControl w:val="0"/>
        <w:rPr>
          <w:sz w:val="2"/>
          <w:szCs w:val="2"/>
        </w:rPr>
        <w:sectPr>
          <w:headerReference w:type="even" r:id="rId13"/>
          <w:headerReference w:type="default" r:id="rId14"/>
          <w:footerReference w:type="even" r:id="rId15"/>
          <w:footerReference w:type="default" r:id="rId16"/>
          <w:titlePg/>
          <w:pgSz w:w="11900" w:h="16840"/>
          <w:pgMar w:top="1853" w:left="963" w:right="2054" w:bottom="1853" w:header="0" w:footer="3" w:gutter="0"/>
          <w:rtlGutter w:val="0"/>
          <w:cols w:space="720"/>
          <w:noEndnote/>
          <w:docGrid w:linePitch="360"/>
        </w:sectPr>
      </w:pPr>
    </w:p>
    <w:p>
      <w:pPr>
        <w:pStyle w:val="Style19"/>
        <w:tabs>
          <w:tab w:leader="none" w:pos="2403" w:val="left"/>
        </w:tabs>
        <w:widowControl w:val="0"/>
        <w:keepNext w:val="0"/>
        <w:keepLines w:val="0"/>
        <w:shd w:val="clear" w:color="auto" w:fill="auto"/>
        <w:bidi w:val="0"/>
        <w:jc w:val="both"/>
        <w:spacing w:before="0" w:after="0" w:line="585" w:lineRule="exact"/>
        <w:ind w:left="0" w:right="0" w:firstLine="0"/>
      </w:pPr>
      <w:r>
        <w:rPr>
          <w:lang w:val="en-US" w:eastAsia="en-US" w:bidi="en-US"/>
          <w:sz w:val="24"/>
          <w:szCs w:val="24"/>
          <w:w w:val="100"/>
          <w:spacing w:val="0"/>
          <w:color w:val="000000"/>
          <w:position w:val="0"/>
        </w:rPr>
        <w:t>Judul Skripsi</w:t>
        <w:tab/>
        <w:t xml:space="preserve">: Berteologi Kontekstual Dalam Ritus </w:t>
      </w:r>
      <w:r>
        <w:rPr>
          <w:rStyle w:val="CharStyle37"/>
        </w:rPr>
        <w:t>Mangrumbu Langi</w:t>
      </w:r>
      <w:r>
        <w:rPr>
          <w:lang w:val="en-US" w:eastAsia="en-US" w:bidi="en-US"/>
          <w:sz w:val="24"/>
          <w:szCs w:val="24"/>
          <w:w w:val="100"/>
          <w:spacing w:val="0"/>
          <w:color w:val="000000"/>
          <w:position w:val="0"/>
        </w:rPr>
        <w:t xml:space="preserve"> ’</w:t>
      </w:r>
    </w:p>
    <w:p>
      <w:pPr>
        <w:pStyle w:val="Style19"/>
        <w:widowControl w:val="0"/>
        <w:keepNext w:val="0"/>
        <w:keepLines w:val="0"/>
        <w:shd w:val="clear" w:color="auto" w:fill="auto"/>
        <w:bidi w:val="0"/>
        <w:jc w:val="left"/>
        <w:spacing w:before="0" w:after="0" w:line="585" w:lineRule="exact"/>
        <w:ind w:left="2580" w:right="940" w:firstLine="0"/>
      </w:pPr>
      <w:r>
        <w:rPr>
          <w:lang w:val="en-US" w:eastAsia="en-US" w:bidi="en-US"/>
          <w:sz w:val="24"/>
          <w:szCs w:val="24"/>
          <w:w w:val="100"/>
          <w:spacing w:val="0"/>
          <w:color w:val="000000"/>
          <w:position w:val="0"/>
        </w:rPr>
        <w:t>Di Gereja Toraja Jemaat Imanuel Kapolang Klasis Piongan Denpiku</w:t>
      </w:r>
    </w:p>
    <w:p>
      <w:pPr>
        <w:pStyle w:val="Style19"/>
        <w:widowControl w:val="0"/>
        <w:keepNext w:val="0"/>
        <w:keepLines w:val="0"/>
        <w:shd w:val="clear" w:color="auto" w:fill="auto"/>
        <w:bidi w:val="0"/>
        <w:jc w:val="both"/>
        <w:spacing w:before="0" w:after="0" w:line="585" w:lineRule="exact"/>
        <w:ind w:left="0" w:right="0" w:firstLine="0"/>
      </w:pPr>
      <w:r>
        <w:rPr>
          <w:lang w:val="en-US" w:eastAsia="en-US" w:bidi="en-US"/>
          <w:sz w:val="24"/>
          <w:szCs w:val="24"/>
          <w:w w:val="100"/>
          <w:spacing w:val="0"/>
          <w:color w:val="000000"/>
          <w:position w:val="0"/>
        </w:rPr>
        <w:t>Diajukan oleh</w:t>
      </w:r>
    </w:p>
    <w:p>
      <w:pPr>
        <w:pStyle w:val="Style19"/>
        <w:tabs>
          <w:tab w:leader="none" w:pos="2403" w:val="left"/>
        </w:tabs>
        <w:widowControl w:val="0"/>
        <w:keepNext w:val="0"/>
        <w:keepLines w:val="0"/>
        <w:shd w:val="clear" w:color="auto" w:fill="auto"/>
        <w:bidi w:val="0"/>
        <w:jc w:val="both"/>
        <w:spacing w:before="0" w:after="0" w:line="585" w:lineRule="exact"/>
        <w:ind w:left="0" w:right="0" w:firstLine="0"/>
      </w:pPr>
      <w:r>
        <w:rPr>
          <w:lang w:val="en-US" w:eastAsia="en-US" w:bidi="en-US"/>
          <w:sz w:val="24"/>
          <w:szCs w:val="24"/>
          <w:w w:val="100"/>
          <w:spacing w:val="0"/>
          <w:color w:val="000000"/>
          <w:position w:val="0"/>
        </w:rPr>
        <w:t>Nama</w:t>
        <w:tab/>
        <w:t>: Eva Marlina</w:t>
      </w:r>
    </w:p>
    <w:p>
      <w:pPr>
        <w:pStyle w:val="Style19"/>
        <w:tabs>
          <w:tab w:leader="none" w:pos="2403" w:val="left"/>
        </w:tabs>
        <w:widowControl w:val="0"/>
        <w:keepNext w:val="0"/>
        <w:keepLines w:val="0"/>
        <w:shd w:val="clear" w:color="auto" w:fill="auto"/>
        <w:bidi w:val="0"/>
        <w:jc w:val="both"/>
        <w:spacing w:before="0" w:after="0" w:line="585" w:lineRule="exact"/>
        <w:ind w:left="0" w:right="0" w:firstLine="0"/>
      </w:pPr>
      <w:r>
        <w:rPr>
          <w:lang w:val="en-US" w:eastAsia="en-US" w:bidi="en-US"/>
          <w:sz w:val="24"/>
          <w:szCs w:val="24"/>
          <w:w w:val="100"/>
          <w:spacing w:val="0"/>
          <w:color w:val="000000"/>
          <w:position w:val="0"/>
        </w:rPr>
        <w:t>NIRM</w:t>
        <w:tab/>
        <w:t>: 2020154387</w:t>
      </w:r>
    </w:p>
    <w:p>
      <w:pPr>
        <w:pStyle w:val="Style19"/>
        <w:tabs>
          <w:tab w:leader="none" w:pos="2403" w:val="left"/>
        </w:tabs>
        <w:widowControl w:val="0"/>
        <w:keepNext w:val="0"/>
        <w:keepLines w:val="0"/>
        <w:shd w:val="clear" w:color="auto" w:fill="auto"/>
        <w:bidi w:val="0"/>
        <w:jc w:val="both"/>
        <w:spacing w:before="0" w:after="0" w:line="585" w:lineRule="exact"/>
        <w:ind w:left="0" w:right="0" w:firstLine="0"/>
      </w:pPr>
      <w:r>
        <w:rPr>
          <w:lang w:val="en-US" w:eastAsia="en-US" w:bidi="en-US"/>
          <w:sz w:val="24"/>
          <w:szCs w:val="24"/>
          <w:w w:val="100"/>
          <w:spacing w:val="0"/>
          <w:color w:val="000000"/>
          <w:position w:val="0"/>
        </w:rPr>
        <w:t>Jurusan</w:t>
        <w:tab/>
        <w:t>: Teologi Kristen</w:t>
      </w:r>
    </w:p>
    <w:p>
      <w:pPr>
        <w:pStyle w:val="Style19"/>
        <w:widowControl w:val="0"/>
        <w:keepNext w:val="0"/>
        <w:keepLines w:val="0"/>
        <w:shd w:val="clear" w:color="auto" w:fill="auto"/>
        <w:bidi w:val="0"/>
        <w:jc w:val="both"/>
        <w:spacing w:before="0" w:after="816" w:line="585" w:lineRule="exact"/>
        <w:ind w:left="0" w:right="0" w:firstLine="840"/>
      </w:pPr>
      <w:r>
        <w:rPr>
          <w:lang w:val="en-US" w:eastAsia="en-US" w:bidi="en-US"/>
          <w:sz w:val="24"/>
          <w:szCs w:val="24"/>
          <w:w w:val="100"/>
          <w:spacing w:val="0"/>
          <w:color w:val="000000"/>
          <w:position w:val="0"/>
        </w:rPr>
        <w:t>Dosen pembimbing menyetujui dan menyatakan bahwa skripsi ini telah memenuhi persyaratan dan layak dipertahankan dalam ujian skripsi di Sekolah Tinggi Agama Kristen Negeri (STAKN) Toraja setelah melalui proses bimbingan dan pemeriksaan.</w:t>
      </w:r>
    </w:p>
    <w:p>
      <w:pPr>
        <w:pStyle w:val="Style19"/>
        <w:widowControl w:val="0"/>
        <w:keepNext w:val="0"/>
        <w:keepLines w:val="0"/>
        <w:shd w:val="clear" w:color="auto" w:fill="auto"/>
        <w:bidi w:val="0"/>
        <w:jc w:val="right"/>
        <w:spacing w:before="0" w:after="900" w:line="240" w:lineRule="exact"/>
        <w:ind w:left="0" w:right="280" w:firstLine="0"/>
      </w:pPr>
      <w:r>
        <w:rPr>
          <w:lang w:val="en-US" w:eastAsia="en-US" w:bidi="en-US"/>
          <w:sz w:val="24"/>
          <w:szCs w:val="24"/>
          <w:w w:val="100"/>
          <w:spacing w:val="0"/>
          <w:color w:val="000000"/>
          <w:position w:val="0"/>
        </w:rPr>
        <w:t>Mengkendek, 27 Juni 2019</w:t>
      </w:r>
    </w:p>
    <w:p>
      <w:pPr>
        <w:pStyle w:val="Style28"/>
        <w:widowControl w:val="0"/>
        <w:keepNext w:val="0"/>
        <w:keepLines w:val="0"/>
        <w:shd w:val="clear" w:color="auto" w:fill="auto"/>
        <w:bidi w:val="0"/>
        <w:spacing w:before="0" w:after="0" w:line="240" w:lineRule="exact"/>
        <w:ind w:left="0" w:right="20" w:firstLine="0"/>
      </w:pPr>
      <w:r>
        <w:rPr>
          <w:lang w:val="en-US" w:eastAsia="en-US" w:bidi="en-US"/>
          <w:sz w:val="24"/>
          <w:szCs w:val="24"/>
          <w:w w:val="100"/>
          <w:spacing w:val="0"/>
          <w:color w:val="000000"/>
          <w:position w:val="0"/>
        </w:rPr>
        <w:t>Dosen Pembimbing</w:t>
      </w:r>
    </w:p>
    <w:p>
      <w:pPr>
        <w:pStyle w:val="Style39"/>
        <w:framePr w:h="816" w:wrap="notBeside" w:vAnchor="text" w:hAnchor="text"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Pembimbing I</w:t>
      </w:r>
    </w:p>
    <w:p>
      <w:pPr>
        <w:framePr w:h="816" w:wrap="notBeside" w:vAnchor="text" w:hAnchor="text" w:y="1"/>
        <w:widowControl w:val="0"/>
        <w:jc w:val="left"/>
        <w:rPr>
          <w:sz w:val="2"/>
          <w:szCs w:val="2"/>
        </w:rPr>
      </w:pPr>
      <w:r>
        <w:pict>
          <v:shape id="_x0000_s1036" type="#_x0000_t75" style="width:157pt;height:41pt;">
            <v:imagedata r:id="rId17" r:href="rId18"/>
          </v:shape>
        </w:pict>
      </w:r>
    </w:p>
    <w:p>
      <w:pPr>
        <w:widowControl w:val="0"/>
        <w:rPr>
          <w:sz w:val="2"/>
          <w:szCs w:val="2"/>
        </w:rPr>
      </w:pPr>
    </w:p>
    <w:p>
      <w:pPr>
        <w:pStyle w:val="Style28"/>
        <w:widowControl w:val="0"/>
        <w:keepNext w:val="0"/>
        <w:keepLines w:val="0"/>
        <w:shd w:val="clear" w:color="auto" w:fill="auto"/>
        <w:bidi w:val="0"/>
        <w:jc w:val="left"/>
        <w:spacing w:before="66" w:after="0" w:line="293" w:lineRule="exact"/>
        <w:ind w:left="0" w:right="0" w:firstLine="0"/>
        <w:sectPr>
          <w:pgSz w:w="11900" w:h="16840"/>
          <w:pgMar w:top="2722" w:left="611" w:right="2408" w:bottom="3066" w:header="0" w:footer="3" w:gutter="0"/>
          <w:rtlGutter w:val="0"/>
          <w:cols w:space="720"/>
          <w:noEndnote/>
          <w:docGrid w:linePitch="360"/>
        </w:sectPr>
      </w:pPr>
      <w:r>
        <w:pict>
          <v:shape id="_x0000_s1037" type="#_x0000_t75" style="position:absolute;margin-left:242.7pt;margin-top:-74.55pt;width:202.55pt;height:125.3pt;z-index:-125829371;mso-wrap-distance-left:71.15pt;mso-wrap-distance-right:5.pt;mso-wrap-distance-bottom:20.pt;mso-position-horizontal-relative:margin" wrapcoords="0 0 21600 0 21600 21600 0 21600 0 0">
            <v:imagedata r:id="rId19" r:href="rId20"/>
            <w10:wrap type="square" side="left" anchorx="margin"/>
          </v:shape>
        </w:pict>
      </w:r>
      <w:r>
        <w:rPr>
          <w:rStyle w:val="CharStyle34"/>
          <w:b/>
          <w:bCs/>
        </w:rPr>
        <w:t xml:space="preserve">Oktoviandy Rantelino, M.Si </w:t>
      </w:r>
      <w:r>
        <w:rPr>
          <w:lang w:val="en-US" w:eastAsia="en-US" w:bidi="en-US"/>
          <w:sz w:val="24"/>
          <w:szCs w:val="24"/>
          <w:w w:val="100"/>
          <w:spacing w:val="0"/>
          <w:color w:val="000000"/>
          <w:position w:val="0"/>
        </w:rPr>
        <w:t>NIP.1982102333015031004</w:t>
      </w:r>
    </w:p>
    <w:p>
      <w:pPr>
        <w:pStyle w:val="Style19"/>
        <w:widowControl w:val="0"/>
        <w:keepNext w:val="0"/>
        <w:keepLines w:val="0"/>
        <w:shd w:val="clear" w:color="auto" w:fill="auto"/>
        <w:bidi w:val="0"/>
        <w:jc w:val="left"/>
        <w:spacing w:before="0" w:after="0" w:line="489" w:lineRule="exact"/>
        <w:ind w:left="420" w:right="0" w:firstLine="0"/>
      </w:pPr>
      <w:r>
        <w:rPr>
          <w:lang w:val="en-US" w:eastAsia="en-US" w:bidi="en-US"/>
          <w:sz w:val="24"/>
          <w:szCs w:val="24"/>
          <w:w w:val="100"/>
          <w:spacing w:val="0"/>
          <w:color w:val="000000"/>
          <w:position w:val="0"/>
        </w:rPr>
        <w:t xml:space="preserve">Judul Skripsi : Berteologi Kontekstual Dalam Ritus </w:t>
      </w:r>
      <w:r>
        <w:rPr>
          <w:rStyle w:val="CharStyle37"/>
        </w:rPr>
        <w:t>Mangramhu Langi</w:t>
      </w:r>
      <w:r>
        <w:rPr>
          <w:lang w:val="en-US" w:eastAsia="en-US" w:bidi="en-US"/>
          <w:sz w:val="24"/>
          <w:szCs w:val="24"/>
          <w:w w:val="100"/>
          <w:spacing w:val="0"/>
          <w:color w:val="000000"/>
          <w:position w:val="0"/>
        </w:rPr>
        <w:t xml:space="preserve"> ’ Di</w:t>
      </w:r>
    </w:p>
    <w:p>
      <w:pPr>
        <w:pStyle w:val="Style19"/>
        <w:widowControl w:val="0"/>
        <w:keepNext w:val="0"/>
        <w:keepLines w:val="0"/>
        <w:shd w:val="clear" w:color="auto" w:fill="auto"/>
        <w:bidi w:val="0"/>
        <w:jc w:val="right"/>
        <w:spacing w:before="0" w:after="0" w:line="489" w:lineRule="exact"/>
        <w:ind w:left="0" w:right="0" w:firstLine="0"/>
      </w:pPr>
      <w:r>
        <w:rPr>
          <w:lang w:val="en-US" w:eastAsia="en-US" w:bidi="en-US"/>
          <w:sz w:val="24"/>
          <w:szCs w:val="24"/>
          <w:w w:val="100"/>
          <w:spacing w:val="0"/>
          <w:color w:val="000000"/>
          <w:position w:val="0"/>
        </w:rPr>
        <w:t>Gereja Toraja Jemaat Imanuel Kapolang Klasis Piongan Denpiku</w:t>
      </w:r>
    </w:p>
    <w:p>
      <w:pPr>
        <w:pStyle w:val="Style19"/>
        <w:widowControl w:val="0"/>
        <w:keepNext w:val="0"/>
        <w:keepLines w:val="0"/>
        <w:shd w:val="clear" w:color="auto" w:fill="auto"/>
        <w:bidi w:val="0"/>
        <w:jc w:val="left"/>
        <w:spacing w:before="0" w:after="0" w:line="489" w:lineRule="exact"/>
        <w:ind w:left="420" w:right="0" w:firstLine="0"/>
      </w:pPr>
      <w:r>
        <w:rPr>
          <w:lang w:val="en-US" w:eastAsia="en-US" w:bidi="en-US"/>
          <w:sz w:val="24"/>
          <w:szCs w:val="24"/>
          <w:w w:val="100"/>
          <w:spacing w:val="0"/>
          <w:color w:val="000000"/>
          <w:position w:val="0"/>
        </w:rPr>
        <w:t>Ditulis Oleh :</w:t>
      </w:r>
    </w:p>
    <w:p>
      <w:pPr>
        <w:pStyle w:val="Style19"/>
        <w:widowControl w:val="0"/>
        <w:keepNext w:val="0"/>
        <w:keepLines w:val="0"/>
        <w:shd w:val="clear" w:color="auto" w:fill="auto"/>
        <w:bidi w:val="0"/>
        <w:jc w:val="left"/>
        <w:spacing w:before="0" w:after="0" w:line="281" w:lineRule="exact"/>
        <w:ind w:left="420" w:right="0" w:firstLine="0"/>
      </w:pPr>
      <w:r>
        <w:pict>
          <v:shape id="_x0000_s1038" type="#_x0000_t202" style="position:absolute;margin-left:103.8pt;margin-top:-2.55pt;width:82.7pt;height:45.3pt;z-index:-125829370;mso-wrap-distance-left:43.9pt;mso-wrap-distance-right:5.pt;mso-position-horizontal-relative:margin" filled="f" stroked="f">
            <v:textbox style="mso-fit-shape-to-text:t" inset="0,0,0,0">
              <w:txbxContent>
                <w:p>
                  <w:pPr>
                    <w:pStyle w:val="Style19"/>
                    <w:widowControl w:val="0"/>
                    <w:keepNext w:val="0"/>
                    <w:keepLines w:val="0"/>
                    <w:shd w:val="clear" w:color="auto" w:fill="auto"/>
                    <w:bidi w:val="0"/>
                    <w:jc w:val="both"/>
                    <w:spacing w:before="0" w:after="0" w:line="281" w:lineRule="exact"/>
                    <w:ind w:left="0" w:right="360" w:firstLine="0"/>
                  </w:pPr>
                  <w:r>
                    <w:rPr>
                      <w:rStyle w:val="CharStyle38"/>
                    </w:rPr>
                    <w:t>Eva Marlina 2020154387 Teologi Kristen</w:t>
                  </w:r>
                </w:p>
              </w:txbxContent>
            </v:textbox>
            <w10:wrap type="square" side="left" anchorx="margin"/>
          </v:shape>
        </w:pict>
      </w:r>
      <w:r>
        <w:rPr>
          <w:lang w:val="en-US" w:eastAsia="en-US" w:bidi="en-US"/>
          <w:sz w:val="24"/>
          <w:szCs w:val="24"/>
          <w:w w:val="100"/>
          <w:spacing w:val="0"/>
          <w:color w:val="000000"/>
          <w:position w:val="0"/>
        </w:rPr>
        <w:t>Nama</w:t>
      </w:r>
    </w:p>
    <w:p>
      <w:pPr>
        <w:pStyle w:val="Style19"/>
        <w:widowControl w:val="0"/>
        <w:keepNext w:val="0"/>
        <w:keepLines w:val="0"/>
        <w:shd w:val="clear" w:color="auto" w:fill="auto"/>
        <w:bidi w:val="0"/>
        <w:jc w:val="left"/>
        <w:spacing w:before="0" w:after="0" w:line="281" w:lineRule="exact"/>
        <w:ind w:left="420" w:right="0" w:firstLine="0"/>
      </w:pPr>
      <w:r>
        <w:rPr>
          <w:lang w:val="en-US" w:eastAsia="en-US" w:bidi="en-US"/>
          <w:sz w:val="24"/>
          <w:szCs w:val="24"/>
          <w:w w:val="100"/>
          <w:spacing w:val="0"/>
          <w:color w:val="000000"/>
          <w:position w:val="0"/>
        </w:rPr>
        <w:t>N1RM</w:t>
      </w:r>
    </w:p>
    <w:p>
      <w:pPr>
        <w:pStyle w:val="Style19"/>
        <w:widowControl w:val="0"/>
        <w:keepNext w:val="0"/>
        <w:keepLines w:val="0"/>
        <w:shd w:val="clear" w:color="auto" w:fill="auto"/>
        <w:bidi w:val="0"/>
        <w:jc w:val="left"/>
        <w:spacing w:before="0" w:after="0" w:line="281" w:lineRule="exact"/>
        <w:ind w:left="420" w:right="0" w:firstLine="0"/>
      </w:pPr>
      <w:r>
        <w:rPr>
          <w:lang w:val="en-US" w:eastAsia="en-US" w:bidi="en-US"/>
          <w:sz w:val="24"/>
          <w:szCs w:val="24"/>
          <w:w w:val="100"/>
          <w:spacing w:val="0"/>
          <w:color w:val="000000"/>
          <w:position w:val="0"/>
        </w:rPr>
        <w:t>Jurusan</w:t>
      </w:r>
    </w:p>
    <w:p>
      <w:pPr>
        <w:pStyle w:val="Style19"/>
        <w:widowControl w:val="0"/>
        <w:keepNext w:val="0"/>
        <w:keepLines w:val="0"/>
        <w:shd w:val="clear" w:color="auto" w:fill="auto"/>
        <w:bidi w:val="0"/>
        <w:jc w:val="left"/>
        <w:spacing w:before="0" w:after="0" w:line="281" w:lineRule="exact"/>
        <w:ind w:left="420" w:right="0" w:firstLine="0"/>
      </w:pPr>
      <w:r>
        <w:rPr>
          <w:lang w:val="en-US" w:eastAsia="en-US" w:bidi="en-US"/>
          <w:sz w:val="24"/>
          <w:szCs w:val="24"/>
          <w:w w:val="100"/>
          <w:spacing w:val="0"/>
          <w:color w:val="000000"/>
          <w:position w:val="0"/>
        </w:rPr>
        <w:t>Dibimbing Oleh:</w:t>
      </w:r>
    </w:p>
    <w:p>
      <w:pPr>
        <w:pStyle w:val="Style19"/>
        <w:numPr>
          <w:ilvl w:val="0"/>
          <w:numId w:val="1"/>
        </w:numPr>
        <w:tabs>
          <w:tab w:leader="none" w:pos="1200" w:val="left"/>
        </w:tabs>
        <w:widowControl w:val="0"/>
        <w:keepNext w:val="0"/>
        <w:keepLines w:val="0"/>
        <w:shd w:val="clear" w:color="auto" w:fill="auto"/>
        <w:bidi w:val="0"/>
        <w:jc w:val="both"/>
        <w:spacing w:before="0" w:after="0" w:line="281" w:lineRule="exact"/>
        <w:ind w:left="820" w:right="0" w:firstLine="0"/>
      </w:pPr>
      <w:r>
        <w:rPr>
          <w:lang w:val="en-US" w:eastAsia="en-US" w:bidi="en-US"/>
          <w:sz w:val="24"/>
          <w:szCs w:val="24"/>
          <w:w w:val="100"/>
          <w:spacing w:val="0"/>
          <w:color w:val="000000"/>
          <w:position w:val="0"/>
        </w:rPr>
        <w:t>Oktoviandy Rantelino, M.Si.</w:t>
      </w:r>
    </w:p>
    <w:p>
      <w:pPr>
        <w:pStyle w:val="Style19"/>
        <w:numPr>
          <w:ilvl w:val="0"/>
          <w:numId w:val="1"/>
        </w:numPr>
        <w:tabs>
          <w:tab w:leader="none" w:pos="1200" w:val="left"/>
        </w:tabs>
        <w:widowControl w:val="0"/>
        <w:keepNext w:val="0"/>
        <w:keepLines w:val="0"/>
        <w:shd w:val="clear" w:color="auto" w:fill="auto"/>
        <w:bidi w:val="0"/>
        <w:jc w:val="both"/>
        <w:spacing w:before="0" w:after="120" w:line="281" w:lineRule="exact"/>
        <w:ind w:left="820" w:right="0" w:firstLine="0"/>
      </w:pPr>
      <w:r>
        <w:rPr>
          <w:lang w:val="en-US" w:eastAsia="en-US" w:bidi="en-US"/>
          <w:sz w:val="24"/>
          <w:szCs w:val="24"/>
          <w:w w:val="100"/>
          <w:spacing w:val="0"/>
          <w:color w:val="000000"/>
          <w:position w:val="0"/>
        </w:rPr>
        <w:t>Tri Oktavia Hartati Silaban, M.Th.</w:t>
      </w:r>
    </w:p>
    <w:p>
      <w:pPr>
        <w:pStyle w:val="Style19"/>
        <w:widowControl w:val="0"/>
        <w:keepNext w:val="0"/>
        <w:keepLines w:val="0"/>
        <w:shd w:val="clear" w:color="auto" w:fill="auto"/>
        <w:bidi w:val="0"/>
        <w:jc w:val="both"/>
        <w:spacing w:before="0" w:after="153" w:line="281" w:lineRule="exact"/>
        <w:ind w:left="420" w:right="0" w:firstLine="780"/>
      </w:pPr>
      <w:r>
        <w:rPr>
          <w:lang w:val="en-US" w:eastAsia="en-US" w:bidi="en-US"/>
          <w:sz w:val="24"/>
          <w:szCs w:val="24"/>
          <w:w w:val="100"/>
          <w:spacing w:val="0"/>
          <w:color w:val="000000"/>
          <w:position w:val="0"/>
        </w:rPr>
        <w:t>Telali dipertanggungjawabkan oleh penulis di depan dosen penguji dalam proses ujian skripsi Strata satu (SI) Prodi Teologi Kristen pada tanggal 09 Juli 2019 dan di Yudisium pada tanggal 09 Juli 2019 dengan predikat kelulusan Cum Laude.</w:t>
      </w:r>
    </w:p>
    <w:p>
      <w:pPr>
        <w:pStyle w:val="Style19"/>
        <w:widowControl w:val="0"/>
        <w:keepNext w:val="0"/>
        <w:keepLines w:val="0"/>
        <w:shd w:val="clear" w:color="auto" w:fill="auto"/>
        <w:bidi w:val="0"/>
        <w:jc w:val="right"/>
        <w:spacing w:before="0" w:after="169" w:line="240" w:lineRule="exact"/>
        <w:ind w:left="0" w:right="0" w:firstLine="0"/>
      </w:pPr>
      <w:r>
        <w:rPr>
          <w:lang w:val="en-US" w:eastAsia="en-US" w:bidi="en-US"/>
          <w:sz w:val="24"/>
          <w:szCs w:val="24"/>
          <w:w w:val="100"/>
          <w:spacing w:val="0"/>
          <w:color w:val="000000"/>
          <w:position w:val="0"/>
        </w:rPr>
        <w:t>Mengkendek, 06 Agustus 2019</w:t>
      </w:r>
    </w:p>
    <w:p>
      <w:pPr>
        <w:pStyle w:val="Style28"/>
        <w:widowControl w:val="0"/>
        <w:keepNext w:val="0"/>
        <w:keepLines w:val="0"/>
        <w:shd w:val="clear" w:color="auto" w:fill="auto"/>
        <w:bidi w:val="0"/>
        <w:jc w:val="left"/>
        <w:spacing w:before="0" w:after="0" w:line="240" w:lineRule="exact"/>
        <w:ind w:left="3880" w:right="0" w:firstLine="0"/>
      </w:pPr>
      <w:r>
        <w:rPr>
          <w:lang w:val="en-US" w:eastAsia="en-US" w:bidi="en-US"/>
          <w:sz w:val="24"/>
          <w:szCs w:val="24"/>
          <w:w w:val="100"/>
          <w:spacing w:val="0"/>
          <w:color w:val="000000"/>
          <w:position w:val="0"/>
        </w:rPr>
        <w:t>Dosen Penguji</w:t>
      </w:r>
    </w:p>
    <w:p>
      <w:pPr>
        <w:pStyle w:val="Style28"/>
        <w:widowControl w:val="0"/>
        <w:keepNext w:val="0"/>
        <w:keepLines w:val="0"/>
        <w:shd w:val="clear" w:color="auto" w:fill="auto"/>
        <w:bidi w:val="0"/>
        <w:jc w:val="left"/>
        <w:spacing w:before="0" w:after="0" w:line="240" w:lineRule="exact"/>
        <w:ind w:left="1380" w:right="0" w:firstLine="0"/>
      </w:pPr>
      <w:r>
        <w:pict>
          <v:shape id="_x0000_s1039" type="#_x0000_t202" style="position:absolute;margin-left:64.95pt;margin-top:-116.7pt;width:52.6pt;height:14.6pt;z-index:-125829369;mso-wrap-distance-left:20.5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0"/>
                      <w:b/>
                      <w:bCs/>
                    </w:rPr>
                    <w:t>Penguji I</w:t>
                  </w:r>
                </w:p>
              </w:txbxContent>
            </v:textbox>
            <w10:wrap type="topAndBottom" anchorx="margin"/>
          </v:shape>
        </w:pict>
      </w:r>
      <w:r>
        <w:pict>
          <v:shape id="_x0000_s1040" type="#_x0000_t202" style="position:absolute;margin-left:332.45pt;margin-top:-116.7pt;width:57.4pt;height:14.35pt;z-index:-125829368;mso-wrap-distance-left:20.5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0"/>
                      <w:b/>
                      <w:bCs/>
                    </w:rPr>
                    <w:t>Penguji II</w:t>
                  </w:r>
                </w:p>
              </w:txbxContent>
            </v:textbox>
            <w10:wrap type="topAndBottom" anchorx="margin"/>
          </v:shape>
        </w:pict>
      </w:r>
      <w:r>
        <w:pict>
          <v:shape id="_x0000_s1041" type="#_x0000_t202" style="position:absolute;margin-left:20.55pt;margin-top:-31.2pt;width:143.45pt;height:15.1pt;z-index:-125829367;mso-wrap-distance-left:20.5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197704122006041005</w:t>
                  </w:r>
                </w:p>
              </w:txbxContent>
            </v:textbox>
            <w10:wrap type="topAndBottom" anchorx="margin"/>
          </v:shape>
        </w:pict>
      </w:r>
      <w:r>
        <w:pict>
          <v:shape id="_x0000_s1042" type="#_x0000_t202" style="position:absolute;margin-left:291.65pt;margin-top:-31.55pt;width:133.3pt;height:14.8pt;z-index:-125829366;mso-wrap-distance-left:20.5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19670330200641001</w:t>
                  </w:r>
                </w:p>
              </w:txbxContent>
            </v:textbox>
            <w10:wrap type="topAndBottom" anchorx="margin"/>
          </v:shape>
        </w:pict>
      </w:r>
      <w:r>
        <w:pict>
          <v:shape id="_x0000_s1043" type="#_x0000_t202" style="position:absolute;margin-left:195.2pt;margin-top:-16.9pt;width:74.8pt;height:15.1pt;z-index:-125829365;mso-wrap-distance-left:20.5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0"/>
                      <w:b/>
                      <w:bCs/>
                    </w:rPr>
                    <w:t>Panitia Ujian</w:t>
                  </w:r>
                </w:p>
              </w:txbxContent>
            </v:textbox>
            <w10:wrap type="topAndBottom" anchorx="margin"/>
          </v:shape>
        </w:pict>
      </w:r>
      <w:r>
        <w:pict>
          <v:shape id="_x0000_s1044" type="#_x0000_t75" style="position:absolute;margin-left:37.4pt;margin-top:-100.95pt;width:388.3pt;height:70.1pt;z-index:-125829364;mso-wrap-distance-left:20.55pt;mso-wrap-distance-right:5.pt;mso-position-horizontal-relative:margin">
            <v:imagedata r:id="rId21" r:href="rId22"/>
            <w10:wrap type="topAndBottom" anchorx="margin"/>
          </v:shape>
        </w:pict>
      </w:r>
      <w:r>
        <w:pict>
          <v:shape id="_x0000_s1045" type="#_x0000_t202" style="position:absolute;margin-left:292.2pt;margin-top:-11.8pt;width:55.7pt;height:65.55pt;z-index:-125829363;mso-wrap-distance-left:5.pt;mso-wrap-distance-right:5.pt;mso-position-horizontal-relative:margin" wrapcoords="6049 0 13884 0 13884 15493 21600 15493 21600 21600 0 21600 0 15493 6049 15493 6049 0" filled="f" stroked="f">
            <v:textbox style="mso-fit-shape-to-text:t" inset="0,0,0,0">
              <w:txbxContent>
                <w:p>
                  <w:pPr>
                    <w:framePr w:h="1311" w:wrap="around" w:vAnchor="text" w:hAnchor="margin" w:x="5845" w:y="-235"/>
                    <w:widowControl w:val="0"/>
                    <w:jc w:val="center"/>
                    <w:rPr>
                      <w:sz w:val="2"/>
                      <w:szCs w:val="2"/>
                    </w:rPr>
                  </w:pPr>
                  <w:r>
                    <w:pict>
                      <v:shape id="_x0000_s1046" type="#_x0000_t75" style="width:56pt;height:66pt;">
                        <v:imagedata r:id="rId23" r:href="rId24"/>
                      </v:shape>
                    </w:pict>
                  </w:r>
                </w:p>
                <w:p>
                  <w:pPr>
                    <w:pStyle w:val="Style39"/>
                    <w:widowControl w:val="0"/>
                    <w:keepNext w:val="0"/>
                    <w:keepLines w:val="0"/>
                    <w:shd w:val="clear" w:color="auto" w:fill="auto"/>
                    <w:bidi w:val="0"/>
                    <w:jc w:val="left"/>
                    <w:spacing w:before="0" w:after="0" w:line="240" w:lineRule="exact"/>
                    <w:ind w:left="0" w:right="0" w:firstLine="0"/>
                  </w:pPr>
                  <w:r>
                    <w:rPr>
                      <w:rStyle w:val="CharStyle41"/>
                      <w:b/>
                      <w:bCs/>
                    </w:rPr>
                    <w:t>Yohanes K. Susanta, M.Th,</w:t>
                  </w:r>
                </w:p>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198612132019031012</w:t>
                  </w:r>
                </w:p>
              </w:txbxContent>
            </v:textbox>
            <w10:wrap type="square" side="left" anchorx="margin"/>
          </v:shape>
        </w:pict>
      </w:r>
      <w:r>
        <w:rPr>
          <w:lang w:val="en-US" w:eastAsia="en-US" w:bidi="en-US"/>
          <w:sz w:val="24"/>
          <w:szCs w:val="24"/>
          <w:w w:val="100"/>
          <w:spacing w:val="0"/>
          <w:color w:val="000000"/>
          <w:position w:val="0"/>
        </w:rPr>
        <w:t>Ketua</w:t>
      </w:r>
    </w:p>
    <w:p>
      <w:pPr>
        <w:framePr w:h="523" w:hSpace="1412" w:wrap="notBeside" w:vAnchor="text" w:hAnchor="text" w:x="1413" w:y="1"/>
        <w:widowControl w:val="0"/>
        <w:jc w:val="center"/>
        <w:rPr>
          <w:sz w:val="2"/>
          <w:szCs w:val="2"/>
        </w:rPr>
      </w:pPr>
      <w:r>
        <w:pict>
          <v:shape id="_x0000_s1047" type="#_x0000_t75" style="width:25pt;height:26pt;">
            <v:imagedata r:id="rId25" r:href="rId26"/>
          </v:shape>
        </w:pict>
      </w:r>
    </w:p>
    <w:p>
      <w:pPr>
        <w:widowControl w:val="0"/>
        <w:rPr>
          <w:sz w:val="2"/>
          <w:szCs w:val="2"/>
        </w:rPr>
      </w:pPr>
    </w:p>
    <w:p>
      <w:pPr>
        <w:pStyle w:val="Style28"/>
        <w:widowControl w:val="0"/>
        <w:keepNext w:val="0"/>
        <w:keepLines w:val="0"/>
        <w:shd w:val="clear" w:color="auto" w:fill="auto"/>
        <w:bidi w:val="0"/>
        <w:jc w:val="left"/>
        <w:spacing w:before="37" w:after="0" w:line="240" w:lineRule="exact"/>
        <w:ind w:left="560" w:right="0" w:firstLine="0"/>
      </w:pPr>
      <w:r>
        <w:rPr>
          <w:rStyle w:val="CharStyle34"/>
          <w:b/>
          <w:bCs/>
        </w:rPr>
        <w:t>Algu S. Pabangke, M.Pd.</w:t>
      </w:r>
    </w:p>
    <w:p>
      <w:pPr>
        <w:pStyle w:val="Style19"/>
        <w:widowControl w:val="0"/>
        <w:keepNext w:val="0"/>
        <w:keepLines w:val="0"/>
        <w:shd w:val="clear" w:color="auto" w:fill="auto"/>
        <w:bidi w:val="0"/>
        <w:jc w:val="left"/>
        <w:spacing w:before="0" w:after="0" w:line="240" w:lineRule="exact"/>
        <w:ind w:left="420" w:right="0" w:firstLine="0"/>
      </w:pPr>
      <w:r>
        <w:rPr>
          <w:lang w:val="en-US" w:eastAsia="en-US" w:bidi="en-US"/>
          <w:sz w:val="24"/>
          <w:szCs w:val="24"/>
          <w:w w:val="100"/>
          <w:spacing w:val="0"/>
          <w:color w:val="000000"/>
          <w:position w:val="0"/>
        </w:rPr>
        <w:t>NIP. 198808162011012010</w:t>
      </w:r>
    </w:p>
    <w:p>
      <w:pPr>
        <w:pStyle w:val="Style28"/>
        <w:widowControl w:val="0"/>
        <w:keepNext w:val="0"/>
        <w:keepLines w:val="0"/>
        <w:shd w:val="clear" w:color="auto" w:fill="auto"/>
        <w:bidi w:val="0"/>
        <w:jc w:val="left"/>
        <w:spacing w:before="0" w:after="0" w:line="240" w:lineRule="exact"/>
        <w:ind w:left="4920" w:right="0" w:firstLine="0"/>
        <w:sectPr>
          <w:headerReference w:type="even" r:id="rId27"/>
          <w:headerReference w:type="default" r:id="rId28"/>
          <w:footerReference w:type="even" r:id="rId29"/>
          <w:footerReference w:type="default" r:id="rId30"/>
          <w:headerReference w:type="first" r:id="rId31"/>
          <w:titlePg/>
          <w:pgSz w:w="11900" w:h="16840"/>
          <w:pgMar w:top="2722" w:left="611" w:right="2408" w:bottom="3066" w:header="0" w:footer="3" w:gutter="0"/>
          <w:rtlGutter w:val="0"/>
          <w:cols w:space="720"/>
          <w:noEndnote/>
          <w:docGrid w:linePitch="360"/>
        </w:sectPr>
      </w:pPr>
      <w:r>
        <w:rPr>
          <w:lang w:val="en-US" w:eastAsia="en-US" w:bidi="en-US"/>
          <w:sz w:val="24"/>
          <w:szCs w:val="24"/>
          <w:w w:val="100"/>
          <w:spacing w:val="0"/>
          <w:color w:val="000000"/>
          <w:position w:val="0"/>
        </w:rPr>
        <w:t>hui:</w:t>
      </w:r>
    </w:p>
    <w:p>
      <w:pPr>
        <w:pStyle w:val="Style28"/>
        <w:widowControl w:val="0"/>
        <w:keepNext w:val="0"/>
        <w:keepLines w:val="0"/>
        <w:shd w:val="clear" w:color="auto" w:fill="auto"/>
        <w:bidi w:val="0"/>
        <w:jc w:val="both"/>
        <w:spacing w:before="0" w:after="0" w:line="298" w:lineRule="exact"/>
        <w:ind w:left="0" w:right="0" w:firstLine="920"/>
      </w:pPr>
      <w:r>
        <w:rPr>
          <w:rStyle w:val="CharStyle43"/>
          <w:b w:val="0"/>
          <w:bCs w:val="0"/>
        </w:rPr>
        <w:t xml:space="preserve">Eva Marlina, Jurusan Teologi, 2020154387 mengkaji dan menulis skripsi dengan judul: </w:t>
      </w:r>
      <w:r>
        <w:rPr>
          <w:lang w:val="en-US" w:eastAsia="en-US" w:bidi="en-US"/>
          <w:sz w:val="24"/>
          <w:szCs w:val="24"/>
          <w:w w:val="100"/>
          <w:spacing w:val="0"/>
          <w:color w:val="000000"/>
          <w:position w:val="0"/>
        </w:rPr>
        <w:t xml:space="preserve">Berteologi Kontekstual Dalam Ritus </w:t>
      </w:r>
      <w:r>
        <w:rPr>
          <w:rStyle w:val="CharStyle44"/>
          <w:b w:val="0"/>
          <w:bCs w:val="0"/>
        </w:rPr>
        <w:t>Mangrambu Langi’</w:t>
      </w:r>
      <w:r>
        <w:rPr>
          <w:rStyle w:val="CharStyle43"/>
          <w:b w:val="0"/>
          <w:bCs w:val="0"/>
        </w:rPr>
        <w:t xml:space="preserve"> </w:t>
      </w:r>
      <w:r>
        <w:rPr>
          <w:lang w:val="en-US" w:eastAsia="en-US" w:bidi="en-US"/>
          <w:sz w:val="24"/>
          <w:szCs w:val="24"/>
          <w:w w:val="100"/>
          <w:spacing w:val="0"/>
          <w:color w:val="000000"/>
          <w:position w:val="0"/>
        </w:rPr>
        <w:t>Di Gereja Toraja Jemaat Imanuel Kapolang, Klasis Piongan Dcnpiku.</w:t>
      </w:r>
    </w:p>
    <w:p>
      <w:pPr>
        <w:pStyle w:val="Style19"/>
        <w:widowControl w:val="0"/>
        <w:keepNext w:val="0"/>
        <w:keepLines w:val="0"/>
        <w:shd w:val="clear" w:color="auto" w:fill="auto"/>
        <w:bidi w:val="0"/>
        <w:jc w:val="both"/>
        <w:spacing w:before="0" w:after="0" w:line="298" w:lineRule="exact"/>
        <w:ind w:left="0" w:right="0" w:firstLine="920"/>
      </w:pPr>
      <w:r>
        <w:rPr>
          <w:lang w:val="en-US" w:eastAsia="en-US" w:bidi="en-US"/>
          <w:sz w:val="24"/>
          <w:szCs w:val="24"/>
          <w:w w:val="100"/>
          <w:spacing w:val="0"/>
          <w:color w:val="000000"/>
          <w:position w:val="0"/>
        </w:rPr>
        <w:t xml:space="preserve">Kata Kunci: </w:t>
      </w:r>
      <w:r>
        <w:rPr>
          <w:rStyle w:val="CharStyle37"/>
        </w:rPr>
        <w:t>Mangrambu Langi\</w:t>
      </w:r>
      <w:r>
        <w:rPr>
          <w:lang w:val="en-US" w:eastAsia="en-US" w:bidi="en-US"/>
          <w:sz w:val="24"/>
          <w:szCs w:val="24"/>
          <w:w w:val="100"/>
          <w:spacing w:val="0"/>
          <w:color w:val="000000"/>
          <w:position w:val="0"/>
        </w:rPr>
        <w:t xml:space="preserve"> pengakuan dosa, penghayatan, iman, pengampunan.</w:t>
      </w:r>
    </w:p>
    <w:p>
      <w:pPr>
        <w:pStyle w:val="Style19"/>
        <w:widowControl w:val="0"/>
        <w:keepNext w:val="0"/>
        <w:keepLines w:val="0"/>
        <w:shd w:val="clear" w:color="auto" w:fill="auto"/>
        <w:bidi w:val="0"/>
        <w:jc w:val="both"/>
        <w:spacing w:before="0" w:after="0" w:line="298" w:lineRule="exact"/>
        <w:ind w:left="0" w:right="0" w:firstLine="920"/>
      </w:pPr>
      <w:r>
        <w:rPr>
          <w:lang w:val="en-US" w:eastAsia="en-US" w:bidi="en-US"/>
          <w:sz w:val="24"/>
          <w:szCs w:val="24"/>
          <w:w w:val="100"/>
          <w:spacing w:val="0"/>
          <w:color w:val="000000"/>
          <w:position w:val="0"/>
        </w:rPr>
        <w:t>Skripsi ini penulis kaji di bawah bombingan Oktaviandy Rantelino, M.Si selaku pembimbing I, bersama dengan Tri Oktavia Hartati Silaban, M.Th selaku pembimbing ke II, dengan menggunakan metodologi penelitian kualitatif melalui penelitian lapangan.</w:t>
      </w:r>
    </w:p>
    <w:p>
      <w:pPr>
        <w:pStyle w:val="Style19"/>
        <w:widowControl w:val="0"/>
        <w:keepNext w:val="0"/>
        <w:keepLines w:val="0"/>
        <w:shd w:val="clear" w:color="auto" w:fill="auto"/>
        <w:bidi w:val="0"/>
        <w:jc w:val="both"/>
        <w:spacing w:before="0" w:after="0" w:line="298" w:lineRule="exact"/>
        <w:ind w:left="0" w:right="0" w:firstLine="920"/>
      </w:pPr>
      <w:r>
        <w:rPr>
          <w:lang w:val="en-US" w:eastAsia="en-US" w:bidi="en-US"/>
          <w:sz w:val="24"/>
          <w:szCs w:val="24"/>
          <w:w w:val="100"/>
          <w:spacing w:val="0"/>
          <w:color w:val="000000"/>
          <w:position w:val="0"/>
        </w:rPr>
        <w:t xml:space="preserve">Skripsi ini penulis kaji dengan maksud mengetahui kembalik </w:t>
      </w:r>
      <w:r>
        <w:rPr>
          <w:rStyle w:val="CharStyle37"/>
        </w:rPr>
        <w:t>Aluk,</w:t>
      </w:r>
      <w:r>
        <w:rPr>
          <w:lang w:val="en-US" w:eastAsia="en-US" w:bidi="en-US"/>
          <w:sz w:val="24"/>
          <w:szCs w:val="24"/>
          <w:w w:val="100"/>
          <w:spacing w:val="0"/>
          <w:color w:val="000000"/>
          <w:position w:val="0"/>
        </w:rPr>
        <w:t xml:space="preserve"> Adat dan kebudayaan Toraja sekaitan dengan ritus-ritus pembakaran korban penghapus dosa untuk Puang Matua, di Kapolang.</w:t>
      </w:r>
    </w:p>
    <w:p>
      <w:pPr>
        <w:pStyle w:val="Style19"/>
        <w:widowControl w:val="0"/>
        <w:keepNext w:val="0"/>
        <w:keepLines w:val="0"/>
        <w:shd w:val="clear" w:color="auto" w:fill="auto"/>
        <w:bidi w:val="0"/>
        <w:jc w:val="both"/>
        <w:spacing w:before="0" w:after="0" w:line="298" w:lineRule="exact"/>
        <w:ind w:left="0" w:right="0" w:firstLine="920"/>
      </w:pPr>
      <w:r>
        <w:rPr>
          <w:lang w:val="en-US" w:eastAsia="en-US" w:bidi="en-US"/>
          <w:sz w:val="24"/>
          <w:szCs w:val="24"/>
          <w:w w:val="100"/>
          <w:spacing w:val="0"/>
          <w:color w:val="000000"/>
          <w:position w:val="0"/>
        </w:rPr>
        <w:t xml:space="preserve">Dalam skripsi ini, penulis menggunakan pendekatan analisis sejarah dan latar belakang dengan kontekstual untuk mengkaji kebudayaan </w:t>
      </w:r>
      <w:r>
        <w:rPr>
          <w:rStyle w:val="CharStyle37"/>
        </w:rPr>
        <w:t xml:space="preserve">Mangrambu Langi’ </w:t>
      </w:r>
      <w:r>
        <w:rPr>
          <w:lang w:val="en-US" w:eastAsia="en-US" w:bidi="en-US"/>
          <w:sz w:val="24"/>
          <w:szCs w:val="24"/>
          <w:w w:val="100"/>
          <w:spacing w:val="0"/>
          <w:color w:val="000000"/>
          <w:position w:val="0"/>
        </w:rPr>
        <w:t xml:space="preserve">masyarakat Toraja di Kapolang yang meyakini bahvva ritus </w:t>
      </w:r>
      <w:r>
        <w:rPr>
          <w:rStyle w:val="CharStyle37"/>
        </w:rPr>
        <w:t xml:space="preserve">Mangrambu Iuingi' </w:t>
      </w:r>
      <w:r>
        <w:rPr>
          <w:lang w:val="en-US" w:eastAsia="en-US" w:bidi="en-US"/>
          <w:sz w:val="24"/>
          <w:szCs w:val="24"/>
          <w:w w:val="100"/>
          <w:spacing w:val="0"/>
          <w:color w:val="000000"/>
          <w:position w:val="0"/>
        </w:rPr>
        <w:t xml:space="preserve">sebagai ritus yang dapat menghapuskan dosa manusia serta mendamaikan diri manusia dengan Puang Matua agar </w:t>
      </w:r>
      <w:r>
        <w:rPr>
          <w:rStyle w:val="CharStyle37"/>
        </w:rPr>
        <w:t>Tallulolona</w:t>
      </w:r>
      <w:r>
        <w:rPr>
          <w:lang w:val="en-US" w:eastAsia="en-US" w:bidi="en-US"/>
          <w:sz w:val="24"/>
          <w:szCs w:val="24"/>
          <w:w w:val="100"/>
          <w:spacing w:val="0"/>
          <w:color w:val="000000"/>
          <w:position w:val="0"/>
        </w:rPr>
        <w:t xml:space="preserve"> tidak rusak maupun celaka. Seperti halnya dala Perjanjian Lama dalam Kitab Imamat 4:1-21, korban penghapus dosa digambarkan melalui hewan pelihraan. Namun beda halnya didalam Peijanjian Baru, Korban Penghapus dosa yang menyelamatkan mamnusia dari belenggu dosa yang mengakibatkan maut adalah melalui Yesus Kristus. Karena Korban yang sesungguhnya didalam Yesus Kristus telah tergenapi, maka manusia tidak lagi mempersembahkan korban bakaran, hanya dengan mengakui dosa dengan sungguh- sungguh maka manusia memperoleh pengampunan didalam Allah. Dengan demikian </w:t>
      </w:r>
      <w:r>
        <w:rPr>
          <w:rStyle w:val="CharStyle37"/>
        </w:rPr>
        <w:t>Mangrambu lxmgi’</w:t>
      </w:r>
      <w:r>
        <w:rPr>
          <w:lang w:val="en-US" w:eastAsia="en-US" w:bidi="en-US"/>
          <w:sz w:val="24"/>
          <w:szCs w:val="24"/>
          <w:w w:val="100"/>
          <w:spacing w:val="0"/>
          <w:color w:val="000000"/>
          <w:position w:val="0"/>
        </w:rPr>
        <w:t xml:space="preserve"> dapat diadopsi menjadi suatu akta pengakuan dosa bagi yang melakukan kesalahan agar pengakuan dosa tidak sekedar pengakuan saja, namun benar-benar ada penghayatan dalam akta tersebut</w:t>
      </w:r>
    </w:p>
    <w:p>
      <w:pPr>
        <w:pStyle w:val="Style19"/>
        <w:widowControl w:val="0"/>
        <w:keepNext w:val="0"/>
        <w:keepLines w:val="0"/>
        <w:shd w:val="clear" w:color="auto" w:fill="auto"/>
        <w:bidi w:val="0"/>
        <w:jc w:val="both"/>
        <w:spacing w:before="0" w:after="0" w:line="298" w:lineRule="exact"/>
        <w:ind w:left="0" w:right="0" w:firstLine="920"/>
        <w:sectPr>
          <w:pgSz w:w="11900" w:h="16840"/>
          <w:pgMar w:top="2156" w:left="421" w:right="1867" w:bottom="2156" w:header="0" w:footer="3" w:gutter="0"/>
          <w:rtlGutter w:val="0"/>
          <w:cols w:space="720"/>
          <w:noEndnote/>
          <w:docGrid w:linePitch="360"/>
        </w:sectPr>
      </w:pPr>
      <w:r>
        <w:rPr>
          <w:lang w:val="en-US" w:eastAsia="en-US" w:bidi="en-US"/>
          <w:sz w:val="24"/>
          <w:szCs w:val="24"/>
          <w:w w:val="100"/>
          <w:spacing w:val="0"/>
          <w:color w:val="000000"/>
          <w:position w:val="0"/>
        </w:rPr>
        <w:t xml:space="preserve">Stelah melakukan penelitian ini, penulis berharap bahwa pemahaman anggota Jemaat Imanuel Kapolang tentang pengakuan dosa tidak lagi seperti semuala yang hanya sekedar akta saja, tetapi pemahaman itu dibaharui melalui pengetahuan mereka mengenai ritus </w:t>
      </w:r>
      <w:r>
        <w:rPr>
          <w:rStyle w:val="CharStyle37"/>
        </w:rPr>
        <w:t>Mangrambu Langi’.</w:t>
      </w:r>
      <w:r>
        <w:rPr>
          <w:lang w:val="en-US" w:eastAsia="en-US" w:bidi="en-US"/>
          <w:sz w:val="24"/>
          <w:szCs w:val="24"/>
          <w:w w:val="100"/>
          <w:spacing w:val="0"/>
          <w:color w:val="000000"/>
          <w:position w:val="0"/>
        </w:rPr>
        <w:t xml:space="preserve"> Dengan demikian penulis berharap agar anggota Jemaat memiliki iman yang semakin sempuma kepada Tuhan kepada Tuhan karena memiliki pemahaman yang baik tentang ritus </w:t>
      </w:r>
      <w:r>
        <w:rPr>
          <w:rStyle w:val="CharStyle37"/>
        </w:rPr>
        <w:t>Mangrambu Langi'</w:t>
      </w:r>
      <w:r>
        <w:rPr>
          <w:lang w:val="en-US" w:eastAsia="en-US" w:bidi="en-US"/>
          <w:sz w:val="24"/>
          <w:szCs w:val="24"/>
          <w:w w:val="100"/>
          <w:spacing w:val="0"/>
          <w:color w:val="000000"/>
          <w:position w:val="0"/>
        </w:rPr>
        <w:t xml:space="preserve"> sebagai akta pengakuan dosa.</w:t>
      </w:r>
    </w:p>
    <w:p>
      <w:pPr>
        <w:pStyle w:val="Style19"/>
        <w:widowControl w:val="0"/>
        <w:keepNext w:val="0"/>
        <w:keepLines w:val="0"/>
        <w:shd w:val="clear" w:color="auto" w:fill="auto"/>
        <w:bidi w:val="0"/>
        <w:jc w:val="both"/>
        <w:spacing w:before="0" w:after="0" w:line="321" w:lineRule="exact"/>
        <w:ind w:left="380" w:right="0" w:firstLine="800"/>
      </w:pPr>
      <w:r>
        <w:rPr>
          <w:lang w:val="en-US" w:eastAsia="en-US" w:bidi="en-US"/>
          <w:sz w:val="24"/>
          <w:szCs w:val="24"/>
          <w:w w:val="100"/>
          <w:spacing w:val="0"/>
          <w:color w:val="000000"/>
          <w:position w:val="0"/>
        </w:rPr>
        <w:t>Eva Marlina, Department of Theology, 2020154387 studied and wrote a thesis with the title: Contextual Theology in the Mangrambu Langi Rite 'In the Toraja Church of the Imanuel Kapolang Church, Piongan Denpiku Clasis.</w:t>
      </w:r>
    </w:p>
    <w:p>
      <w:pPr>
        <w:pStyle w:val="Style19"/>
        <w:widowControl w:val="0"/>
        <w:keepNext w:val="0"/>
        <w:keepLines w:val="0"/>
        <w:shd w:val="clear" w:color="auto" w:fill="auto"/>
        <w:bidi w:val="0"/>
        <w:jc w:val="left"/>
        <w:spacing w:before="0" w:after="0" w:line="321" w:lineRule="exact"/>
        <w:ind w:left="380" w:right="0" w:firstLine="800"/>
      </w:pPr>
      <w:r>
        <w:rPr>
          <w:lang w:val="en-US" w:eastAsia="en-US" w:bidi="en-US"/>
          <w:sz w:val="24"/>
          <w:szCs w:val="24"/>
          <w:w w:val="100"/>
          <w:spacing w:val="0"/>
          <w:color w:val="000000"/>
          <w:position w:val="0"/>
        </w:rPr>
        <w:t xml:space="preserve">Keywords: </w:t>
      </w:r>
      <w:r>
        <w:rPr>
          <w:rStyle w:val="CharStyle37"/>
        </w:rPr>
        <w:t>Mangrambu Langi \</w:t>
      </w:r>
      <w:r>
        <w:rPr>
          <w:lang w:val="en-US" w:eastAsia="en-US" w:bidi="en-US"/>
          <w:sz w:val="24"/>
          <w:szCs w:val="24"/>
          <w:w w:val="100"/>
          <w:spacing w:val="0"/>
          <w:color w:val="000000"/>
          <w:position w:val="0"/>
        </w:rPr>
        <w:t xml:space="preserve"> confession, appreciation, faith, forgiveness. This mini thesis the writer studies under the bombing of Oktaviandy Rantelino, M.Si as the supervisor I along with Tri Oktavia Hartati Silaban, M.Th as the second counselor, using qualitative research methodology through field research.</w:t>
      </w:r>
    </w:p>
    <w:p>
      <w:pPr>
        <w:pStyle w:val="Style19"/>
        <w:widowControl w:val="0"/>
        <w:keepNext w:val="0"/>
        <w:keepLines w:val="0"/>
        <w:shd w:val="clear" w:color="auto" w:fill="auto"/>
        <w:bidi w:val="0"/>
        <w:jc w:val="both"/>
        <w:spacing w:before="0" w:after="0" w:line="321" w:lineRule="exact"/>
        <w:ind w:left="380" w:right="0" w:firstLine="800"/>
      </w:pPr>
      <w:r>
        <w:rPr>
          <w:lang w:val="en-US" w:eastAsia="en-US" w:bidi="en-US"/>
          <w:sz w:val="24"/>
          <w:szCs w:val="24"/>
          <w:w w:val="100"/>
          <w:spacing w:val="0"/>
          <w:color w:val="000000"/>
          <w:position w:val="0"/>
        </w:rPr>
        <w:t>This thesis writer studies with the intention of knowing the return of Aluk, Adat and Toraja culture in relation to the rites of burning of sin offering for Puang Matua, in Kapolang.</w:t>
      </w:r>
    </w:p>
    <w:p>
      <w:pPr>
        <w:pStyle w:val="Style19"/>
        <w:widowControl w:val="0"/>
        <w:keepNext w:val="0"/>
        <w:keepLines w:val="0"/>
        <w:shd w:val="clear" w:color="auto" w:fill="auto"/>
        <w:bidi w:val="0"/>
        <w:jc w:val="both"/>
        <w:spacing w:before="0" w:after="0" w:line="321" w:lineRule="exact"/>
        <w:ind w:left="380" w:right="0" w:firstLine="800"/>
      </w:pPr>
      <w:r>
        <w:rPr>
          <w:lang w:val="en-US" w:eastAsia="en-US" w:bidi="en-US"/>
          <w:sz w:val="24"/>
          <w:szCs w:val="24"/>
          <w:w w:val="100"/>
          <w:spacing w:val="0"/>
          <w:color w:val="000000"/>
          <w:position w:val="0"/>
        </w:rPr>
        <w:t xml:space="preserve">In this thesis, the author uses a historical and contextual background analysis approach to examine the culture of </w:t>
      </w:r>
      <w:r>
        <w:rPr>
          <w:rStyle w:val="CharStyle37"/>
        </w:rPr>
        <w:t>Mangrambu Langi'</w:t>
      </w:r>
      <w:r>
        <w:rPr>
          <w:lang w:val="en-US" w:eastAsia="en-US" w:bidi="en-US"/>
          <w:sz w:val="24"/>
          <w:szCs w:val="24"/>
          <w:w w:val="100"/>
          <w:spacing w:val="0"/>
          <w:color w:val="000000"/>
          <w:position w:val="0"/>
        </w:rPr>
        <w:t xml:space="preserve"> the Toraja people in Kapolang who believe that the </w:t>
      </w:r>
      <w:r>
        <w:rPr>
          <w:rStyle w:val="CharStyle37"/>
        </w:rPr>
        <w:t xml:space="preserve">Mangrambu Langi </w:t>
      </w:r>
      <w:r>
        <w:rPr>
          <w:rStyle w:val="CharStyle37"/>
          <w:vertAlign w:val="superscript"/>
        </w:rPr>
        <w:t>9</w:t>
      </w:r>
      <w:r>
        <w:rPr>
          <w:lang w:val="en-US" w:eastAsia="en-US" w:bidi="en-US"/>
          <w:sz w:val="24"/>
          <w:szCs w:val="24"/>
          <w:w w:val="100"/>
          <w:spacing w:val="0"/>
          <w:color w:val="000000"/>
          <w:position w:val="0"/>
        </w:rPr>
        <w:t xml:space="preserve"> rite' as a rite can eradicate human sin and reconcile humanity with Puang Matua so that Tallulolona is not damaged or damaged wretch. As in the Old Testament in Leviticus 4: 1-21, the sin offering is represented by the animal. But unlike the case in the New Testament, the sin offering that saved man from the bondage of sin that caused death was through Jesus Christ. Because the true sacrifice in Jesus Christ has been fulfilled, humans no longer offer a burnt sacrifice, only by professing a sincere sin can humans gain forgiveness in God. Thus the </w:t>
      </w:r>
      <w:r>
        <w:rPr>
          <w:rStyle w:val="CharStyle37"/>
        </w:rPr>
        <w:t>Mangrambu Langi'</w:t>
      </w:r>
      <w:r>
        <w:rPr>
          <w:lang w:val="en-US" w:eastAsia="en-US" w:bidi="en-US"/>
          <w:sz w:val="24"/>
          <w:szCs w:val="24"/>
          <w:w w:val="100"/>
          <w:spacing w:val="0"/>
          <w:color w:val="000000"/>
          <w:position w:val="0"/>
        </w:rPr>
        <w:t xml:space="preserve"> can be adopted as a confession for those who make mistakes so confession is not just confession, but there is really appreciation in the deed</w:t>
      </w:r>
    </w:p>
    <w:p>
      <w:pPr>
        <w:pStyle w:val="Style19"/>
        <w:widowControl w:val="0"/>
        <w:keepNext w:val="0"/>
        <w:keepLines w:val="0"/>
        <w:shd w:val="clear" w:color="auto" w:fill="auto"/>
        <w:bidi w:val="0"/>
        <w:jc w:val="both"/>
        <w:spacing w:before="0" w:after="0" w:line="321" w:lineRule="exact"/>
        <w:ind w:left="380" w:right="0" w:firstLine="800"/>
      </w:pPr>
      <w:r>
        <w:rPr>
          <w:lang w:val="en-US" w:eastAsia="en-US" w:bidi="en-US"/>
          <w:sz w:val="24"/>
          <w:szCs w:val="24"/>
          <w:w w:val="100"/>
          <w:spacing w:val="0"/>
          <w:color w:val="000000"/>
          <w:position w:val="0"/>
        </w:rPr>
        <w:t xml:space="preserve">After conducting this research, the authors hope that the understanding of members of the Imanuel Kapolang Church about confession is no longer as simple as a deed, but that understanding is renewed through their knowledge of the </w:t>
      </w:r>
      <w:r>
        <w:rPr>
          <w:rStyle w:val="CharStyle37"/>
        </w:rPr>
        <w:t>Mangrambu Langi</w:t>
      </w:r>
      <w:r>
        <w:rPr>
          <w:rStyle w:val="CharStyle37"/>
          <w:vertAlign w:val="superscript"/>
        </w:rPr>
        <w:t>9</w:t>
      </w:r>
      <w:r>
        <w:rPr>
          <w:lang w:val="en-US" w:eastAsia="en-US" w:bidi="en-US"/>
          <w:sz w:val="24"/>
          <w:szCs w:val="24"/>
          <w:w w:val="100"/>
          <w:spacing w:val="0"/>
          <w:color w:val="000000"/>
          <w:position w:val="0"/>
        </w:rPr>
        <w:t xml:space="preserve"> rite. Thus the author hopes that members of the Jama'at have more perfect faith in God in God because they have a good understanding of the </w:t>
      </w:r>
      <w:r>
        <w:rPr>
          <w:rStyle w:val="CharStyle37"/>
        </w:rPr>
        <w:t>Mangrambu Langi</w:t>
      </w:r>
      <w:r>
        <w:rPr>
          <w:lang w:val="en-US" w:eastAsia="en-US" w:bidi="en-US"/>
          <w:sz w:val="24"/>
          <w:szCs w:val="24"/>
          <w:w w:val="100"/>
          <w:spacing w:val="0"/>
          <w:color w:val="000000"/>
          <w:position w:val="0"/>
        </w:rPr>
        <w:t>’ rite 'as a confession of sin.</w:t>
      </w:r>
    </w:p>
    <w:sectPr>
      <w:pgSz w:w="11900" w:h="16840"/>
      <w:pgMar w:top="3061" w:left="300" w:right="2224" w:bottom="306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65.5pt;margin-top:692.9pt;width:25.3pt;height:9.3pt;z-index:-18874406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2019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5.5pt;margin-top:692.9pt;width:25.3pt;height:9.3pt;z-index:-188744063;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2019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61.5pt;margin-top:769.8pt;width:2.8pt;height:5.9pt;z-index:-188744058;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45"/>
                    <w:b w:val="0"/>
                    <w:bCs w:val="0"/>
                  </w:rPr>
                  <w:t>1</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56.85pt;margin-top:773.4pt;width:2.55pt;height:5.6pt;z-index:-188744057;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46"/>
                    <w:b/>
                    <w:bCs/>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68.05pt;margin-top:90.35pt;width:167.9pt;height:9.85pt;z-index:-188744062;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68.05pt;margin-top:90.35pt;width:167.9pt;height:9.85pt;z-index:-188744061;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28.3pt;margin-top:80.75pt;width:64.7pt;height:9.55pt;z-index:-188744060;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22.8pt;margin-top:122.3pt;width:69.75pt;height:9.pt;z-index:-188744059;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ABSTRACT</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83.8pt;margin-top:90.95pt;width:157.5pt;height:9.3pt;z-index:-188744056;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Picture caption + Italic Exact"/>
    <w:basedOn w:val="CharStyle4"/>
    <w:rPr>
      <w:lang w:val="en-US" w:eastAsia="en-US" w:bidi="en-US"/>
      <w:i/>
      <w:iCs/>
      <w:sz w:val="24"/>
      <w:szCs w:val="24"/>
      <w:w w:val="100"/>
      <w:spacing w:val="0"/>
      <w:color w:val="000000"/>
      <w:position w:val="0"/>
    </w:rPr>
  </w:style>
  <w:style w:type="character" w:customStyle="1" w:styleId="CharStyle7">
    <w:name w:val="Picture caption (2) Exact"/>
    <w:basedOn w:val="DefaultParagraphFont"/>
    <w:link w:val="Style6"/>
    <w:rPr>
      <w:b/>
      <w:bCs/>
      <w:i/>
      <w:iCs/>
      <w:u w:val="none"/>
      <w:strike w:val="0"/>
      <w:smallCaps w:val="0"/>
      <w:rFonts w:ascii="Times New Roman" w:eastAsia="Times New Roman" w:hAnsi="Times New Roman" w:cs="Times New Roman"/>
    </w:rPr>
  </w:style>
  <w:style w:type="character" w:customStyle="1" w:styleId="CharStyle8">
    <w:name w:val="Picture caption (2) + Not Italic Exact"/>
    <w:basedOn w:val="CharStyle7"/>
    <w:rPr>
      <w:lang w:val="en-US" w:eastAsia="en-US" w:bidi="en-US"/>
      <w:i/>
      <w:iCs/>
      <w:sz w:val="24"/>
      <w:szCs w:val="24"/>
      <w:w w:val="100"/>
      <w:spacing w:val="0"/>
      <w:color w:val="000000"/>
      <w:position w:val="0"/>
    </w:rPr>
  </w:style>
  <w:style w:type="character" w:customStyle="1" w:styleId="CharStyle10">
    <w:name w:val="Heading #1 Exact"/>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1">
    <w:name w:val="Heading #1 + Italic Exact"/>
    <w:basedOn w:val="CharStyle10"/>
    <w:rPr>
      <w:lang w:val="en-US" w:eastAsia="en-US" w:bidi="en-US"/>
      <w:i/>
      <w:iCs/>
      <w:sz w:val="24"/>
      <w:szCs w:val="24"/>
      <w:w w:val="100"/>
      <w:spacing w:val="0"/>
      <w:color w:val="000000"/>
      <w:position w:val="0"/>
    </w:rPr>
  </w:style>
  <w:style w:type="character" w:customStyle="1" w:styleId="CharStyle13">
    <w:name w:val="Heading #2 Exact"/>
    <w:basedOn w:val="DefaultParagraphFont"/>
    <w:link w:val="Style12"/>
    <w:rPr>
      <w:b/>
      <w:bCs/>
      <w:i/>
      <w:iCs/>
      <w:u w:val="none"/>
      <w:strike w:val="0"/>
      <w:smallCaps w:val="0"/>
      <w:sz w:val="32"/>
      <w:szCs w:val="32"/>
      <w:rFonts w:ascii="Times New Roman" w:eastAsia="Times New Roman" w:hAnsi="Times New Roman" w:cs="Times New Roman"/>
      <w:spacing w:val="20"/>
    </w:rPr>
  </w:style>
  <w:style w:type="character" w:customStyle="1" w:styleId="CharStyle15">
    <w:name w:val="Body text (4) Exact"/>
    <w:basedOn w:val="DefaultParagraphFont"/>
    <w:link w:val="Style14"/>
    <w:rPr>
      <w:b/>
      <w:bCs/>
      <w:i w:val="0"/>
      <w:iCs w:val="0"/>
      <w:u w:val="none"/>
      <w:strike w:val="0"/>
      <w:smallCaps w:val="0"/>
      <w:sz w:val="26"/>
      <w:szCs w:val="26"/>
      <w:rFonts w:ascii="Times New Roman" w:eastAsia="Times New Roman" w:hAnsi="Times New Roman" w:cs="Times New Roman"/>
      <w:spacing w:val="80"/>
    </w:rPr>
  </w:style>
  <w:style w:type="character" w:customStyle="1" w:styleId="CharStyle16">
    <w:name w:val="Body text (4) + Palatino Linotype,22 pt,Not Bold,Italic,Spacing 0 pt Exact"/>
    <w:basedOn w:val="CharStyle15"/>
    <w:rPr>
      <w:lang w:val="en-US" w:eastAsia="en-US" w:bidi="en-US"/>
      <w:b/>
      <w:bCs/>
      <w:i/>
      <w:iCs/>
      <w:sz w:val="44"/>
      <w:szCs w:val="44"/>
      <w:rFonts w:ascii="Palatino Linotype" w:eastAsia="Palatino Linotype" w:hAnsi="Palatino Linotype" w:cs="Palatino Linotype"/>
      <w:w w:val="100"/>
      <w:spacing w:val="0"/>
      <w:color w:val="000000"/>
      <w:position w:val="0"/>
    </w:rPr>
  </w:style>
  <w:style w:type="character" w:customStyle="1" w:styleId="CharStyle18">
    <w:name w:val="Table caption Exact"/>
    <w:basedOn w:val="DefaultParagraphFont"/>
    <w:link w:val="Style17"/>
    <w:rPr>
      <w:b w:val="0"/>
      <w:bCs w:val="0"/>
      <w:i w:val="0"/>
      <w:iCs w:val="0"/>
      <w:u w:val="none"/>
      <w:strike w:val="0"/>
      <w:smallCaps w:val="0"/>
      <w:sz w:val="30"/>
      <w:szCs w:val="30"/>
      <w:rFonts w:ascii="Arial Narrow" w:eastAsia="Arial Narrow" w:hAnsi="Arial Narrow" w:cs="Arial Narrow"/>
      <w:w w:val="100"/>
    </w:rPr>
  </w:style>
  <w:style w:type="character" w:customStyle="1" w:styleId="CharStyle20">
    <w:name w:val="Body text (2)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1">
    <w:name w:val="Body text (2) + Bold,Spacing 4 pt"/>
    <w:basedOn w:val="CharStyle20"/>
    <w:rPr>
      <w:lang w:val="en-US" w:eastAsia="en-US" w:bidi="en-US"/>
      <w:b/>
      <w:bCs/>
      <w:sz w:val="24"/>
      <w:szCs w:val="24"/>
      <w:w w:val="100"/>
      <w:spacing w:val="90"/>
      <w:color w:val="000000"/>
      <w:position w:val="0"/>
    </w:rPr>
  </w:style>
  <w:style w:type="character" w:customStyle="1" w:styleId="CharStyle22">
    <w:name w:val="Body text (2) + Bold"/>
    <w:basedOn w:val="CharStyle20"/>
    <w:rPr>
      <w:lang w:val="en-US" w:eastAsia="en-US" w:bidi="en-US"/>
      <w:b/>
      <w:bCs/>
      <w:sz w:val="24"/>
      <w:szCs w:val="24"/>
      <w:w w:val="100"/>
      <w:spacing w:val="0"/>
      <w:color w:val="000000"/>
      <w:position w:val="0"/>
    </w:rPr>
  </w:style>
  <w:style w:type="character" w:customStyle="1" w:styleId="CharStyle23">
    <w:name w:val="Body text (2) + 15 pt,Bold,Italic,Spacing 1 pt"/>
    <w:basedOn w:val="CharStyle20"/>
    <w:rPr>
      <w:lang w:val="en-US" w:eastAsia="en-US" w:bidi="en-US"/>
      <w:b/>
      <w:bCs/>
      <w:i/>
      <w:iCs/>
      <w:sz w:val="30"/>
      <w:szCs w:val="30"/>
      <w:w w:val="100"/>
      <w:spacing w:val="30"/>
      <w:color w:val="000000"/>
      <w:position w:val="0"/>
    </w:rPr>
  </w:style>
  <w:style w:type="character" w:customStyle="1" w:styleId="CharStyle24">
    <w:name w:val="Body text (2) + Arial Narrow,17 pt,Spacing 0 pt"/>
    <w:basedOn w:val="CharStyle20"/>
    <w:rPr>
      <w:lang w:val="en-US" w:eastAsia="en-US" w:bidi="en-US"/>
      <w:sz w:val="34"/>
      <w:szCs w:val="34"/>
      <w:rFonts w:ascii="Arial Narrow" w:eastAsia="Arial Narrow" w:hAnsi="Arial Narrow" w:cs="Arial Narrow"/>
      <w:w w:val="100"/>
      <w:spacing w:val="-10"/>
      <w:color w:val="000000"/>
      <w:position w:val="0"/>
    </w:rPr>
  </w:style>
  <w:style w:type="character" w:customStyle="1" w:styleId="CharStyle25">
    <w:name w:val="Body text (2) + 15 pt,Bold,Italic,Spacing -1 pt"/>
    <w:basedOn w:val="CharStyle20"/>
    <w:rPr>
      <w:lang w:val="en-US" w:eastAsia="en-US" w:bidi="en-US"/>
      <w:b/>
      <w:bCs/>
      <w:i/>
      <w:iCs/>
      <w:sz w:val="30"/>
      <w:szCs w:val="30"/>
      <w:w w:val="100"/>
      <w:spacing w:val="-20"/>
      <w:color w:val="000000"/>
      <w:position w:val="0"/>
    </w:rPr>
  </w:style>
  <w:style w:type="character" w:customStyle="1" w:styleId="CharStyle26">
    <w:name w:val="Body text (2) + 9.5 pt"/>
    <w:basedOn w:val="CharStyle20"/>
    <w:rPr>
      <w:lang w:val="en-US" w:eastAsia="en-US" w:bidi="en-US"/>
      <w:sz w:val="19"/>
      <w:szCs w:val="19"/>
      <w:w w:val="100"/>
      <w:spacing w:val="0"/>
      <w:color w:val="000000"/>
      <w:position w:val="0"/>
    </w:rPr>
  </w:style>
  <w:style w:type="character" w:customStyle="1" w:styleId="CharStyle27">
    <w:name w:val="Body text (2) + 15 pt,Bold,Italic,Spacing -3 pt"/>
    <w:basedOn w:val="CharStyle20"/>
    <w:rPr>
      <w:lang w:val="en-US" w:eastAsia="en-US" w:bidi="en-US"/>
      <w:b/>
      <w:bCs/>
      <w:i/>
      <w:iCs/>
      <w:sz w:val="30"/>
      <w:szCs w:val="30"/>
      <w:w w:val="100"/>
      <w:spacing w:val="-60"/>
      <w:color w:val="000000"/>
      <w:position w:val="0"/>
    </w:rPr>
  </w:style>
  <w:style w:type="character" w:customStyle="1" w:styleId="CharStyle29">
    <w:name w:val="Body text (3)_"/>
    <w:basedOn w:val="DefaultParagraphFont"/>
    <w:link w:val="Style28"/>
    <w:rPr>
      <w:b/>
      <w:bCs/>
      <w:i w:val="0"/>
      <w:iCs w:val="0"/>
      <w:u w:val="none"/>
      <w:strike w:val="0"/>
      <w:smallCaps w:val="0"/>
      <w:rFonts w:ascii="Times New Roman" w:eastAsia="Times New Roman" w:hAnsi="Times New Roman" w:cs="Times New Roman"/>
    </w:rPr>
  </w:style>
  <w:style w:type="character" w:customStyle="1" w:styleId="CharStyle30">
    <w:name w:val="Body text (3) + Italic"/>
    <w:basedOn w:val="CharStyle29"/>
    <w:rPr>
      <w:lang w:val="en-US" w:eastAsia="en-US" w:bidi="en-US"/>
      <w:i/>
      <w:iCs/>
      <w:sz w:val="24"/>
      <w:szCs w:val="24"/>
      <w:w w:val="100"/>
      <w:spacing w:val="0"/>
      <w:color w:val="000000"/>
      <w:position w:val="0"/>
    </w:rPr>
  </w:style>
  <w:style w:type="character" w:customStyle="1" w:styleId="CharStyle32">
    <w:name w:val="Header or footer_"/>
    <w:basedOn w:val="DefaultParagraphFont"/>
    <w:link w:val="Style31"/>
    <w:rPr>
      <w:b/>
      <w:bCs/>
      <w:i w:val="0"/>
      <w:iCs w:val="0"/>
      <w:u w:val="none"/>
      <w:strike w:val="0"/>
      <w:smallCaps w:val="0"/>
      <w:rFonts w:ascii="Times New Roman" w:eastAsia="Times New Roman" w:hAnsi="Times New Roman" w:cs="Times New Roman"/>
    </w:rPr>
  </w:style>
  <w:style w:type="character" w:customStyle="1" w:styleId="CharStyle33">
    <w:name w:val="Header or footer"/>
    <w:basedOn w:val="CharStyle32"/>
    <w:rPr>
      <w:lang w:val="en-US" w:eastAsia="en-US" w:bidi="en-US"/>
      <w:sz w:val="24"/>
      <w:szCs w:val="24"/>
      <w:w w:val="100"/>
      <w:spacing w:val="0"/>
      <w:color w:val="000000"/>
      <w:position w:val="0"/>
    </w:rPr>
  </w:style>
  <w:style w:type="character" w:customStyle="1" w:styleId="CharStyle34">
    <w:name w:val="Body text (3)"/>
    <w:basedOn w:val="CharStyle29"/>
    <w:rPr>
      <w:lang w:val="en-US" w:eastAsia="en-US" w:bidi="en-US"/>
      <w:u w:val="single"/>
      <w:sz w:val="24"/>
      <w:szCs w:val="24"/>
      <w:w w:val="100"/>
      <w:spacing w:val="0"/>
      <w:color w:val="000000"/>
      <w:position w:val="0"/>
    </w:rPr>
  </w:style>
  <w:style w:type="character" w:customStyle="1" w:styleId="CharStyle36">
    <w:name w:val="Body text (5)_"/>
    <w:basedOn w:val="DefaultParagraphFont"/>
    <w:link w:val="Style35"/>
    <w:rPr>
      <w:b/>
      <w:bCs/>
      <w:i w:val="0"/>
      <w:iCs w:val="0"/>
      <w:u w:val="none"/>
      <w:strike w:val="0"/>
      <w:smallCaps w:val="0"/>
      <w:rFonts w:ascii="Times New Roman" w:eastAsia="Times New Roman" w:hAnsi="Times New Roman" w:cs="Times New Roman"/>
    </w:rPr>
  </w:style>
  <w:style w:type="character" w:customStyle="1" w:styleId="CharStyle37">
    <w:name w:val="Body text (2) + Italic"/>
    <w:basedOn w:val="CharStyle20"/>
    <w:rPr>
      <w:lang w:val="en-US" w:eastAsia="en-US" w:bidi="en-US"/>
      <w:i/>
      <w:iCs/>
      <w:sz w:val="24"/>
      <w:szCs w:val="24"/>
      <w:w w:val="100"/>
      <w:spacing w:val="0"/>
      <w:color w:val="000000"/>
      <w:position w:val="0"/>
    </w:rPr>
  </w:style>
  <w:style w:type="character" w:customStyle="1" w:styleId="CharStyle38">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40">
    <w:name w:val="Picture caption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41">
    <w:name w:val="Picture caption (3) Exact"/>
    <w:basedOn w:val="CharStyle42"/>
    <w:rPr>
      <w:u w:val="single"/>
    </w:rPr>
  </w:style>
  <w:style w:type="character" w:customStyle="1" w:styleId="CharStyle42">
    <w:name w:val="Picture caption (3)_"/>
    <w:basedOn w:val="DefaultParagraphFont"/>
    <w:link w:val="Style39"/>
    <w:rPr>
      <w:b/>
      <w:bCs/>
      <w:i w:val="0"/>
      <w:iCs w:val="0"/>
      <w:u w:val="none"/>
      <w:strike w:val="0"/>
      <w:smallCaps w:val="0"/>
      <w:rFonts w:ascii="Times New Roman" w:eastAsia="Times New Roman" w:hAnsi="Times New Roman" w:cs="Times New Roman"/>
    </w:rPr>
  </w:style>
  <w:style w:type="character" w:customStyle="1" w:styleId="CharStyle43">
    <w:name w:val="Body text (3) + Not Bold"/>
    <w:basedOn w:val="CharStyle29"/>
    <w:rPr>
      <w:lang w:val="en-US" w:eastAsia="en-US" w:bidi="en-US"/>
      <w:b/>
      <w:bCs/>
      <w:sz w:val="24"/>
      <w:szCs w:val="24"/>
      <w:w w:val="100"/>
      <w:spacing w:val="0"/>
      <w:color w:val="000000"/>
      <w:position w:val="0"/>
    </w:rPr>
  </w:style>
  <w:style w:type="character" w:customStyle="1" w:styleId="CharStyle44">
    <w:name w:val="Body text (3) + Not Bold,Italic"/>
    <w:basedOn w:val="CharStyle29"/>
    <w:rPr>
      <w:lang w:val="en-US" w:eastAsia="en-US" w:bidi="en-US"/>
      <w:b/>
      <w:bCs/>
      <w:i/>
      <w:iCs/>
      <w:sz w:val="24"/>
      <w:szCs w:val="24"/>
      <w:w w:val="100"/>
      <w:spacing w:val="0"/>
      <w:color w:val="000000"/>
      <w:position w:val="0"/>
    </w:rPr>
  </w:style>
  <w:style w:type="character" w:customStyle="1" w:styleId="CharStyle45">
    <w:name w:val="Header or footer + Corbel,Not Bold"/>
    <w:basedOn w:val="CharStyle32"/>
    <w:rPr>
      <w:lang w:val="en-US" w:eastAsia="en-US" w:bidi="en-US"/>
      <w:b/>
      <w:bCs/>
      <w:sz w:val="24"/>
      <w:szCs w:val="24"/>
      <w:rFonts w:ascii="Corbel" w:eastAsia="Corbel" w:hAnsi="Corbel" w:cs="Corbel"/>
      <w:w w:val="100"/>
      <w:spacing w:val="0"/>
      <w:color w:val="000000"/>
      <w:position w:val="0"/>
    </w:rPr>
  </w:style>
  <w:style w:type="character" w:customStyle="1" w:styleId="CharStyle46">
    <w:name w:val="Header or footer + Small Caps"/>
    <w:basedOn w:val="CharStyle32"/>
    <w:rPr>
      <w:lang w:val="en-US" w:eastAsia="en-US" w:bidi="en-US"/>
      <w:smallCaps/>
      <w:sz w:val="24"/>
      <w:szCs w:val="24"/>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6">
    <w:name w:val="Picture caption (2)"/>
    <w:basedOn w:val="Normal"/>
    <w:link w:val="CharStyle7"/>
    <w:pPr>
      <w:widowControl w:val="0"/>
      <w:shd w:val="clear" w:color="auto" w:fill="FFFFFF"/>
      <w:spacing w:line="0" w:lineRule="exact"/>
    </w:pPr>
    <w:rPr>
      <w:b/>
      <w:bCs/>
      <w:i/>
      <w:iCs/>
      <w:u w:val="none"/>
      <w:strike w:val="0"/>
      <w:smallCaps w:val="0"/>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both"/>
      <w:outlineLvl w:val="0"/>
      <w:spacing w:line="0" w:lineRule="exact"/>
    </w:pPr>
    <w:rPr>
      <w:b/>
      <w:bCs/>
      <w:i w:val="0"/>
      <w:iCs w:val="0"/>
      <w:u w:val="none"/>
      <w:strike w:val="0"/>
      <w:smallCaps w:val="0"/>
      <w:rFonts w:ascii="Times New Roman" w:eastAsia="Times New Roman" w:hAnsi="Times New Roman" w:cs="Times New Roman"/>
    </w:rPr>
  </w:style>
  <w:style w:type="paragraph" w:customStyle="1" w:styleId="Style12">
    <w:name w:val="Heading #2"/>
    <w:basedOn w:val="Normal"/>
    <w:link w:val="CharStyle13"/>
    <w:pPr>
      <w:widowControl w:val="0"/>
      <w:shd w:val="clear" w:color="auto" w:fill="FFFFFF"/>
      <w:jc w:val="both"/>
      <w:outlineLvl w:val="1"/>
      <w:spacing w:line="360" w:lineRule="exact"/>
    </w:pPr>
    <w:rPr>
      <w:b/>
      <w:bCs/>
      <w:i/>
      <w:iCs/>
      <w:u w:val="none"/>
      <w:strike w:val="0"/>
      <w:smallCaps w:val="0"/>
      <w:sz w:val="32"/>
      <w:szCs w:val="32"/>
      <w:rFonts w:ascii="Times New Roman" w:eastAsia="Times New Roman" w:hAnsi="Times New Roman" w:cs="Times New Roman"/>
      <w:spacing w:val="20"/>
    </w:rPr>
  </w:style>
  <w:style w:type="paragraph" w:customStyle="1" w:styleId="Style14">
    <w:name w:val="Body text (4)"/>
    <w:basedOn w:val="Normal"/>
    <w:link w:val="CharStyle15"/>
    <w:pPr>
      <w:widowControl w:val="0"/>
      <w:shd w:val="clear" w:color="auto" w:fill="FFFFFF"/>
      <w:spacing w:line="360" w:lineRule="exact"/>
    </w:pPr>
    <w:rPr>
      <w:b/>
      <w:bCs/>
      <w:i w:val="0"/>
      <w:iCs w:val="0"/>
      <w:u w:val="none"/>
      <w:strike w:val="0"/>
      <w:smallCaps w:val="0"/>
      <w:sz w:val="26"/>
      <w:szCs w:val="26"/>
      <w:rFonts w:ascii="Times New Roman" w:eastAsia="Times New Roman" w:hAnsi="Times New Roman" w:cs="Times New Roman"/>
      <w:spacing w:val="80"/>
    </w:rPr>
  </w:style>
  <w:style w:type="paragraph" w:customStyle="1" w:styleId="Style17">
    <w:name w:val="Table caption"/>
    <w:basedOn w:val="Normal"/>
    <w:link w:val="CharStyle18"/>
    <w:pPr>
      <w:widowControl w:val="0"/>
      <w:shd w:val="clear" w:color="auto" w:fill="FFFFFF"/>
      <w:spacing w:line="0" w:lineRule="exact"/>
    </w:pPr>
    <w:rPr>
      <w:b w:val="0"/>
      <w:bCs w:val="0"/>
      <w:i w:val="0"/>
      <w:iCs w:val="0"/>
      <w:u w:val="none"/>
      <w:strike w:val="0"/>
      <w:smallCaps w:val="0"/>
      <w:sz w:val="30"/>
      <w:szCs w:val="30"/>
      <w:rFonts w:ascii="Arial Narrow" w:eastAsia="Arial Narrow" w:hAnsi="Arial Narrow" w:cs="Arial Narrow"/>
      <w:w w:val="100"/>
    </w:rPr>
  </w:style>
  <w:style w:type="paragraph" w:customStyle="1" w:styleId="Style19">
    <w:name w:val="Body text (2)"/>
    <w:basedOn w:val="Normal"/>
    <w:link w:val="CharStyle20"/>
    <w:pPr>
      <w:widowControl w:val="0"/>
      <w:shd w:val="clear" w:color="auto" w:fill="FFFFFF"/>
      <w:jc w:val="center"/>
      <w:spacing w:after="840" w:line="0" w:lineRule="exact"/>
    </w:pPr>
    <w:rPr>
      <w:b w:val="0"/>
      <w:bCs w:val="0"/>
      <w:i w:val="0"/>
      <w:iCs w:val="0"/>
      <w:u w:val="none"/>
      <w:strike w:val="0"/>
      <w:smallCaps w:val="0"/>
      <w:rFonts w:ascii="Times New Roman" w:eastAsia="Times New Roman" w:hAnsi="Times New Roman" w:cs="Times New Roman"/>
    </w:rPr>
  </w:style>
  <w:style w:type="paragraph" w:customStyle="1" w:styleId="Style28">
    <w:name w:val="Body text (3)"/>
    <w:basedOn w:val="Normal"/>
    <w:link w:val="CharStyle29"/>
    <w:pPr>
      <w:widowControl w:val="0"/>
      <w:shd w:val="clear" w:color="auto" w:fill="FFFFFF"/>
      <w:jc w:val="center"/>
      <w:spacing w:line="428" w:lineRule="exact"/>
    </w:pPr>
    <w:rPr>
      <w:b/>
      <w:bCs/>
      <w:i w:val="0"/>
      <w:iCs w:val="0"/>
      <w:u w:val="none"/>
      <w:strike w:val="0"/>
      <w:smallCaps w:val="0"/>
      <w:rFonts w:ascii="Times New Roman" w:eastAsia="Times New Roman" w:hAnsi="Times New Roman" w:cs="Times New Roman"/>
    </w:rPr>
  </w:style>
  <w:style w:type="paragraph" w:customStyle="1" w:styleId="Style31">
    <w:name w:val="Header or footer"/>
    <w:basedOn w:val="Normal"/>
    <w:link w:val="CharStyle3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5">
    <w:name w:val="Body text (5)"/>
    <w:basedOn w:val="Normal"/>
    <w:link w:val="CharStyle36"/>
    <w:pPr>
      <w:widowControl w:val="0"/>
      <w:shd w:val="clear" w:color="auto" w:fill="FFFFFF"/>
      <w:jc w:val="both"/>
      <w:spacing w:before="180" w:after="360" w:line="0" w:lineRule="exact"/>
    </w:pPr>
    <w:rPr>
      <w:b/>
      <w:bCs/>
      <w:i w:val="0"/>
      <w:iCs w:val="0"/>
      <w:u w:val="none"/>
      <w:strike w:val="0"/>
      <w:smallCaps w:val="0"/>
      <w:rFonts w:ascii="Times New Roman" w:eastAsia="Times New Roman" w:hAnsi="Times New Roman" w:cs="Times New Roman"/>
    </w:rPr>
  </w:style>
  <w:style w:type="paragraph" w:customStyle="1" w:styleId="Style39">
    <w:name w:val="Picture caption (3)"/>
    <w:basedOn w:val="Normal"/>
    <w:link w:val="CharStyle4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header" Target="header3.xml"/><Relationship Id="rId28" Type="http://schemas.openxmlformats.org/officeDocument/2006/relationships/header" Target="header4.xml"/><Relationship Id="rId29" Type="http://schemas.openxmlformats.org/officeDocument/2006/relationships/footer" Target="footer5.xml"/><Relationship Id="rId30" Type="http://schemas.openxmlformats.org/officeDocument/2006/relationships/footer" Target="footer6.xml"/><Relationship Id="rId31" Type="http://schemas.openxmlformats.org/officeDocument/2006/relationships/header" Target="header5.xml"/></Relationships>
</file>